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41" w:rsidRPr="00657343" w:rsidRDefault="0084144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57343">
        <w:rPr>
          <w:rFonts w:cstheme="minorHAnsi"/>
          <w:b/>
          <w:sz w:val="24"/>
          <w:szCs w:val="24"/>
        </w:rPr>
        <w:t>KLAUZULA INFORMACYJNA</w:t>
      </w:r>
    </w:p>
    <w:p w:rsidR="00BF4437" w:rsidRPr="00657343" w:rsidRDefault="00BF4437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ED3716" w:rsidRPr="00ED3716" w:rsidRDefault="00ED3716" w:rsidP="00ED3716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</w:rPr>
      </w:pPr>
      <w:r w:rsidRPr="00ED3716">
        <w:rPr>
          <w:rFonts w:ascii="Calibri" w:eastAsia="Calibri" w:hAnsi="Calibri" w:cs="Calibri"/>
          <w:sz w:val="24"/>
          <w:szCs w:val="24"/>
        </w:rPr>
        <w:t xml:space="preserve">Wypełniając obowiązek określony w art. 13 rozporządzenia Parlamentu Europejskiego i Rady (UE) 2016/679 z dnia 27 kwietnia 2016 r. w sprawie ochrony osób fizycznych w związku </w:t>
      </w:r>
      <w:r w:rsidRPr="00ED3716">
        <w:rPr>
          <w:rFonts w:ascii="Calibri" w:eastAsia="Calibri" w:hAnsi="Calibri" w:cs="Calibri"/>
          <w:sz w:val="24"/>
          <w:szCs w:val="24"/>
        </w:rPr>
        <w:br/>
        <w:t>z przetwarzaniem danych osobowych i w sprawie swobodnego przepływu takich danych oraz uchylenia dyrektywy 95/46/WE (ogólne rozporządzenie o ochronie danych) (dalej: RODO) informuję, że:</w:t>
      </w:r>
    </w:p>
    <w:p w:rsidR="00ED3716" w:rsidRPr="00ED3716" w:rsidRDefault="00ED3716" w:rsidP="00ED3716">
      <w:pPr>
        <w:pStyle w:val="Akapitzlist"/>
        <w:numPr>
          <w:ilvl w:val="0"/>
          <w:numId w:val="13"/>
        </w:numPr>
        <w:ind w:left="284" w:hanging="284"/>
        <w:jc w:val="both"/>
        <w:rPr>
          <w:rFonts w:cs="Calibri"/>
          <w:sz w:val="24"/>
          <w:szCs w:val="24"/>
        </w:rPr>
      </w:pPr>
      <w:r w:rsidRPr="00ED3716">
        <w:rPr>
          <w:rFonts w:cs="Calibri"/>
          <w:sz w:val="24"/>
          <w:szCs w:val="24"/>
        </w:rPr>
        <w:t>Administratorem Pani/Pana danych osobowych jest Podl</w:t>
      </w:r>
      <w:r w:rsidR="00C478AB">
        <w:rPr>
          <w:rFonts w:cs="Calibri"/>
          <w:sz w:val="24"/>
          <w:szCs w:val="24"/>
        </w:rPr>
        <w:t>aski Kurator Oświaty, adres</w:t>
      </w:r>
      <w:proofErr w:type="gramStart"/>
      <w:r w:rsidR="00C478AB">
        <w:rPr>
          <w:rFonts w:cs="Calibri"/>
          <w:sz w:val="24"/>
          <w:szCs w:val="24"/>
        </w:rPr>
        <w:t>:</w:t>
      </w:r>
      <w:r w:rsidRPr="00ED3716">
        <w:rPr>
          <w:rFonts w:cs="Calibri"/>
          <w:sz w:val="24"/>
          <w:szCs w:val="24"/>
        </w:rPr>
        <w:t> Rynek</w:t>
      </w:r>
      <w:proofErr w:type="gramEnd"/>
      <w:r w:rsidRPr="00ED3716">
        <w:rPr>
          <w:rFonts w:cs="Calibri"/>
          <w:sz w:val="24"/>
          <w:szCs w:val="24"/>
        </w:rPr>
        <w:t xml:space="preserve"> Kościuszki 9, 15-950 Białystok.</w:t>
      </w:r>
    </w:p>
    <w:p w:rsidR="00ED3716" w:rsidRPr="00ED3716" w:rsidRDefault="00ED3716" w:rsidP="00ED3716">
      <w:pPr>
        <w:numPr>
          <w:ilvl w:val="0"/>
          <w:numId w:val="13"/>
        </w:numPr>
        <w:spacing w:after="120" w:line="24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ED3716">
        <w:rPr>
          <w:rFonts w:ascii="Calibri" w:eastAsia="Calibri" w:hAnsi="Calibri" w:cs="Calibri"/>
          <w:sz w:val="24"/>
          <w:szCs w:val="24"/>
        </w:rPr>
        <w:t>Kontakt do Inspektora ochrony danych w Kuratorium Oświaty w Białymstoku: Inspektor ochrony danych, Kuratorium Oświaty w Białymstoku, Rynek Kościuszki 9, 15-950 Białystok</w:t>
      </w:r>
      <w:proofErr w:type="gramStart"/>
      <w:r w:rsidR="00764C38">
        <w:rPr>
          <w:rFonts w:ascii="Calibri" w:hAnsi="Calibri" w:cs="Calibri"/>
          <w:sz w:val="24"/>
          <w:szCs w:val="24"/>
        </w:rPr>
        <w:t>,</w:t>
      </w:r>
      <w:r w:rsidR="00764C38">
        <w:rPr>
          <w:rFonts w:ascii="Calibri" w:hAnsi="Calibri" w:cs="Calibri"/>
          <w:sz w:val="24"/>
          <w:szCs w:val="24"/>
        </w:rPr>
        <w:br/>
      </w:r>
      <w:r w:rsidRPr="00ED3716">
        <w:rPr>
          <w:rFonts w:ascii="Calibri" w:hAnsi="Calibri" w:cs="Calibri"/>
          <w:sz w:val="24"/>
          <w:szCs w:val="24"/>
        </w:rPr>
        <w:t>tel</w:t>
      </w:r>
      <w:proofErr w:type="gramEnd"/>
      <w:r w:rsidRPr="00ED3716">
        <w:rPr>
          <w:rFonts w:ascii="Calibri" w:hAnsi="Calibri" w:cs="Calibri"/>
          <w:sz w:val="24"/>
          <w:szCs w:val="24"/>
        </w:rPr>
        <w:t>. 85-748-48-05, email:iodo@kuratorium.</w:t>
      </w:r>
      <w:proofErr w:type="gramStart"/>
      <w:r w:rsidRPr="00ED3716">
        <w:rPr>
          <w:rFonts w:ascii="Calibri" w:hAnsi="Calibri" w:cs="Calibri"/>
          <w:sz w:val="24"/>
          <w:szCs w:val="24"/>
        </w:rPr>
        <w:t>bialystok</w:t>
      </w:r>
      <w:proofErr w:type="gramEnd"/>
      <w:r w:rsidRPr="00ED3716">
        <w:rPr>
          <w:rFonts w:ascii="Calibri" w:hAnsi="Calibri" w:cs="Calibri"/>
          <w:sz w:val="24"/>
          <w:szCs w:val="24"/>
        </w:rPr>
        <w:t>.</w:t>
      </w:r>
      <w:proofErr w:type="gramStart"/>
      <w:r w:rsidRPr="00ED3716">
        <w:rPr>
          <w:rFonts w:ascii="Calibri" w:hAnsi="Calibri" w:cs="Calibri"/>
          <w:sz w:val="24"/>
          <w:szCs w:val="24"/>
        </w:rPr>
        <w:t>pl</w:t>
      </w:r>
      <w:proofErr w:type="gramEnd"/>
      <w:r w:rsidRPr="00ED3716">
        <w:rPr>
          <w:rFonts w:ascii="Calibri" w:hAnsi="Calibri" w:cs="Calibri"/>
          <w:sz w:val="24"/>
          <w:szCs w:val="24"/>
        </w:rPr>
        <w:t>.</w:t>
      </w:r>
    </w:p>
    <w:p w:rsidR="00ED3716" w:rsidRPr="00ED3716" w:rsidRDefault="00ED3716" w:rsidP="00ED3716">
      <w:pPr>
        <w:pStyle w:val="Akapitzlist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ED3716">
        <w:rPr>
          <w:rFonts w:cs="Calibri"/>
          <w:sz w:val="24"/>
          <w:szCs w:val="24"/>
        </w:rPr>
        <w:t xml:space="preserve">Pani/Pana dane osobowe przetwarzane będą w celu załatwienia sprawy wszczętej Pani/Pana wnioskiem </w:t>
      </w:r>
      <w:r w:rsidRPr="00ED3716">
        <w:rPr>
          <w:rFonts w:cstheme="minorHAnsi"/>
          <w:sz w:val="24"/>
          <w:szCs w:val="24"/>
        </w:rPr>
        <w:t>o uznanie świadectwa uzyskanego za granicą, albo potwierdzenie wykształcenia lub uprawnień do kontynuacji nauki, na podstawie art. 93b ustawy z dnia 7 września 1991 r. o  systemie oświaty (</w:t>
      </w:r>
      <w:r w:rsidR="00764C38">
        <w:rPr>
          <w:rFonts w:cstheme="minorHAnsi"/>
          <w:sz w:val="24"/>
          <w:szCs w:val="24"/>
        </w:rPr>
        <w:t>Dz. U. z 2017 r.</w:t>
      </w:r>
      <w:bookmarkStart w:id="0" w:name="_GoBack"/>
      <w:bookmarkEnd w:id="0"/>
      <w:r w:rsidRPr="00ED3716">
        <w:rPr>
          <w:rFonts w:cstheme="minorHAnsi"/>
          <w:sz w:val="24"/>
          <w:szCs w:val="24"/>
        </w:rPr>
        <w:t xml:space="preserve"> poz. 2198).</w:t>
      </w:r>
    </w:p>
    <w:p w:rsidR="00ED3716" w:rsidRPr="00ED3716" w:rsidRDefault="00ED3716" w:rsidP="00ED3716">
      <w:pPr>
        <w:pStyle w:val="Akapitzlist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ED3716">
        <w:rPr>
          <w:rFonts w:cs="Calibri"/>
          <w:sz w:val="24"/>
          <w:szCs w:val="24"/>
        </w:rPr>
        <w:t xml:space="preserve">Pani/Pana dane </w:t>
      </w:r>
      <w:r w:rsidRPr="00ED3716">
        <w:rPr>
          <w:rFonts w:cs="Calibri"/>
          <w:bCs/>
          <w:sz w:val="24"/>
          <w:szCs w:val="24"/>
        </w:rPr>
        <w:t>osobowe</w:t>
      </w:r>
      <w:r w:rsidRPr="00ED3716">
        <w:rPr>
          <w:rFonts w:cs="Calibri"/>
          <w:sz w:val="24"/>
          <w:szCs w:val="24"/>
        </w:rPr>
        <w:t xml:space="preserve"> nie będą przekazywane do innych podmiotów oraz do państwa trzeciego.</w:t>
      </w:r>
    </w:p>
    <w:p w:rsidR="00ED3716" w:rsidRPr="00ED3716" w:rsidRDefault="00ED3716" w:rsidP="00ED3716">
      <w:pPr>
        <w:spacing w:after="120"/>
        <w:ind w:left="284"/>
        <w:jc w:val="both"/>
        <w:rPr>
          <w:rFonts w:ascii="Calibri" w:hAnsi="Calibri" w:cs="Calibri"/>
          <w:sz w:val="24"/>
          <w:szCs w:val="24"/>
        </w:rPr>
      </w:pPr>
      <w:r w:rsidRPr="00ED3716">
        <w:rPr>
          <w:rFonts w:ascii="Calibri" w:hAnsi="Calibri" w:cs="Calibri"/>
          <w:b/>
          <w:sz w:val="24"/>
          <w:szCs w:val="24"/>
        </w:rPr>
        <w:t>(Uwaga:</w:t>
      </w:r>
      <w:r w:rsidRPr="00ED3716">
        <w:rPr>
          <w:rFonts w:ascii="Calibri" w:hAnsi="Calibri" w:cs="Calibri"/>
          <w:sz w:val="24"/>
          <w:szCs w:val="24"/>
        </w:rPr>
        <w:t xml:space="preserve"> Organy publiczne, które mogą otrzymywać Pani/Pana dane osobowe w ramach konkretnego postępowania zgodnie z prawem Unii lub prawem państwa członkowskiego, nie są uznawane za odbiorców!).</w:t>
      </w:r>
    </w:p>
    <w:p w:rsidR="00ED3716" w:rsidRPr="00ED3716" w:rsidRDefault="00ED3716" w:rsidP="00ED3716">
      <w:pPr>
        <w:pStyle w:val="Akapitzlist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ED3716">
        <w:rPr>
          <w:rFonts w:cs="Calibri"/>
          <w:sz w:val="24"/>
          <w:szCs w:val="24"/>
        </w:rPr>
        <w:t xml:space="preserve">Pani/Pana dane </w:t>
      </w:r>
      <w:r w:rsidRPr="00ED3716">
        <w:rPr>
          <w:rFonts w:cs="Calibri"/>
          <w:bCs/>
          <w:sz w:val="24"/>
          <w:szCs w:val="24"/>
        </w:rPr>
        <w:t>osobowe</w:t>
      </w:r>
      <w:r w:rsidRPr="00ED3716">
        <w:rPr>
          <w:rFonts w:cs="Calibri"/>
          <w:sz w:val="24"/>
          <w:szCs w:val="24"/>
        </w:rPr>
        <w:t xml:space="preserve"> będą przechowywane przez okres realizacji sprawy oraz prawnie ustalony okres archiwizacji (50 lat).</w:t>
      </w:r>
    </w:p>
    <w:p w:rsidR="00ED3716" w:rsidRPr="00ED3716" w:rsidRDefault="00ED3716" w:rsidP="00ED3716">
      <w:pPr>
        <w:pStyle w:val="Akapitzlist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cs="Calibri"/>
          <w:sz w:val="24"/>
          <w:szCs w:val="24"/>
        </w:rPr>
      </w:pPr>
      <w:r w:rsidRPr="00ED3716">
        <w:rPr>
          <w:rFonts w:cs="Calibri"/>
          <w:sz w:val="24"/>
          <w:szCs w:val="24"/>
        </w:rPr>
        <w:t>Ma Pani/Pan prawo żądać od Podlaskiego Kuratora Oświaty:</w:t>
      </w:r>
    </w:p>
    <w:p w:rsidR="00ED3716" w:rsidRPr="00ED3716" w:rsidRDefault="00ED3716" w:rsidP="00ED3716">
      <w:pPr>
        <w:pStyle w:val="Akapitzlist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cs="Calibri"/>
          <w:sz w:val="24"/>
          <w:szCs w:val="24"/>
        </w:rPr>
      </w:pPr>
      <w:proofErr w:type="gramStart"/>
      <w:r w:rsidRPr="00ED3716">
        <w:rPr>
          <w:rFonts w:cs="Calibri"/>
          <w:sz w:val="24"/>
          <w:szCs w:val="24"/>
        </w:rPr>
        <w:t>dostępu</w:t>
      </w:r>
      <w:proofErr w:type="gramEnd"/>
      <w:r w:rsidRPr="00ED3716">
        <w:rPr>
          <w:rFonts w:cs="Calibri"/>
          <w:sz w:val="24"/>
          <w:szCs w:val="24"/>
        </w:rPr>
        <w:t xml:space="preserve"> do swoich danych osobowych;</w:t>
      </w:r>
    </w:p>
    <w:p w:rsidR="00ED3716" w:rsidRDefault="00ED3716" w:rsidP="00ED3716">
      <w:pPr>
        <w:pStyle w:val="Akapitzlist"/>
        <w:numPr>
          <w:ilvl w:val="0"/>
          <w:numId w:val="12"/>
        </w:numPr>
        <w:spacing w:after="0" w:line="276" w:lineRule="auto"/>
        <w:ind w:left="567" w:hanging="283"/>
        <w:jc w:val="both"/>
        <w:rPr>
          <w:rFonts w:cs="Calibri"/>
          <w:sz w:val="24"/>
          <w:szCs w:val="24"/>
        </w:rPr>
      </w:pPr>
      <w:proofErr w:type="gramStart"/>
      <w:r w:rsidRPr="00ED3716">
        <w:rPr>
          <w:rFonts w:cs="Calibri"/>
          <w:sz w:val="24"/>
          <w:szCs w:val="24"/>
        </w:rPr>
        <w:t>sprostowania</w:t>
      </w:r>
      <w:proofErr w:type="gramEnd"/>
      <w:r w:rsidRPr="00ED3716">
        <w:rPr>
          <w:rFonts w:cs="Calibri"/>
          <w:sz w:val="24"/>
          <w:szCs w:val="24"/>
        </w:rPr>
        <w:t xml:space="preserve"> swoich danych osobowych.</w:t>
      </w:r>
    </w:p>
    <w:p w:rsidR="00ED3716" w:rsidRPr="00ED3716" w:rsidRDefault="00ED3716" w:rsidP="00ED3716">
      <w:pPr>
        <w:pStyle w:val="Akapitzlist"/>
        <w:spacing w:after="0" w:line="276" w:lineRule="auto"/>
        <w:ind w:left="567"/>
        <w:jc w:val="both"/>
        <w:rPr>
          <w:rFonts w:cs="Calibri"/>
          <w:sz w:val="24"/>
          <w:szCs w:val="24"/>
        </w:rPr>
      </w:pPr>
    </w:p>
    <w:p w:rsidR="00ED3716" w:rsidRDefault="00ED3716" w:rsidP="00ED3716">
      <w:pPr>
        <w:pStyle w:val="Akapitzlist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ED3716">
        <w:rPr>
          <w:rFonts w:cs="Calibri"/>
          <w:sz w:val="24"/>
          <w:szCs w:val="24"/>
        </w:rPr>
        <w:t>Jeżeli Pani/Pan uzna, że przetwarzanie Pani/Pana danych osobowych jest nieprawidłowe, ma Pani/Pan prawo wniesienia skargi do Prezesa Urzędu Ochrony Danych Osobowych.</w:t>
      </w:r>
    </w:p>
    <w:p w:rsidR="00ED3716" w:rsidRPr="00ED3716" w:rsidRDefault="00ED3716" w:rsidP="00ED3716">
      <w:pPr>
        <w:pStyle w:val="Akapitzlist"/>
        <w:numPr>
          <w:ilvl w:val="0"/>
          <w:numId w:val="13"/>
        </w:numPr>
        <w:spacing w:after="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ED3716">
        <w:rPr>
          <w:rFonts w:cs="Calibri"/>
          <w:sz w:val="24"/>
          <w:szCs w:val="24"/>
        </w:rPr>
        <w:t>Podanie przez Panią/Pana danych osobowych jest wymogiem ustawowym.</w:t>
      </w:r>
    </w:p>
    <w:p w:rsidR="00ED3716" w:rsidRPr="00ED3716" w:rsidRDefault="00ED3716" w:rsidP="00ED3716">
      <w:pPr>
        <w:pStyle w:val="Akapitzlist"/>
        <w:spacing w:after="0" w:line="240" w:lineRule="auto"/>
        <w:ind w:left="284"/>
        <w:contextualSpacing w:val="0"/>
        <w:jc w:val="both"/>
        <w:rPr>
          <w:rFonts w:cs="Calibri"/>
          <w:sz w:val="24"/>
          <w:szCs w:val="24"/>
        </w:rPr>
      </w:pPr>
    </w:p>
    <w:p w:rsidR="00ED3716" w:rsidRPr="00ED3716" w:rsidRDefault="00ED3716" w:rsidP="00ED3716">
      <w:pPr>
        <w:pStyle w:val="Akapitzlist"/>
        <w:numPr>
          <w:ilvl w:val="0"/>
          <w:numId w:val="13"/>
        </w:numPr>
        <w:spacing w:after="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ED3716">
        <w:rPr>
          <w:rFonts w:cs="Calibri"/>
          <w:sz w:val="24"/>
          <w:szCs w:val="24"/>
        </w:rPr>
        <w:t>Pani</w:t>
      </w:r>
      <w:r w:rsidRPr="00ED3716">
        <w:rPr>
          <w:rStyle w:val="Domylnaczcionkaakapitu1"/>
          <w:rFonts w:cs="Calibri"/>
          <w:sz w:val="24"/>
          <w:szCs w:val="24"/>
          <w:lang w:eastAsia="de-DE"/>
        </w:rPr>
        <w:t xml:space="preserve">/Pana </w:t>
      </w:r>
      <w:r w:rsidRPr="00ED3716">
        <w:rPr>
          <w:rStyle w:val="Domylnaczcionkaakapitu1"/>
          <w:rFonts w:cs="Calibri"/>
          <w:bCs/>
          <w:color w:val="000000"/>
          <w:sz w:val="24"/>
          <w:szCs w:val="24"/>
          <w:lang w:eastAsia="de-DE"/>
        </w:rPr>
        <w:t xml:space="preserve">dane osobowe nie będą podlegały zautomatyzowanym procesom podejmowania decyzji przez </w:t>
      </w:r>
      <w:r w:rsidRPr="00ED3716">
        <w:rPr>
          <w:rFonts w:cs="Calibri"/>
          <w:sz w:val="24"/>
          <w:szCs w:val="24"/>
        </w:rPr>
        <w:t>Podlaskiego Kuratora Oświaty</w:t>
      </w:r>
      <w:r w:rsidRPr="00ED3716">
        <w:rPr>
          <w:rStyle w:val="Domylnaczcionkaakapitu1"/>
          <w:rFonts w:cs="Calibri"/>
          <w:bCs/>
          <w:color w:val="000000"/>
          <w:sz w:val="24"/>
          <w:szCs w:val="24"/>
          <w:lang w:eastAsia="de-DE"/>
        </w:rPr>
        <w:t>, w tym profilowaniu.</w:t>
      </w:r>
    </w:p>
    <w:p w:rsidR="00ED3716" w:rsidRPr="00ED3716" w:rsidRDefault="00ED3716">
      <w:pPr>
        <w:rPr>
          <w:rFonts w:eastAsia="Calibri" w:cstheme="minorHAnsi"/>
          <w:sz w:val="24"/>
          <w:szCs w:val="24"/>
          <w:lang w:eastAsia="pl-PL"/>
        </w:rPr>
      </w:pPr>
    </w:p>
    <w:sectPr w:rsidR="00ED3716" w:rsidRPr="00ED3716" w:rsidSect="00CB59EE">
      <w:footerReference w:type="default" r:id="rId9"/>
      <w:footerReference w:type="first" r:id="rId10"/>
      <w:pgSz w:w="11906" w:h="16838"/>
      <w:pgMar w:top="1418" w:right="1134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94" w:rsidRDefault="00943A94" w:rsidP="00F01C97">
      <w:pPr>
        <w:spacing w:after="0" w:line="240" w:lineRule="auto"/>
      </w:pPr>
      <w:r>
        <w:separator/>
      </w:r>
    </w:p>
  </w:endnote>
  <w:endnote w:type="continuationSeparator" w:id="0">
    <w:p w:rsidR="00943A94" w:rsidRDefault="00943A94" w:rsidP="00F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94" w:rsidRDefault="00943A94" w:rsidP="00F01C97">
      <w:pPr>
        <w:spacing w:after="0" w:line="240" w:lineRule="auto"/>
      </w:pPr>
      <w:r>
        <w:separator/>
      </w:r>
    </w:p>
  </w:footnote>
  <w:footnote w:type="continuationSeparator" w:id="0">
    <w:p w:rsidR="00943A94" w:rsidRDefault="00943A94" w:rsidP="00F0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19F"/>
    <w:multiLevelType w:val="hybridMultilevel"/>
    <w:tmpl w:val="A5E27032"/>
    <w:lvl w:ilvl="0" w:tplc="B6BE06C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DE372F"/>
    <w:multiLevelType w:val="multilevel"/>
    <w:tmpl w:val="660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C4C23"/>
    <w:multiLevelType w:val="hybridMultilevel"/>
    <w:tmpl w:val="E2F8DB68"/>
    <w:lvl w:ilvl="0" w:tplc="D1DC97D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1DF7938"/>
    <w:multiLevelType w:val="hybridMultilevel"/>
    <w:tmpl w:val="B0D4496E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3F402EBB"/>
    <w:multiLevelType w:val="hybridMultilevel"/>
    <w:tmpl w:val="D4B606EC"/>
    <w:lvl w:ilvl="0" w:tplc="DE8EB20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01062D1"/>
    <w:multiLevelType w:val="hybridMultilevel"/>
    <w:tmpl w:val="5740BF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777413"/>
    <w:multiLevelType w:val="hybridMultilevel"/>
    <w:tmpl w:val="431E67C2"/>
    <w:lvl w:ilvl="0" w:tplc="1102DBA2">
      <w:start w:val="1"/>
      <w:numFmt w:val="lowerLetter"/>
      <w:lvlText w:val="%1)"/>
      <w:lvlJc w:val="left"/>
      <w:pPr>
        <w:ind w:left="1267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B145C4D"/>
    <w:multiLevelType w:val="multilevel"/>
    <w:tmpl w:val="978E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467CF"/>
    <w:multiLevelType w:val="hybridMultilevel"/>
    <w:tmpl w:val="93CC6FB2"/>
    <w:lvl w:ilvl="0" w:tplc="69C299E8">
      <w:start w:val="1"/>
      <w:numFmt w:val="lowerLetter"/>
      <w:lvlText w:val="%1)"/>
      <w:lvlJc w:val="left"/>
      <w:pPr>
        <w:ind w:left="86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32544AC"/>
    <w:multiLevelType w:val="hybridMultilevel"/>
    <w:tmpl w:val="6216403C"/>
    <w:lvl w:ilvl="0" w:tplc="CEFC2E5A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6EF70D1"/>
    <w:multiLevelType w:val="hybridMultilevel"/>
    <w:tmpl w:val="C7C08A8A"/>
    <w:lvl w:ilvl="0" w:tplc="3F202960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5"/>
  </w:num>
  <w:num w:numId="5">
    <w:abstractNumId w:val="12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7"/>
  </w:num>
  <w:num w:numId="13">
    <w:abstractNumId w:val="6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29"/>
    <w:rsid w:val="000335B6"/>
    <w:rsid w:val="000425D5"/>
    <w:rsid w:val="00066301"/>
    <w:rsid w:val="000705E5"/>
    <w:rsid w:val="000759FA"/>
    <w:rsid w:val="00081BDA"/>
    <w:rsid w:val="001060B0"/>
    <w:rsid w:val="0011033F"/>
    <w:rsid w:val="00110923"/>
    <w:rsid w:val="00121BEF"/>
    <w:rsid w:val="00147417"/>
    <w:rsid w:val="001C1749"/>
    <w:rsid w:val="001C3888"/>
    <w:rsid w:val="001D0741"/>
    <w:rsid w:val="001D7168"/>
    <w:rsid w:val="001E6FB4"/>
    <w:rsid w:val="001F0A37"/>
    <w:rsid w:val="00213790"/>
    <w:rsid w:val="00217B06"/>
    <w:rsid w:val="00222E1D"/>
    <w:rsid w:val="00244126"/>
    <w:rsid w:val="00290720"/>
    <w:rsid w:val="002B1F1F"/>
    <w:rsid w:val="002C01E6"/>
    <w:rsid w:val="00301F0F"/>
    <w:rsid w:val="003119D5"/>
    <w:rsid w:val="00317578"/>
    <w:rsid w:val="003351C5"/>
    <w:rsid w:val="00365AF3"/>
    <w:rsid w:val="00371C91"/>
    <w:rsid w:val="00392A3C"/>
    <w:rsid w:val="003D7F4F"/>
    <w:rsid w:val="00420A00"/>
    <w:rsid w:val="00424415"/>
    <w:rsid w:val="00425B80"/>
    <w:rsid w:val="004929EA"/>
    <w:rsid w:val="00493F15"/>
    <w:rsid w:val="004D1AB8"/>
    <w:rsid w:val="004E101B"/>
    <w:rsid w:val="00502A19"/>
    <w:rsid w:val="005277E3"/>
    <w:rsid w:val="00541EB5"/>
    <w:rsid w:val="00545A0F"/>
    <w:rsid w:val="0058762A"/>
    <w:rsid w:val="005A71D8"/>
    <w:rsid w:val="005C626B"/>
    <w:rsid w:val="00607879"/>
    <w:rsid w:val="00620F38"/>
    <w:rsid w:val="00657343"/>
    <w:rsid w:val="006A23F1"/>
    <w:rsid w:val="006C75FD"/>
    <w:rsid w:val="00702325"/>
    <w:rsid w:val="00723B20"/>
    <w:rsid w:val="00733CFD"/>
    <w:rsid w:val="00764C38"/>
    <w:rsid w:val="007778E4"/>
    <w:rsid w:val="00777B6D"/>
    <w:rsid w:val="007B638F"/>
    <w:rsid w:val="007C2CAF"/>
    <w:rsid w:val="007C3A92"/>
    <w:rsid w:val="00841441"/>
    <w:rsid w:val="00843B49"/>
    <w:rsid w:val="008A14F9"/>
    <w:rsid w:val="008B26D0"/>
    <w:rsid w:val="008C7F2D"/>
    <w:rsid w:val="008E12FA"/>
    <w:rsid w:val="009226A7"/>
    <w:rsid w:val="009249CC"/>
    <w:rsid w:val="00932AFF"/>
    <w:rsid w:val="00943A94"/>
    <w:rsid w:val="009521C5"/>
    <w:rsid w:val="00956434"/>
    <w:rsid w:val="009A4F3C"/>
    <w:rsid w:val="009E052C"/>
    <w:rsid w:val="009E5163"/>
    <w:rsid w:val="00A06833"/>
    <w:rsid w:val="00A15C53"/>
    <w:rsid w:val="00A246CC"/>
    <w:rsid w:val="00A402A2"/>
    <w:rsid w:val="00A83D09"/>
    <w:rsid w:val="00AA7A74"/>
    <w:rsid w:val="00AB6450"/>
    <w:rsid w:val="00AC0445"/>
    <w:rsid w:val="00AD32E7"/>
    <w:rsid w:val="00B01264"/>
    <w:rsid w:val="00B047B5"/>
    <w:rsid w:val="00B25B3F"/>
    <w:rsid w:val="00B516D6"/>
    <w:rsid w:val="00B643E4"/>
    <w:rsid w:val="00B66D1E"/>
    <w:rsid w:val="00B7267D"/>
    <w:rsid w:val="00B8298C"/>
    <w:rsid w:val="00B83EAB"/>
    <w:rsid w:val="00B875DF"/>
    <w:rsid w:val="00B913E6"/>
    <w:rsid w:val="00B97CCC"/>
    <w:rsid w:val="00BC1E4E"/>
    <w:rsid w:val="00BD0194"/>
    <w:rsid w:val="00BD2B26"/>
    <w:rsid w:val="00BF4437"/>
    <w:rsid w:val="00C32B93"/>
    <w:rsid w:val="00C478AB"/>
    <w:rsid w:val="00CB59EE"/>
    <w:rsid w:val="00D2042D"/>
    <w:rsid w:val="00D422D1"/>
    <w:rsid w:val="00D7039F"/>
    <w:rsid w:val="00D82D29"/>
    <w:rsid w:val="00D8411D"/>
    <w:rsid w:val="00DA003A"/>
    <w:rsid w:val="00DF0F8E"/>
    <w:rsid w:val="00E27716"/>
    <w:rsid w:val="00E30C5E"/>
    <w:rsid w:val="00E50D4D"/>
    <w:rsid w:val="00EA4BAA"/>
    <w:rsid w:val="00EB19F8"/>
    <w:rsid w:val="00ED3716"/>
    <w:rsid w:val="00EE00A9"/>
    <w:rsid w:val="00F01C97"/>
    <w:rsid w:val="00F07355"/>
    <w:rsid w:val="00F370A7"/>
    <w:rsid w:val="00FD16B3"/>
    <w:rsid w:val="00FF34DD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  <w:style w:type="paragraph" w:customStyle="1" w:styleId="Standard">
    <w:name w:val="Standard"/>
    <w:qFormat/>
    <w:rsid w:val="00777B6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777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  <w:style w:type="paragraph" w:customStyle="1" w:styleId="Standard">
    <w:name w:val="Standard"/>
    <w:qFormat/>
    <w:rsid w:val="00777B6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77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38F9-F397-472E-83D6-9459392D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Micewski</dc:creator>
  <cp:lastModifiedBy>Franciszek Górski</cp:lastModifiedBy>
  <cp:revision>19</cp:revision>
  <cp:lastPrinted>2018-06-07T09:31:00Z</cp:lastPrinted>
  <dcterms:created xsi:type="dcterms:W3CDTF">2018-06-04T18:01:00Z</dcterms:created>
  <dcterms:modified xsi:type="dcterms:W3CDTF">2018-06-12T05:37:00Z</dcterms:modified>
</cp:coreProperties>
</file>