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4" w:rsidRDefault="00E970FB">
      <w:r>
        <w:t>Szanowni Państwo</w:t>
      </w:r>
      <w:r w:rsidR="00253802">
        <w:t xml:space="preserve"> Dyrektorzy Szkół</w:t>
      </w:r>
      <w:r>
        <w:t xml:space="preserve">, </w:t>
      </w:r>
    </w:p>
    <w:p w:rsidR="00E970FB" w:rsidRDefault="00F01EDE" w:rsidP="00F01EDE">
      <w:pPr>
        <w:jc w:val="both"/>
      </w:pPr>
      <w:r>
        <w:t>w</w:t>
      </w:r>
      <w:r w:rsidR="00E970FB">
        <w:t xml:space="preserve"> związku z dodatkową dystrybucją brakujących podręczników do klasy 3, których zapotrzeb</w:t>
      </w:r>
      <w:r w:rsidR="00F03BFB">
        <w:t xml:space="preserve">owanie wynikało z ankiety, </w:t>
      </w:r>
      <w:r w:rsidR="00253802">
        <w:t>w czerwcu br. powstała lista dystrybucyjna.</w:t>
      </w:r>
    </w:p>
    <w:p w:rsidR="00F03BFB" w:rsidRDefault="00F03BFB" w:rsidP="00F01EDE">
      <w:pPr>
        <w:jc w:val="both"/>
      </w:pPr>
      <w:r>
        <w:t xml:space="preserve">Lista dystrybucyjna jest zamknięta i Poczta Polska rozwiezie do końca sierpnia podręczniki </w:t>
      </w:r>
      <w:r w:rsidR="00F01EDE">
        <w:t xml:space="preserve">wyłącznie </w:t>
      </w:r>
      <w:r>
        <w:t>do szkół, które są na liście dystrybucyjnej.  Pozostałe szkoły, brakujące</w:t>
      </w:r>
      <w:r w:rsidR="00253802">
        <w:t xml:space="preserve"> pojedyncze</w:t>
      </w:r>
      <w:r>
        <w:t xml:space="preserve"> </w:t>
      </w:r>
      <w:r w:rsidR="00C927E8">
        <w:t>podręczniki</w:t>
      </w:r>
      <w:r>
        <w:t xml:space="preserve"> mogą zamawiać poprzez zamówienia uzupełniające.</w:t>
      </w:r>
    </w:p>
    <w:p w:rsidR="00F03BFB" w:rsidRPr="00DB2EB7" w:rsidRDefault="00F01EDE" w:rsidP="00F01EDE">
      <w:pPr>
        <w:jc w:val="both"/>
      </w:pPr>
      <w:r w:rsidRPr="00DB2EB7">
        <w:t>W</w:t>
      </w:r>
      <w:r w:rsidR="00F03BFB" w:rsidRPr="00DB2EB7">
        <w:t xml:space="preserve"> </w:t>
      </w:r>
      <w:r w:rsidRPr="00DB2EB7">
        <w:t>części</w:t>
      </w:r>
      <w:r w:rsidR="00F03BFB" w:rsidRPr="00DB2EB7">
        <w:t xml:space="preserve"> szkół </w:t>
      </w:r>
      <w:r w:rsidRPr="00DB2EB7">
        <w:t xml:space="preserve">podstawowych </w:t>
      </w:r>
      <w:r w:rsidR="00F03BFB" w:rsidRPr="00DB2EB7">
        <w:t xml:space="preserve">w wyniku przekształceń </w:t>
      </w:r>
      <w:r w:rsidRPr="00DB2EB7">
        <w:t xml:space="preserve">klasy 1-3 przenoszone są z jednych szkół do innych. Uczniowie, którzy będą od nowego roku szkolnego uczęszczać do innych </w:t>
      </w:r>
      <w:r w:rsidR="005E51BC" w:rsidRPr="00DB2EB7">
        <w:t>szkół (b</w:t>
      </w:r>
      <w:bookmarkStart w:id="0" w:name="_GoBack"/>
      <w:bookmarkEnd w:id="0"/>
      <w:r w:rsidR="005E51BC" w:rsidRPr="00DB2EB7">
        <w:t xml:space="preserve">udynków szkół) </w:t>
      </w:r>
      <w:r w:rsidRPr="00DB2EB7">
        <w:t>niż dotychczas powinni być wyposażeni w podręczniki</w:t>
      </w:r>
      <w:r w:rsidR="005E51BC" w:rsidRPr="00DB2EB7">
        <w:t>. Podręczniki te</w:t>
      </w:r>
      <w:r w:rsidRPr="00DB2EB7">
        <w:t xml:space="preserve">  powinny być przekazane </w:t>
      </w:r>
      <w:r w:rsidR="005E51BC" w:rsidRPr="00DB2EB7">
        <w:t>szkole, do której uczniowie będą uczęszczać od września br.</w:t>
      </w:r>
    </w:p>
    <w:p w:rsidR="00F01EDE" w:rsidRPr="00DB2EB7" w:rsidRDefault="00F01EDE" w:rsidP="00F01EDE">
      <w:pPr>
        <w:jc w:val="both"/>
      </w:pPr>
      <w:r w:rsidRPr="00DB2EB7">
        <w:t>Nie</w:t>
      </w:r>
      <w:r w:rsidR="005E51BC" w:rsidRPr="00DB2EB7">
        <w:t>dopuszczalna jest sytuacja</w:t>
      </w:r>
      <w:r w:rsidRPr="00DB2EB7">
        <w:t>, że w szkole, w której uczniowie uczyli się dotychczas pozostają podręczniki</w:t>
      </w:r>
      <w:r w:rsidR="008C6F72" w:rsidRPr="00DB2EB7">
        <w:t xml:space="preserve"> przeznaczone dla ich etapu edukacji</w:t>
      </w:r>
      <w:r w:rsidRPr="00DB2EB7">
        <w:t xml:space="preserve"> a szkoła, do której uczniowie przechodzą zamawia dla nich podręczniki w zamówieniu uzupełniającym.</w:t>
      </w:r>
    </w:p>
    <w:p w:rsidR="00F01EDE" w:rsidRPr="008C6F72" w:rsidRDefault="00F01EDE" w:rsidP="00F01EDE">
      <w:pPr>
        <w:jc w:val="both"/>
        <w:rPr>
          <w:b/>
        </w:rPr>
      </w:pPr>
      <w:r w:rsidRPr="008C6F72">
        <w:rPr>
          <w:b/>
        </w:rPr>
        <w:t>Zamówienie uzupełniające służy jedynie do uzupełniania jednostkowych braków podręczników wynikających ze zniszczenia lub niewielkiej różnicy w stanie liczby uczniów w klasie.</w:t>
      </w:r>
    </w:p>
    <w:p w:rsidR="00253802" w:rsidRDefault="00F01EDE" w:rsidP="00F01EDE">
      <w:pPr>
        <w:jc w:val="both"/>
      </w:pPr>
      <w:r>
        <w:t>Bardzo prosimy</w:t>
      </w:r>
      <w:r w:rsidR="00253802">
        <w:t xml:space="preserve"> Państwa</w:t>
      </w:r>
      <w:r>
        <w:t xml:space="preserve"> o zadbanie  o sprawny przepływ podręczników  w myśl zasady, że </w:t>
      </w:r>
      <w:r w:rsidRPr="005936E6">
        <w:rPr>
          <w:b/>
        </w:rPr>
        <w:t>„podręcznik idzie za uczniem”.</w:t>
      </w:r>
      <w:r w:rsidR="00253802">
        <w:t xml:space="preserve"> Ważne jest</w:t>
      </w:r>
      <w:r w:rsidR="005E51BC">
        <w:t>,</w:t>
      </w:r>
      <w:r w:rsidR="00253802">
        <w:t xml:space="preserve"> aby podręczniki dla </w:t>
      </w:r>
      <w:r w:rsidR="005E51BC">
        <w:t xml:space="preserve">uczniów </w:t>
      </w:r>
      <w:r w:rsidR="00253802">
        <w:t>przychodzących do Państwa z innych szkół pozyskiwali Państwo z tychże szkół.</w:t>
      </w:r>
      <w:r w:rsidR="005E51BC">
        <w:t xml:space="preserve"> </w:t>
      </w:r>
      <w:r w:rsidR="00253802">
        <w:t xml:space="preserve">Dyrektorzy </w:t>
      </w:r>
      <w:r w:rsidR="00C927E8">
        <w:t>s</w:t>
      </w:r>
      <w:r w:rsidR="00253802">
        <w:t xml:space="preserve">zkół, z których uczniowie przechodzą </w:t>
      </w:r>
      <w:r w:rsidR="00C927E8">
        <w:t>do innych szkół  powinni</w:t>
      </w:r>
      <w:r w:rsidR="00253802">
        <w:t xml:space="preserve"> zadbać </w:t>
      </w:r>
      <w:r w:rsidR="00DB2EB7">
        <w:t xml:space="preserve">o to, </w:t>
      </w:r>
      <w:r w:rsidR="00253802">
        <w:t>aby podręczniki zostały przekazane do szkół, do których uczniowie przechodzą.</w:t>
      </w:r>
    </w:p>
    <w:p w:rsidR="00253802" w:rsidRDefault="00253802" w:rsidP="00F01EDE">
      <w:pPr>
        <w:jc w:val="both"/>
      </w:pPr>
      <w:r>
        <w:t>Prosimy więc o porozumiewanie się szkół między sobą w tej sprawie. Liczymy na sprawne i płynne przekazywanie podręczników pomiędzy Państwa szkołami.</w:t>
      </w:r>
    </w:p>
    <w:p w:rsidR="005E51BC" w:rsidRDefault="005E51BC" w:rsidP="00F01EDE">
      <w:pPr>
        <w:jc w:val="both"/>
      </w:pPr>
      <w:r>
        <w:t xml:space="preserve">Kuratorzy Oświaty zostali poinformowani przez MEN w powyższej sprawie.  W razie problemów prosimy o kontakt z właściwymi Kuratoriami Oświaty. </w:t>
      </w:r>
    </w:p>
    <w:p w:rsidR="00517023" w:rsidRDefault="00517023" w:rsidP="00517023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 poważaniem</w:t>
      </w:r>
    </w:p>
    <w:p w:rsidR="00517023" w:rsidRDefault="00517023" w:rsidP="00517023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517023" w:rsidRDefault="00517023" w:rsidP="00517023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Zespół ds. koordynowania działań związanych</w:t>
      </w:r>
    </w:p>
    <w:p w:rsidR="00517023" w:rsidRDefault="00517023" w:rsidP="00517023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ze zleceniem opracowania i wydania podręcznika przez MEN</w:t>
      </w:r>
    </w:p>
    <w:p w:rsidR="00517023" w:rsidRDefault="00517023" w:rsidP="00F01EDE">
      <w:pPr>
        <w:jc w:val="both"/>
      </w:pPr>
    </w:p>
    <w:sectPr w:rsidR="0051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7cd61fc-14e4-44e9-80dc-827a42a9844a"/>
  </w:docVars>
  <w:rsids>
    <w:rsidRoot w:val="00E970FB"/>
    <w:rsid w:val="0007037C"/>
    <w:rsid w:val="00253802"/>
    <w:rsid w:val="002F3A80"/>
    <w:rsid w:val="00517023"/>
    <w:rsid w:val="005936E6"/>
    <w:rsid w:val="005E51BC"/>
    <w:rsid w:val="00892F3B"/>
    <w:rsid w:val="008C6F72"/>
    <w:rsid w:val="00997C6E"/>
    <w:rsid w:val="00B16C54"/>
    <w:rsid w:val="00C927E8"/>
    <w:rsid w:val="00DB2EB7"/>
    <w:rsid w:val="00E970FB"/>
    <w:rsid w:val="00EA0AF0"/>
    <w:rsid w:val="00F01EDE"/>
    <w:rsid w:val="00F03BFB"/>
    <w:rsid w:val="00F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Radzimska Agnieszka</dc:creator>
  <cp:keywords/>
  <dc:description/>
  <cp:lastModifiedBy>Marzena Ewa Piotrowska</cp:lastModifiedBy>
  <cp:revision>6</cp:revision>
  <dcterms:created xsi:type="dcterms:W3CDTF">2017-08-16T12:33:00Z</dcterms:created>
  <dcterms:modified xsi:type="dcterms:W3CDTF">2017-08-18T12:38:00Z</dcterms:modified>
</cp:coreProperties>
</file>