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BA" w:rsidRPr="009919A1" w:rsidRDefault="006C77BA" w:rsidP="006C77BA">
      <w:pPr>
        <w:jc w:val="right"/>
        <w:rPr>
          <w:i/>
          <w:sz w:val="20"/>
          <w:szCs w:val="20"/>
        </w:rPr>
      </w:pPr>
      <w:r w:rsidRPr="009919A1">
        <w:rPr>
          <w:i/>
          <w:sz w:val="20"/>
          <w:szCs w:val="20"/>
        </w:rPr>
        <w:t xml:space="preserve">Załącznik do Zarządzenia Nr </w:t>
      </w:r>
      <w:r w:rsidR="00CE4725">
        <w:rPr>
          <w:i/>
          <w:sz w:val="20"/>
          <w:szCs w:val="20"/>
        </w:rPr>
        <w:t>96</w:t>
      </w:r>
      <w:r w:rsidRPr="009919A1">
        <w:rPr>
          <w:i/>
          <w:sz w:val="20"/>
          <w:szCs w:val="20"/>
        </w:rPr>
        <w:t>/201</w:t>
      </w:r>
      <w:r w:rsidR="009919A1" w:rsidRPr="009919A1">
        <w:rPr>
          <w:i/>
          <w:sz w:val="20"/>
          <w:szCs w:val="20"/>
        </w:rPr>
        <w:t>7</w:t>
      </w:r>
      <w:r w:rsidRPr="009919A1">
        <w:rPr>
          <w:i/>
          <w:sz w:val="20"/>
          <w:szCs w:val="20"/>
        </w:rPr>
        <w:t xml:space="preserve"> </w:t>
      </w:r>
    </w:p>
    <w:p w:rsidR="009919A1" w:rsidRPr="009919A1" w:rsidRDefault="006C77BA" w:rsidP="006C77BA">
      <w:pPr>
        <w:jc w:val="right"/>
        <w:rPr>
          <w:i/>
          <w:sz w:val="20"/>
          <w:szCs w:val="20"/>
        </w:rPr>
      </w:pPr>
      <w:r w:rsidRPr="009919A1">
        <w:rPr>
          <w:i/>
          <w:sz w:val="20"/>
          <w:szCs w:val="20"/>
        </w:rPr>
        <w:t>Podlaskiego Kuratora Oświaty</w:t>
      </w:r>
    </w:p>
    <w:p w:rsidR="006C77BA" w:rsidRPr="009919A1" w:rsidRDefault="006C77BA" w:rsidP="006C77BA">
      <w:pPr>
        <w:jc w:val="right"/>
        <w:rPr>
          <w:i/>
          <w:sz w:val="20"/>
          <w:szCs w:val="20"/>
        </w:rPr>
      </w:pPr>
      <w:r w:rsidRPr="009919A1">
        <w:rPr>
          <w:i/>
          <w:sz w:val="20"/>
          <w:szCs w:val="20"/>
        </w:rPr>
        <w:t xml:space="preserve"> z dnia </w:t>
      </w:r>
      <w:r w:rsidR="00CE4725">
        <w:rPr>
          <w:i/>
          <w:sz w:val="20"/>
          <w:szCs w:val="20"/>
        </w:rPr>
        <w:t xml:space="preserve"> 14 </w:t>
      </w:r>
      <w:r w:rsidR="009919A1" w:rsidRPr="009919A1">
        <w:rPr>
          <w:i/>
          <w:sz w:val="20"/>
          <w:szCs w:val="20"/>
        </w:rPr>
        <w:t>listopada 2017</w:t>
      </w:r>
      <w:r w:rsidRPr="009919A1">
        <w:rPr>
          <w:i/>
          <w:sz w:val="20"/>
          <w:szCs w:val="20"/>
        </w:rPr>
        <w:t>r.</w:t>
      </w:r>
    </w:p>
    <w:p w:rsidR="006C77BA" w:rsidRPr="009919A1" w:rsidRDefault="006C77BA" w:rsidP="006C77BA">
      <w:pPr>
        <w:rPr>
          <w:sz w:val="20"/>
          <w:szCs w:val="20"/>
        </w:rPr>
      </w:pPr>
    </w:p>
    <w:p w:rsidR="006C77BA" w:rsidRPr="009919A1" w:rsidRDefault="006C77BA" w:rsidP="006C77BA">
      <w:pPr>
        <w:jc w:val="center"/>
        <w:rPr>
          <w:b/>
        </w:rPr>
      </w:pPr>
      <w:r w:rsidRPr="009919A1">
        <w:rPr>
          <w:b/>
        </w:rPr>
        <w:t>Procedura opiniowania odwołania nauczyciela, któremu powierzono stanowisko kierownicze w szkole lub placówce, w trakcie trwania roku szkolnego bez</w:t>
      </w:r>
    </w:p>
    <w:p w:rsidR="006C77BA" w:rsidRPr="009919A1" w:rsidRDefault="006C77BA" w:rsidP="006C77BA">
      <w:pPr>
        <w:jc w:val="center"/>
        <w:rPr>
          <w:b/>
        </w:rPr>
      </w:pPr>
      <w:r w:rsidRPr="009919A1">
        <w:rPr>
          <w:b/>
        </w:rPr>
        <w:t>wypowiedzenia</w:t>
      </w:r>
    </w:p>
    <w:p w:rsidR="006C77BA" w:rsidRDefault="006C77BA" w:rsidP="006C77BA"/>
    <w:p w:rsidR="009919A1" w:rsidRDefault="009919A1" w:rsidP="009919A1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iCs/>
          <w:color w:val="000000"/>
          <w:szCs w:val="24"/>
          <w:lang w:eastAsia="pl-PL"/>
        </w:rPr>
      </w:pPr>
    </w:p>
    <w:p w:rsidR="009919A1" w:rsidRPr="009919A1" w:rsidRDefault="009919A1" w:rsidP="009919A1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iCs/>
          <w:color w:val="000000"/>
          <w:szCs w:val="24"/>
          <w:lang w:eastAsia="pl-PL"/>
        </w:rPr>
      </w:pPr>
      <w:r w:rsidRPr="009919A1">
        <w:rPr>
          <w:rFonts w:eastAsia="Times New Roman" w:cs="Times New Roman"/>
          <w:bCs/>
          <w:iCs/>
          <w:color w:val="000000"/>
          <w:szCs w:val="24"/>
          <w:lang w:eastAsia="pl-PL"/>
        </w:rPr>
        <w:t>Podstawa prawna:</w:t>
      </w:r>
    </w:p>
    <w:p w:rsidR="009919A1" w:rsidRPr="009919A1" w:rsidRDefault="009919A1" w:rsidP="009919A1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</w:p>
    <w:p w:rsidR="009919A1" w:rsidRPr="009919A1" w:rsidRDefault="009919A1" w:rsidP="009919A1">
      <w:pPr>
        <w:widowControl w:val="0"/>
        <w:numPr>
          <w:ilvl w:val="0"/>
          <w:numId w:val="1"/>
        </w:numPr>
        <w:shd w:val="clear" w:color="auto" w:fill="FFFFFF"/>
        <w:tabs>
          <w:tab w:val="left" w:pos="320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Times New Roman" w:cs="Times New Roman"/>
          <w:iCs/>
          <w:color w:val="000000"/>
          <w:spacing w:val="-5"/>
          <w:szCs w:val="24"/>
          <w:lang w:eastAsia="pl-PL"/>
        </w:rPr>
      </w:pPr>
      <w:r w:rsidRPr="009919A1">
        <w:rPr>
          <w:rFonts w:eastAsia="Times New Roman" w:cs="Times New Roman"/>
          <w:iCs/>
          <w:color w:val="000000"/>
          <w:spacing w:val="-5"/>
          <w:szCs w:val="24"/>
          <w:lang w:eastAsia="pl-PL"/>
        </w:rPr>
        <w:t xml:space="preserve">art. </w:t>
      </w:r>
      <w:r w:rsidR="00FA72F7">
        <w:rPr>
          <w:rFonts w:eastAsia="Times New Roman" w:cs="Times New Roman"/>
          <w:iCs/>
          <w:color w:val="000000"/>
          <w:spacing w:val="-5"/>
          <w:szCs w:val="24"/>
          <w:lang w:eastAsia="pl-PL"/>
        </w:rPr>
        <w:t>66 ust. 1 pkt  2</w:t>
      </w:r>
      <w:r w:rsidRPr="009919A1">
        <w:rPr>
          <w:rFonts w:eastAsia="Times New Roman" w:cs="Times New Roman"/>
          <w:iCs/>
          <w:color w:val="000000"/>
          <w:spacing w:val="-5"/>
          <w:szCs w:val="24"/>
          <w:lang w:eastAsia="pl-PL"/>
        </w:rPr>
        <w:t xml:space="preserve"> ustawy  z dnia 14 grudnia 2016 roku – Prawo oświatowe  (Dz. U. z 2017 r. poz. 59 z </w:t>
      </w:r>
      <w:proofErr w:type="spellStart"/>
      <w:r w:rsidRPr="009919A1">
        <w:rPr>
          <w:rFonts w:eastAsia="Times New Roman" w:cs="Times New Roman"/>
          <w:iCs/>
          <w:color w:val="000000"/>
          <w:spacing w:val="-5"/>
          <w:szCs w:val="24"/>
          <w:lang w:eastAsia="pl-PL"/>
        </w:rPr>
        <w:t>późn</w:t>
      </w:r>
      <w:proofErr w:type="spellEnd"/>
      <w:r w:rsidRPr="009919A1">
        <w:rPr>
          <w:rFonts w:eastAsia="Times New Roman" w:cs="Times New Roman"/>
          <w:iCs/>
          <w:color w:val="000000"/>
          <w:spacing w:val="-5"/>
          <w:szCs w:val="24"/>
          <w:lang w:eastAsia="pl-PL"/>
        </w:rPr>
        <w:t>. zm.)</w:t>
      </w:r>
    </w:p>
    <w:p w:rsidR="009919A1" w:rsidRDefault="009919A1" w:rsidP="009919A1">
      <w:pPr>
        <w:rPr>
          <w:b/>
        </w:rPr>
      </w:pPr>
    </w:p>
    <w:p w:rsidR="006C77BA" w:rsidRPr="009919A1" w:rsidRDefault="006C77BA" w:rsidP="006C77BA">
      <w:pPr>
        <w:jc w:val="center"/>
        <w:rPr>
          <w:b/>
        </w:rPr>
      </w:pPr>
      <w:r w:rsidRPr="009919A1">
        <w:rPr>
          <w:b/>
        </w:rPr>
        <w:t>§ 1</w:t>
      </w:r>
    </w:p>
    <w:p w:rsidR="006C77BA" w:rsidRDefault="006C77BA" w:rsidP="006C77BA"/>
    <w:p w:rsidR="006C77BA" w:rsidRDefault="006C77BA" w:rsidP="006C77BA">
      <w:pPr>
        <w:jc w:val="both"/>
      </w:pPr>
      <w:r>
        <w:t>1. Organ, który powierzył nauczycielowi stanowisko kierownicze w szkole lub placówce</w:t>
      </w:r>
      <w:r w:rsidR="009919A1">
        <w:t xml:space="preserve"> </w:t>
      </w:r>
      <w:r w:rsidR="009919A1">
        <w:br/>
      </w:r>
      <w:r>
        <w:t>w przypadkach szczególnie uzasadnionych, po zasięgnięciu opinii kuratora oświaty, może odwołać nauczyciela ze stanowiska kierowniczego w trakcie roku szkolnego bez wypowiedzenia.</w:t>
      </w:r>
    </w:p>
    <w:p w:rsidR="006C77BA" w:rsidRDefault="006C77BA" w:rsidP="006C77BA">
      <w:pPr>
        <w:jc w:val="both"/>
      </w:pPr>
      <w:r>
        <w:t xml:space="preserve">2. Opinię, o której mowa w ust. 1 wydaje się w terminie </w:t>
      </w:r>
      <w:r w:rsidR="00281CF3">
        <w:t>21</w:t>
      </w:r>
      <w:r>
        <w:t xml:space="preserve"> dni od dnia otrzymania wystąpienia organu, który powierzył nauczycielowi stanowisko kierownicze w szkole lub placówce. </w:t>
      </w:r>
    </w:p>
    <w:p w:rsidR="006C77BA" w:rsidRDefault="006C77BA" w:rsidP="006C77BA"/>
    <w:p w:rsidR="006C77BA" w:rsidRPr="009919A1" w:rsidRDefault="006C77BA" w:rsidP="006C77BA">
      <w:pPr>
        <w:jc w:val="center"/>
        <w:rPr>
          <w:b/>
        </w:rPr>
      </w:pPr>
      <w:r w:rsidRPr="009919A1">
        <w:rPr>
          <w:b/>
        </w:rPr>
        <w:t>§ 2</w:t>
      </w:r>
    </w:p>
    <w:p w:rsidR="006C77BA" w:rsidRDefault="006C77BA" w:rsidP="006C77BA"/>
    <w:p w:rsidR="006C77BA" w:rsidRDefault="006C77BA" w:rsidP="006C77BA">
      <w:pPr>
        <w:jc w:val="both"/>
      </w:pPr>
      <w:r>
        <w:t xml:space="preserve">1. </w:t>
      </w:r>
      <w:r w:rsidR="00281CF3">
        <w:t xml:space="preserve">W celu uzyskania opinii </w:t>
      </w:r>
      <w:r w:rsidR="00FE7162">
        <w:t xml:space="preserve">Podlaskiego Kuratora Oświaty </w:t>
      </w:r>
      <w:r w:rsidR="00281CF3">
        <w:t xml:space="preserve">w sprawie </w:t>
      </w:r>
      <w:r w:rsidR="00281CF3" w:rsidRPr="00281CF3">
        <w:t>odwoła</w:t>
      </w:r>
      <w:r w:rsidR="00281CF3">
        <w:t>nia</w:t>
      </w:r>
      <w:r w:rsidR="00281CF3" w:rsidRPr="00281CF3">
        <w:t xml:space="preserve"> nauczyciela ze stanowiska kierowniczego w trakcie roku szkolnego bez wypowiedzenia</w:t>
      </w:r>
      <w:r w:rsidR="00281CF3">
        <w:t>,</w:t>
      </w:r>
      <w:r w:rsidR="00281CF3" w:rsidRPr="00281CF3">
        <w:t xml:space="preserve"> </w:t>
      </w:r>
      <w:r w:rsidR="00281CF3">
        <w:t>o</w:t>
      </w:r>
      <w:r>
        <w:t xml:space="preserve">rgan, który powierzył nauczycielowi stanowisko kierownicze w szkole lub placówce </w:t>
      </w:r>
      <w:r w:rsidR="00FE7162" w:rsidRPr="00FE7162">
        <w:t xml:space="preserve">powinien przesłać lub złożyć w Kuratorium Oświaty w Białymstoku, ul. Rynek Kościuszki 9, 15-950 Białystok wystąpienie o wydanie opinii </w:t>
      </w:r>
      <w:r w:rsidR="00FE7162">
        <w:t xml:space="preserve">wraz </w:t>
      </w:r>
      <w:r w:rsidR="00FE7162" w:rsidRPr="00FE7162">
        <w:t>z uzasadnieniem</w:t>
      </w:r>
      <w:r>
        <w:t xml:space="preserve">, </w:t>
      </w:r>
      <w:r w:rsidR="00BC038C">
        <w:t xml:space="preserve">zawierającym </w:t>
      </w:r>
      <w:r>
        <w:t>wskazanie okoliczności uzasadniających odwołanie,</w:t>
      </w:r>
    </w:p>
    <w:p w:rsidR="006C77BA" w:rsidRDefault="006C77BA" w:rsidP="006C77BA">
      <w:pPr>
        <w:jc w:val="both"/>
      </w:pPr>
      <w:r>
        <w:t xml:space="preserve">2. Do </w:t>
      </w:r>
      <w:r w:rsidR="00BC038C">
        <w:t>wystąpienia</w:t>
      </w:r>
      <w:r>
        <w:t>, o którym mowa w ust</w:t>
      </w:r>
      <w:r w:rsidR="00BC038C">
        <w:t>.</w:t>
      </w:r>
      <w:r>
        <w:t xml:space="preserve"> 1 organ dołącza posiadaną dokumentację potwierdzającą stawiane zarzuty.</w:t>
      </w:r>
    </w:p>
    <w:p w:rsidR="006C77BA" w:rsidRDefault="006C77BA" w:rsidP="006C77BA">
      <w:pPr>
        <w:jc w:val="both"/>
      </w:pPr>
      <w:r>
        <w:t xml:space="preserve">3. </w:t>
      </w:r>
      <w:r w:rsidR="00BC038C">
        <w:t xml:space="preserve">Wystąpienie </w:t>
      </w:r>
      <w:r>
        <w:t>organu z dekretacją Podlaskiego Kuratora Oświaty, kierowan</w:t>
      </w:r>
      <w:r w:rsidR="00D44D2D">
        <w:t>e jest</w:t>
      </w:r>
      <w:r>
        <w:t xml:space="preserve"> do dyrektora </w:t>
      </w:r>
      <w:r w:rsidR="00916156">
        <w:t xml:space="preserve">komórki organizacyjnej, która sprawuje nadzór pedagogiczny nad </w:t>
      </w:r>
      <w:r w:rsidR="00847E4E">
        <w:t xml:space="preserve">daną </w:t>
      </w:r>
      <w:r w:rsidR="00916156">
        <w:t>szkołą lub placówką</w:t>
      </w:r>
      <w:r w:rsidR="00847E4E">
        <w:t xml:space="preserve">. </w:t>
      </w:r>
    </w:p>
    <w:p w:rsidR="006C77BA" w:rsidRDefault="006C77BA" w:rsidP="006C77BA">
      <w:pPr>
        <w:jc w:val="both"/>
      </w:pPr>
      <w:r>
        <w:t xml:space="preserve">4. Wskazany pracownik </w:t>
      </w:r>
      <w:r w:rsidR="00A324F4">
        <w:t xml:space="preserve">danej komórki organizacyjnej </w:t>
      </w:r>
      <w:r>
        <w:t>przeprowadza niezwłocznie postępowanie wyjaśniające w celu zweryfikowania przedstawionych zarzut</w:t>
      </w:r>
      <w:r w:rsidR="00A324F4">
        <w:t xml:space="preserve">ów i </w:t>
      </w:r>
      <w:r>
        <w:t>przygotowuje projekt pisma, któr</w:t>
      </w:r>
      <w:r w:rsidR="000A2968">
        <w:t>e</w:t>
      </w:r>
      <w:r>
        <w:t xml:space="preserve"> </w:t>
      </w:r>
      <w:r w:rsidR="00A13F50">
        <w:t>po</w:t>
      </w:r>
      <w:r>
        <w:t xml:space="preserve"> </w:t>
      </w:r>
      <w:r w:rsidR="00A13F50">
        <w:t>zachowaniu drogi służbowej</w:t>
      </w:r>
      <w:r>
        <w:t xml:space="preserve"> </w:t>
      </w:r>
      <w:r w:rsidR="00A13F50">
        <w:t xml:space="preserve">przedkłada </w:t>
      </w:r>
      <w:r w:rsidR="00A324F4">
        <w:t xml:space="preserve">do podpisu </w:t>
      </w:r>
      <w:r>
        <w:t>Podlaskiemu Kuratorowi Oświaty.</w:t>
      </w:r>
    </w:p>
    <w:p w:rsidR="006C77BA" w:rsidRDefault="000A2968" w:rsidP="006C77BA">
      <w:pPr>
        <w:jc w:val="both"/>
      </w:pPr>
      <w:r>
        <w:t>5</w:t>
      </w:r>
      <w:r w:rsidR="006C77BA">
        <w:t xml:space="preserve">. </w:t>
      </w:r>
      <w:r w:rsidR="00A324F4">
        <w:t>Opinia Podlaskiego Kuratora Oświaty</w:t>
      </w:r>
      <w:r w:rsidR="00A13F50">
        <w:t xml:space="preserve"> w sprawie </w:t>
      </w:r>
      <w:r w:rsidR="00A13F50" w:rsidRPr="00A13F50">
        <w:t xml:space="preserve">odwołania nauczyciela ze stanowiska kierowniczego w trakcie roku szkolnego bez wypowiedzenia </w:t>
      </w:r>
      <w:r w:rsidR="006C77BA">
        <w:t>przesyła</w:t>
      </w:r>
      <w:r w:rsidR="00A13F50">
        <w:t>na jest</w:t>
      </w:r>
      <w:r w:rsidR="006C77BA">
        <w:t xml:space="preserve"> </w:t>
      </w:r>
      <w:r w:rsidR="00A13F50" w:rsidRPr="00A13F50">
        <w:t xml:space="preserve">zainteresowanemu organowi </w:t>
      </w:r>
      <w:r w:rsidR="009847DD">
        <w:t>listem poleconym z potwierdzeniem odbioru</w:t>
      </w:r>
      <w:r w:rsidR="006C77BA">
        <w:t>, z zachowaniem terminu, o którym mowa w § 1 ust 2.</w:t>
      </w:r>
    </w:p>
    <w:p w:rsidR="000A2968" w:rsidRDefault="000A2968" w:rsidP="006C77BA">
      <w:pPr>
        <w:jc w:val="both"/>
      </w:pPr>
    </w:p>
    <w:p w:rsidR="006C77BA" w:rsidRDefault="006C77BA" w:rsidP="006C77BA"/>
    <w:p w:rsidR="008B7B5C" w:rsidRPr="008B7B5C" w:rsidRDefault="006C77BA" w:rsidP="008B7B5C">
      <w:pPr>
        <w:jc w:val="right"/>
        <w:rPr>
          <w:rFonts w:eastAsia="Calibri" w:cs="Times New Roman"/>
          <w:i/>
          <w:szCs w:val="24"/>
        </w:rPr>
      </w:pPr>
      <w:r>
        <w:t xml:space="preserve"> </w:t>
      </w:r>
      <w:r>
        <w:tab/>
      </w:r>
      <w:r w:rsidR="008B7B5C" w:rsidRPr="008B7B5C">
        <w:rPr>
          <w:rFonts w:eastAsia="Calibri" w:cs="Times New Roman"/>
          <w:i/>
          <w:szCs w:val="24"/>
        </w:rPr>
        <w:t>wz. Podlaskiego Kuratora Oświaty</w:t>
      </w:r>
    </w:p>
    <w:p w:rsidR="008B7B5C" w:rsidRPr="008B7B5C" w:rsidRDefault="008B7B5C" w:rsidP="008B7B5C">
      <w:pPr>
        <w:jc w:val="center"/>
        <w:rPr>
          <w:rFonts w:eastAsia="Calibri" w:cs="Times New Roman"/>
          <w:i/>
          <w:szCs w:val="24"/>
        </w:rPr>
      </w:pPr>
      <w:r w:rsidRPr="008B7B5C">
        <w:rPr>
          <w:rFonts w:eastAsia="Calibri" w:cs="Times New Roman"/>
          <w:i/>
          <w:szCs w:val="24"/>
        </w:rPr>
        <w:t xml:space="preserve">                                                                                              mgr Bożena Dzitkowska</w:t>
      </w:r>
      <w:bookmarkStart w:id="0" w:name="_GoBack"/>
      <w:bookmarkEnd w:id="0"/>
    </w:p>
    <w:p w:rsidR="008B7B5C" w:rsidRPr="008B7B5C" w:rsidRDefault="008B7B5C" w:rsidP="008B7B5C">
      <w:pPr>
        <w:jc w:val="center"/>
        <w:rPr>
          <w:rFonts w:eastAsia="Calibri" w:cs="Times New Roman"/>
          <w:i/>
          <w:szCs w:val="24"/>
        </w:rPr>
      </w:pPr>
      <w:r w:rsidRPr="008B7B5C">
        <w:rPr>
          <w:rFonts w:eastAsia="Calibri" w:cs="Times New Roman"/>
          <w:i/>
          <w:szCs w:val="24"/>
        </w:rPr>
        <w:t xml:space="preserve">                                                                                             Wicekurator Oświaty</w:t>
      </w:r>
    </w:p>
    <w:p w:rsidR="006C77BA" w:rsidRDefault="006C77BA" w:rsidP="006C77BA"/>
    <w:sectPr w:rsidR="006C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610C"/>
    <w:multiLevelType w:val="hybridMultilevel"/>
    <w:tmpl w:val="9714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54"/>
    <w:rsid w:val="000A2968"/>
    <w:rsid w:val="00281CF3"/>
    <w:rsid w:val="006C77BA"/>
    <w:rsid w:val="00847E4E"/>
    <w:rsid w:val="008B7B5C"/>
    <w:rsid w:val="00916156"/>
    <w:rsid w:val="009847DD"/>
    <w:rsid w:val="009919A1"/>
    <w:rsid w:val="00A00454"/>
    <w:rsid w:val="00A13F50"/>
    <w:rsid w:val="00A324F4"/>
    <w:rsid w:val="00AD20BF"/>
    <w:rsid w:val="00BC038C"/>
    <w:rsid w:val="00CE4725"/>
    <w:rsid w:val="00D44D2D"/>
    <w:rsid w:val="00DC488B"/>
    <w:rsid w:val="00FA72F7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Rękawek</dc:creator>
  <cp:keywords/>
  <dc:description/>
  <cp:lastModifiedBy>Monika Rękawek</cp:lastModifiedBy>
  <cp:revision>8</cp:revision>
  <dcterms:created xsi:type="dcterms:W3CDTF">2014-04-14T06:27:00Z</dcterms:created>
  <dcterms:modified xsi:type="dcterms:W3CDTF">2017-11-15T07:03:00Z</dcterms:modified>
</cp:coreProperties>
</file>