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C5213" w14:textId="77777777" w:rsidR="00853D69" w:rsidRPr="00EF0203" w:rsidRDefault="00853D69" w:rsidP="007F7F8A">
      <w:pPr>
        <w:pStyle w:val="Nagwek1"/>
        <w:rPr>
          <w:rFonts w:ascii="Calibri" w:hAnsi="Calibri" w:cs="Calibri"/>
        </w:rPr>
      </w:pPr>
      <w:r w:rsidRPr="00EF0203">
        <w:rPr>
          <w:rFonts w:ascii="Calibri" w:hAnsi="Calibri" w:cs="Calibri"/>
        </w:rPr>
        <w:t>Załącznik nr 2</w:t>
      </w:r>
    </w:p>
    <w:p w14:paraId="5DF5A0DB" w14:textId="77777777" w:rsidR="00853D69" w:rsidRPr="00EF0203" w:rsidRDefault="00853D69" w:rsidP="007F7F8A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EF0203">
        <w:rPr>
          <w:rFonts w:ascii="Calibri" w:hAnsi="Calibri" w:cs="Calibri"/>
          <w:smallCaps/>
          <w:sz w:val="24"/>
          <w:szCs w:val="24"/>
        </w:rPr>
        <w:t>Zakres wiedzy i umiejętności</w:t>
      </w:r>
    </w:p>
    <w:p w14:paraId="3328D870" w14:textId="77777777" w:rsidR="00853D69" w:rsidRPr="00EF0203" w:rsidRDefault="00853D69" w:rsidP="007F7F8A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EF0203">
        <w:rPr>
          <w:rFonts w:ascii="Calibri" w:hAnsi="Calibri" w:cs="Calibri"/>
          <w:smallCaps/>
          <w:sz w:val="24"/>
          <w:szCs w:val="24"/>
        </w:rPr>
        <w:t xml:space="preserve">wymaganych na poszczególnych stopniach </w:t>
      </w:r>
    </w:p>
    <w:p w14:paraId="41040339" w14:textId="77777777" w:rsidR="00853D69" w:rsidRPr="00EF0203" w:rsidRDefault="00853D69" w:rsidP="007F7F8A">
      <w:pPr>
        <w:pStyle w:val="Tekstpodstawowy31"/>
        <w:jc w:val="center"/>
        <w:rPr>
          <w:rFonts w:ascii="Calibri" w:hAnsi="Calibri" w:cs="Calibri"/>
          <w:bCs/>
          <w:smallCaps/>
          <w:sz w:val="24"/>
          <w:szCs w:val="24"/>
        </w:rPr>
      </w:pPr>
      <w:r w:rsidRPr="00EF0203">
        <w:rPr>
          <w:rFonts w:ascii="Calibri" w:hAnsi="Calibri" w:cs="Calibri"/>
          <w:smallCaps/>
          <w:sz w:val="24"/>
          <w:szCs w:val="24"/>
        </w:rPr>
        <w:t xml:space="preserve">Wojewódzkiego Konkursu </w:t>
      </w:r>
      <w:r w:rsidR="007E1D9A" w:rsidRPr="00EF0203">
        <w:rPr>
          <w:rFonts w:ascii="Calibri" w:hAnsi="Calibri" w:cs="Calibri"/>
          <w:smallCaps/>
          <w:sz w:val="24"/>
          <w:szCs w:val="24"/>
        </w:rPr>
        <w:t>Języka Polskiego</w:t>
      </w:r>
    </w:p>
    <w:p w14:paraId="51FC86EF" w14:textId="77777777" w:rsidR="00853D69" w:rsidRPr="00EF0203" w:rsidRDefault="00853D69" w:rsidP="007F7F8A">
      <w:pPr>
        <w:jc w:val="center"/>
        <w:rPr>
          <w:rFonts w:ascii="Calibri" w:hAnsi="Calibri" w:cs="Calibri"/>
          <w:bCs/>
        </w:rPr>
      </w:pPr>
      <w:r w:rsidRPr="00EF0203">
        <w:rPr>
          <w:rFonts w:ascii="Calibri" w:hAnsi="Calibri" w:cs="Calibri"/>
          <w:b/>
          <w:bCs/>
          <w:smallCaps/>
        </w:rPr>
        <w:t>przeprowadzanego w szkołach podstawowych w roku szk. 2020/2021</w:t>
      </w:r>
    </w:p>
    <w:p w14:paraId="5FD167DF" w14:textId="77777777" w:rsidR="00853D69" w:rsidRPr="00EF0203" w:rsidRDefault="00853D69" w:rsidP="007F7F8A">
      <w:pPr>
        <w:autoSpaceDE w:val="0"/>
        <w:jc w:val="both"/>
        <w:rPr>
          <w:rFonts w:ascii="Calibri" w:hAnsi="Calibri" w:cs="Calibri"/>
          <w:bCs/>
        </w:rPr>
      </w:pPr>
    </w:p>
    <w:p w14:paraId="7F8AC92C" w14:textId="77777777" w:rsidR="00853D69" w:rsidRPr="00EF0203" w:rsidRDefault="00853D69" w:rsidP="007F7F8A">
      <w:pPr>
        <w:autoSpaceDE w:val="0"/>
        <w:jc w:val="both"/>
        <w:rPr>
          <w:rFonts w:ascii="Calibri" w:hAnsi="Calibri" w:cs="Calibri"/>
          <w:bCs/>
        </w:rPr>
      </w:pPr>
      <w:r w:rsidRPr="00EF0203">
        <w:rPr>
          <w:rFonts w:ascii="Calibri" w:hAnsi="Calibri" w:cs="Calibri"/>
          <w:bCs/>
        </w:rPr>
        <w:t xml:space="preserve">Konkurs obejmuje i poszerza treści podstawy programowej z </w:t>
      </w:r>
      <w:r w:rsidR="007E1D9A" w:rsidRPr="00EF0203">
        <w:rPr>
          <w:rFonts w:ascii="Calibri" w:hAnsi="Calibri" w:cs="Calibri"/>
          <w:bCs/>
        </w:rPr>
        <w:t>języka polskiego</w:t>
      </w:r>
      <w:r w:rsidRPr="00EF0203">
        <w:rPr>
          <w:rStyle w:val="Znakiprzypiswdolnych"/>
          <w:rFonts w:ascii="Calibri" w:hAnsi="Calibri" w:cs="Calibri"/>
          <w:bCs/>
        </w:rPr>
        <w:footnoteReference w:id="1"/>
      </w:r>
      <w:r w:rsidRPr="00EF0203">
        <w:rPr>
          <w:rFonts w:ascii="Calibri" w:hAnsi="Calibri" w:cs="Calibri"/>
          <w:bCs/>
        </w:rPr>
        <w:t xml:space="preserve"> w szkole podstawowej.</w:t>
      </w:r>
    </w:p>
    <w:p w14:paraId="0A54A429" w14:textId="77777777" w:rsidR="00853D69" w:rsidRPr="00EF0203" w:rsidRDefault="00853D69" w:rsidP="007F7F8A">
      <w:pPr>
        <w:autoSpaceDE w:val="0"/>
        <w:jc w:val="both"/>
        <w:rPr>
          <w:rFonts w:ascii="Calibri" w:hAnsi="Calibri" w:cs="Calibri"/>
          <w:b/>
          <w:bCs/>
        </w:rPr>
      </w:pPr>
    </w:p>
    <w:p w14:paraId="15D5510E" w14:textId="77777777" w:rsidR="00B270AC" w:rsidRPr="00EF0203" w:rsidRDefault="00B270AC" w:rsidP="007F7F8A">
      <w:pPr>
        <w:autoSpaceDE w:val="0"/>
        <w:jc w:val="center"/>
        <w:rPr>
          <w:rFonts w:ascii="Calibri" w:hAnsi="Calibri" w:cs="Calibri"/>
          <w:b/>
          <w:bCs/>
        </w:rPr>
      </w:pPr>
      <w:r w:rsidRPr="00EF0203">
        <w:rPr>
          <w:rFonts w:ascii="Calibri" w:hAnsi="Calibri" w:cs="Calibri"/>
          <w:b/>
          <w:bCs/>
        </w:rPr>
        <w:t>Wiadomości i umiejętności wymagane od uczestnika konkursu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9"/>
        <w:gridCol w:w="1417"/>
        <w:gridCol w:w="3234"/>
      </w:tblGrid>
      <w:tr w:rsidR="00EF0203" w:rsidRPr="00EF0203" w14:paraId="5996EC46" w14:textId="77777777" w:rsidTr="00E86D5E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3B6C08" w14:textId="77777777" w:rsidR="006654EE" w:rsidRPr="00EF0203" w:rsidRDefault="006654EE" w:rsidP="007F7F8A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 w:rsidRPr="00EF0203">
              <w:rPr>
                <w:rFonts w:ascii="Calibri" w:hAnsi="Calibri" w:cs="Calibri"/>
                <w:b/>
              </w:rPr>
              <w:t>Opis wymagań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AC7421" w14:textId="08FCB08F" w:rsidR="006654EE" w:rsidRPr="00EF0203" w:rsidRDefault="006654EE" w:rsidP="007F7F8A">
            <w:pPr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  <w:r w:rsidRPr="00EF0203">
              <w:rPr>
                <w:rFonts w:ascii="Calibri" w:hAnsi="Calibri" w:cs="Calibri"/>
                <w:b/>
              </w:rPr>
              <w:t>Treści nauczan</w:t>
            </w:r>
            <w:r w:rsidR="007422EE" w:rsidRPr="00EF0203">
              <w:rPr>
                <w:rFonts w:ascii="Calibri" w:hAnsi="Calibri" w:cs="Calibri"/>
                <w:b/>
              </w:rPr>
              <w:t>i</w:t>
            </w:r>
            <w:r w:rsidRPr="00EF0203">
              <w:rPr>
                <w:rFonts w:ascii="Calibri" w:hAnsi="Calibri" w:cs="Calibri"/>
                <w:b/>
              </w:rPr>
              <w:t>a w podstawie programowej</w:t>
            </w:r>
          </w:p>
        </w:tc>
        <w:tc>
          <w:tcPr>
            <w:tcW w:w="32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EFEE54" w14:textId="77777777" w:rsidR="006654EE" w:rsidRPr="00EF0203" w:rsidRDefault="006654EE" w:rsidP="007F7F8A">
            <w:pPr>
              <w:autoSpaceDE w:val="0"/>
              <w:jc w:val="center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  <w:b/>
                <w:bCs/>
              </w:rPr>
              <w:t>Wykaz literatury i tekstów internetowych obowiązujących uczestników oraz stanowiących pomoc dla nauczyciela</w:t>
            </w:r>
          </w:p>
        </w:tc>
      </w:tr>
      <w:tr w:rsidR="00EF0203" w:rsidRPr="00EF0203" w14:paraId="420046B0" w14:textId="77777777" w:rsidTr="00E86D5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F31884" w14:textId="77777777" w:rsidR="006654EE" w:rsidRPr="00EF0203" w:rsidRDefault="006654EE" w:rsidP="007F7F8A">
            <w:pPr>
              <w:numPr>
                <w:ilvl w:val="0"/>
                <w:numId w:val="17"/>
              </w:numPr>
              <w:autoSpaceDE w:val="0"/>
              <w:rPr>
                <w:rFonts w:ascii="Calibri" w:hAnsi="Calibri" w:cs="Calibri"/>
                <w:b/>
              </w:rPr>
            </w:pPr>
            <w:r w:rsidRPr="00EF0203">
              <w:rPr>
                <w:rFonts w:ascii="Calibri" w:hAnsi="Calibri" w:cs="Calibri"/>
                <w:b/>
                <w:bCs/>
              </w:rPr>
              <w:t>Stopień szkolny</w:t>
            </w:r>
          </w:p>
        </w:tc>
      </w:tr>
      <w:tr w:rsidR="00EF0203" w:rsidRPr="00EF0203" w14:paraId="379C55AF" w14:textId="77777777" w:rsidTr="00E86D5E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1FA49366" w14:textId="77777777" w:rsidR="006654EE" w:rsidRPr="00EF0203" w:rsidRDefault="006654EE" w:rsidP="00A00BEC">
            <w:pPr>
              <w:numPr>
                <w:ilvl w:val="0"/>
                <w:numId w:val="7"/>
              </w:numPr>
              <w:autoSpaceDE w:val="0"/>
              <w:snapToGrid w:val="0"/>
              <w:ind w:left="238" w:hanging="238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  <w:bCs/>
              </w:rPr>
              <w:t>Zadania na stopniu szkolnym obejmują wiadomości i umiejętności z zakresu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6FA36DB1" w14:textId="4299D294" w:rsidR="006654EE" w:rsidRPr="00EF0203" w:rsidRDefault="006654EE" w:rsidP="00A00BEC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  <w:sz w:val="24"/>
                <w:szCs w:val="24"/>
              </w:rPr>
              <w:t>Podręczniki do nauczania przedmiotu dopuszczone przez MEN do użytku szkolnego w szkole podstawowej i dosto</w:t>
            </w:r>
            <w:r w:rsidR="007422EE" w:rsidRPr="00EF0203">
              <w:rPr>
                <w:rFonts w:ascii="Calibri" w:hAnsi="Calibri" w:cs="Calibri"/>
                <w:sz w:val="24"/>
                <w:szCs w:val="24"/>
              </w:rPr>
              <w:t>sowane do nich zeszyty ćwiczeń</w:t>
            </w:r>
          </w:p>
          <w:p w14:paraId="6BB4166F" w14:textId="77777777" w:rsidR="006654EE" w:rsidRPr="00EF0203" w:rsidRDefault="006654EE" w:rsidP="00A00BEC">
            <w:pPr>
              <w:autoSpaceDE w:val="0"/>
              <w:autoSpaceDN w:val="0"/>
              <w:adjustRightInd w:val="0"/>
              <w:ind w:left="318"/>
              <w:jc w:val="both"/>
              <w:rPr>
                <w:rFonts w:ascii="Calibri" w:hAnsi="Calibri" w:cs="Calibri"/>
              </w:rPr>
            </w:pPr>
          </w:p>
          <w:p w14:paraId="76CD9955" w14:textId="77777777" w:rsidR="006654EE" w:rsidRPr="00EF0203" w:rsidRDefault="006654EE" w:rsidP="00A00BEC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0203">
              <w:rPr>
                <w:rFonts w:ascii="Calibri" w:hAnsi="Calibri" w:cs="Calibri"/>
                <w:sz w:val="24"/>
                <w:szCs w:val="24"/>
              </w:rPr>
              <w:t>Znajomość lektur podanych w podstawie programowej nauczania języka polskiego w kl. IV-VI,  w szczególności:</w:t>
            </w:r>
          </w:p>
          <w:p w14:paraId="48803934" w14:textId="77777777" w:rsidR="006654EE" w:rsidRPr="00EF0203" w:rsidRDefault="006654EE" w:rsidP="00A00BEC">
            <w:pPr>
              <w:pStyle w:val="Akapitzlist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0203">
              <w:rPr>
                <w:rFonts w:ascii="Calibri" w:hAnsi="Calibri" w:cs="Calibri"/>
                <w:sz w:val="24"/>
                <w:szCs w:val="24"/>
              </w:rPr>
              <w:t>Ignacy Krasicki, wybrane bajki</w:t>
            </w:r>
          </w:p>
          <w:p w14:paraId="7A1F6C4F" w14:textId="77777777" w:rsidR="006654EE" w:rsidRPr="00EF0203" w:rsidRDefault="006654EE" w:rsidP="00A00BEC">
            <w:pPr>
              <w:pStyle w:val="Akapitzlist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0203">
              <w:rPr>
                <w:rFonts w:ascii="Calibri" w:hAnsi="Calibri" w:cs="Calibri"/>
                <w:sz w:val="24"/>
                <w:szCs w:val="24"/>
              </w:rPr>
              <w:t>Ferenc Molnar</w:t>
            </w:r>
            <w:r w:rsidRPr="00EF0203">
              <w:rPr>
                <w:rFonts w:ascii="Calibri" w:hAnsi="Calibri" w:cs="Calibri"/>
                <w:i/>
                <w:sz w:val="24"/>
                <w:szCs w:val="24"/>
              </w:rPr>
              <w:t>, Chłopcy z Placu Broni</w:t>
            </w:r>
          </w:p>
          <w:p w14:paraId="228B0C89" w14:textId="77777777" w:rsidR="006654EE" w:rsidRPr="00EF0203" w:rsidRDefault="006654EE" w:rsidP="00A00BEC">
            <w:pPr>
              <w:pStyle w:val="Akapitzlist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0203">
              <w:rPr>
                <w:rFonts w:ascii="Calibri" w:hAnsi="Calibri" w:cs="Calibri"/>
                <w:sz w:val="24"/>
                <w:szCs w:val="24"/>
              </w:rPr>
              <w:t xml:space="preserve">Frances Hodgson Burnett, </w:t>
            </w:r>
            <w:r w:rsidRPr="00EF0203">
              <w:rPr>
                <w:rFonts w:ascii="Calibri" w:hAnsi="Calibri" w:cs="Calibri"/>
                <w:i/>
                <w:sz w:val="24"/>
                <w:szCs w:val="24"/>
              </w:rPr>
              <w:t>Tajemniczy ogród</w:t>
            </w:r>
          </w:p>
          <w:p w14:paraId="4B6CA4BB" w14:textId="77777777" w:rsidR="006654EE" w:rsidRPr="00EF0203" w:rsidRDefault="006654EE" w:rsidP="00A00BEC">
            <w:pPr>
              <w:pStyle w:val="Akapitzlist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0203">
              <w:rPr>
                <w:rFonts w:ascii="Calibri" w:hAnsi="Calibri" w:cs="Calibri"/>
                <w:iCs/>
                <w:sz w:val="24"/>
                <w:szCs w:val="24"/>
              </w:rPr>
              <w:t xml:space="preserve">C. S. Lewis, </w:t>
            </w:r>
            <w:r w:rsidRPr="00EF0203">
              <w:rPr>
                <w:rFonts w:ascii="Calibri" w:hAnsi="Calibri" w:cs="Calibri"/>
                <w:i/>
                <w:iCs/>
                <w:sz w:val="24"/>
                <w:szCs w:val="24"/>
              </w:rPr>
              <w:t>Opowieści z Narnii. Lew, czarownica i stara szafa</w:t>
            </w:r>
          </w:p>
          <w:p w14:paraId="21F88648" w14:textId="77777777" w:rsidR="006654EE" w:rsidRPr="00EF0203" w:rsidRDefault="006654EE" w:rsidP="00A00BEC">
            <w:pPr>
              <w:pStyle w:val="Akapitzlist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0203">
              <w:rPr>
                <w:rFonts w:ascii="Calibri" w:hAnsi="Calibri" w:cs="Calibri"/>
                <w:sz w:val="24"/>
                <w:szCs w:val="24"/>
              </w:rPr>
              <w:t xml:space="preserve">Wybrane mity greckie, np.: </w:t>
            </w:r>
            <w:r w:rsidRPr="00EF0203">
              <w:rPr>
                <w:rFonts w:ascii="Calibri" w:hAnsi="Calibri" w:cs="Calibri"/>
                <w:sz w:val="24"/>
                <w:szCs w:val="24"/>
              </w:rPr>
              <w:br/>
              <w:t xml:space="preserve">o Prometeuszu, o Syzyfie, o Heraklesie, o Orfeuszu i Eurydyce </w:t>
            </w:r>
          </w:p>
          <w:p w14:paraId="140ACC55" w14:textId="6813E240" w:rsidR="006654EE" w:rsidRPr="00EF0203" w:rsidRDefault="006654EE" w:rsidP="00A00BEC">
            <w:pPr>
              <w:pStyle w:val="Akapitzlist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0203">
              <w:rPr>
                <w:rFonts w:ascii="Calibri" w:hAnsi="Calibri" w:cs="Calibri"/>
                <w:sz w:val="24"/>
                <w:szCs w:val="24"/>
              </w:rPr>
              <w:t xml:space="preserve">Wybrane wiersze, np.: </w:t>
            </w:r>
            <w:r w:rsidRPr="00EF0203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Konstanty Ildefons Gałczyński, </w:t>
            </w:r>
            <w:r w:rsidRPr="00EF0203">
              <w:rPr>
                <w:rFonts w:ascii="Calibri" w:hAnsi="Calibri" w:cs="Calibri"/>
                <w:i/>
                <w:sz w:val="24"/>
                <w:szCs w:val="24"/>
              </w:rPr>
              <w:t>Pieśń III</w:t>
            </w:r>
            <w:r w:rsidRPr="00EF0203">
              <w:rPr>
                <w:rFonts w:ascii="Calibri" w:hAnsi="Calibri" w:cs="Calibri"/>
                <w:sz w:val="24"/>
                <w:szCs w:val="24"/>
              </w:rPr>
              <w:t xml:space="preserve">; Czesław Miłosz, </w:t>
            </w:r>
            <w:r w:rsidRPr="00EF0203">
              <w:rPr>
                <w:rFonts w:ascii="Calibri" w:hAnsi="Calibri" w:cs="Calibri"/>
                <w:i/>
                <w:sz w:val="24"/>
                <w:szCs w:val="24"/>
              </w:rPr>
              <w:t xml:space="preserve">Dar; </w:t>
            </w:r>
            <w:r w:rsidRPr="00EF0203">
              <w:rPr>
                <w:rFonts w:ascii="Calibri" w:hAnsi="Calibri" w:cs="Calibri"/>
                <w:sz w:val="24"/>
                <w:szCs w:val="24"/>
              </w:rPr>
              <w:t xml:space="preserve">Leopold Staff, </w:t>
            </w:r>
            <w:r w:rsidRPr="00EF0203">
              <w:rPr>
                <w:rFonts w:ascii="Calibri" w:hAnsi="Calibri" w:cs="Calibri"/>
                <w:i/>
                <w:sz w:val="24"/>
                <w:szCs w:val="24"/>
              </w:rPr>
              <w:t xml:space="preserve">Prośba o skrzydła, </w:t>
            </w:r>
            <w:r w:rsidRPr="00EF0203">
              <w:rPr>
                <w:rFonts w:ascii="Calibri" w:hAnsi="Calibri" w:cs="Calibri"/>
                <w:iCs/>
                <w:sz w:val="24"/>
                <w:szCs w:val="24"/>
              </w:rPr>
              <w:t xml:space="preserve">Zbigniew Herbert, </w:t>
            </w:r>
            <w:r w:rsidRPr="00EF0203">
              <w:rPr>
                <w:rFonts w:ascii="Calibri" w:hAnsi="Calibri" w:cs="Calibri"/>
                <w:i/>
                <w:sz w:val="24"/>
                <w:szCs w:val="24"/>
              </w:rPr>
              <w:t>Pudełko zwane wyobraźnią</w:t>
            </w:r>
          </w:p>
          <w:p w14:paraId="2EBD84CC" w14:textId="53826485" w:rsidR="006654EE" w:rsidRPr="00EF0203" w:rsidRDefault="006654EE" w:rsidP="00A00BE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  <w:iCs/>
              </w:rPr>
              <w:t>Aleksander Fredro</w:t>
            </w:r>
            <w:r w:rsidRPr="00EF0203">
              <w:rPr>
                <w:rFonts w:ascii="Calibri" w:hAnsi="Calibri" w:cs="Calibri"/>
                <w:i/>
                <w:iCs/>
              </w:rPr>
              <w:t>, Zemsta</w:t>
            </w:r>
          </w:p>
        </w:tc>
      </w:tr>
      <w:tr w:rsidR="00EF0203" w:rsidRPr="00EF0203" w14:paraId="25662789" w14:textId="77777777" w:rsidTr="00E86D5E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14:paraId="038FF0AC" w14:textId="59EF0C2C" w:rsidR="006654EE" w:rsidRPr="00EF0203" w:rsidRDefault="006654EE" w:rsidP="00A00BEC">
            <w:pPr>
              <w:numPr>
                <w:ilvl w:val="0"/>
                <w:numId w:val="5"/>
              </w:numPr>
              <w:tabs>
                <w:tab w:val="clear" w:pos="0"/>
                <w:tab w:val="num" w:pos="663"/>
              </w:tabs>
              <w:suppressAutoHyphens/>
              <w:autoSpaceDE w:val="0"/>
              <w:snapToGrid w:val="0"/>
              <w:ind w:left="663" w:hanging="283"/>
              <w:jc w:val="both"/>
              <w:rPr>
                <w:rFonts w:ascii="Calibri" w:hAnsi="Calibri" w:cs="Calibri"/>
                <w:b/>
              </w:rPr>
            </w:pPr>
            <w:r w:rsidRPr="00EF0203">
              <w:rPr>
                <w:rFonts w:ascii="Calibri" w:hAnsi="Calibri" w:cs="Calibri"/>
              </w:rPr>
              <w:t xml:space="preserve">Czytanie, analizowanie i interpretowanie tekstu literackiego na poziomie dosłownym i przenośnym. Posługiwanie się terminologią teoretyczno-literacką, m.in.: znajomość cech baśni, legendy, bajki, hymnu, przypowieści, mitu, opowiadania, noweli, dziennika, pamiętnika; znajomość i umiejętność wskazania: epitetu, porównania, przenośni, wyrazów dźwiękonaśladowczych, zdrobnienia, zgrubienia, uosobienia, ożywienia, apostrofy, anafory, pytania retorycznego, powtórzenia. Rozpoznawanie rodzajów literackich: epika, liryka i dramat. Znajomość cech charakterystyczne dla poszczególnych rodzajów. 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61975D6D" w14:textId="77777777" w:rsidR="006654EE" w:rsidRPr="00EF0203" w:rsidRDefault="006654EE" w:rsidP="00A00B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Kl. IV – VI</w:t>
            </w:r>
          </w:p>
          <w:p w14:paraId="06E7FC7D" w14:textId="77777777" w:rsidR="006654EE" w:rsidRPr="00EF0203" w:rsidRDefault="006654EE" w:rsidP="00A00B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I.1.1) – 20)</w:t>
            </w:r>
          </w:p>
          <w:p w14:paraId="0CCDEB61" w14:textId="77777777" w:rsidR="006654EE" w:rsidRPr="00EF0203" w:rsidRDefault="006654EE" w:rsidP="00A00B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Kl. VII – VIII</w:t>
            </w:r>
          </w:p>
          <w:p w14:paraId="44109EA5" w14:textId="52CBA2E8" w:rsidR="006654EE" w:rsidRPr="00EF0203" w:rsidRDefault="006654EE" w:rsidP="00A00BEC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I.1.1)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4CA30791" w14:textId="77777777" w:rsidR="006654EE" w:rsidRPr="00EF0203" w:rsidRDefault="006654EE" w:rsidP="00A00BEC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EF0203" w:rsidRPr="00EF0203" w14:paraId="171C29F3" w14:textId="77777777" w:rsidTr="00E86D5E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14:paraId="5B076EC9" w14:textId="693580BC" w:rsidR="006654EE" w:rsidRPr="00EF0203" w:rsidRDefault="006654EE" w:rsidP="00A00BEC">
            <w:pPr>
              <w:numPr>
                <w:ilvl w:val="0"/>
                <w:numId w:val="5"/>
              </w:numPr>
              <w:tabs>
                <w:tab w:val="clear" w:pos="0"/>
                <w:tab w:val="num" w:pos="663"/>
              </w:tabs>
              <w:suppressAutoHyphens/>
              <w:autoSpaceDE w:val="0"/>
              <w:snapToGrid w:val="0"/>
              <w:ind w:left="663" w:hanging="283"/>
              <w:jc w:val="both"/>
              <w:rPr>
                <w:rFonts w:ascii="Calibri" w:hAnsi="Calibri" w:cs="Calibri"/>
                <w:b/>
              </w:rPr>
            </w:pPr>
            <w:r w:rsidRPr="00EF0203">
              <w:rPr>
                <w:rFonts w:ascii="Calibri" w:hAnsi="Calibri" w:cs="Calibri"/>
              </w:rPr>
              <w:t>Odbieranie innych tekstów kultury. Wyszukiwanie w tekście informacji na określony temat i wnioskowanie na ich podstawie.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4498A010" w14:textId="77777777" w:rsidR="006654EE" w:rsidRPr="00EF0203" w:rsidRDefault="006654EE" w:rsidP="00A00B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Kl. IV – VI</w:t>
            </w:r>
          </w:p>
          <w:p w14:paraId="473201D1" w14:textId="79D9F8D8" w:rsidR="006654EE" w:rsidRPr="00EF0203" w:rsidRDefault="006654EE" w:rsidP="00A00BEC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I.2.1) – 13)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47C7EDF" w14:textId="77777777" w:rsidR="006654EE" w:rsidRPr="00EF0203" w:rsidRDefault="006654EE" w:rsidP="00A00BEC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EF0203" w:rsidRPr="00EF0203" w14:paraId="3D9402CF" w14:textId="77777777" w:rsidTr="00E86D5E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14:paraId="2E820933" w14:textId="1AE5D387" w:rsidR="006654EE" w:rsidRPr="00EF0203" w:rsidRDefault="006654EE" w:rsidP="00A00BEC">
            <w:pPr>
              <w:numPr>
                <w:ilvl w:val="0"/>
                <w:numId w:val="5"/>
              </w:numPr>
              <w:tabs>
                <w:tab w:val="clear" w:pos="0"/>
                <w:tab w:val="num" w:pos="663"/>
              </w:tabs>
              <w:suppressAutoHyphens/>
              <w:autoSpaceDE w:val="0"/>
              <w:snapToGrid w:val="0"/>
              <w:ind w:left="663" w:hanging="283"/>
              <w:jc w:val="both"/>
              <w:rPr>
                <w:rFonts w:ascii="Calibri" w:hAnsi="Calibri" w:cs="Calibri"/>
                <w:b/>
              </w:rPr>
            </w:pPr>
            <w:r w:rsidRPr="00EF0203">
              <w:rPr>
                <w:rFonts w:ascii="Calibri" w:hAnsi="Calibri" w:cs="Calibri"/>
              </w:rPr>
              <w:t xml:space="preserve">Znajomość treści z zakresu gramatyki języka polskiego, posługiwanie się nimi przy tworzeniu tekstu i jego analizie: wszystkie odmienne części mowy i ich formy fleksyjne, nieodmienne części mowy, części zdania i ich rodzaje </w:t>
            </w:r>
            <w:r w:rsidRPr="00EF0203">
              <w:rPr>
                <w:rFonts w:ascii="Calibri" w:hAnsi="Calibri" w:cs="Calibri"/>
              </w:rPr>
              <w:lastRenderedPageBreak/>
              <w:t>(podmiot, orzeczenie, przydawka, dopełnienie, okolicznik), związki wyrazowe i ich typy, równoważniki zdań, zdania pojedyncze i złożone, zdania bezpodmiotowe.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7DF09870" w14:textId="77777777" w:rsidR="006654EE" w:rsidRPr="00EF0203" w:rsidRDefault="006654EE" w:rsidP="00A00B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lastRenderedPageBreak/>
              <w:t>Kl. IV – VI</w:t>
            </w:r>
          </w:p>
          <w:p w14:paraId="4DA7ACAA" w14:textId="61658C57" w:rsidR="006654EE" w:rsidRPr="00EF0203" w:rsidRDefault="006654EE" w:rsidP="00A00BEC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II.1.1) – 13)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3497C602" w14:textId="77777777" w:rsidR="006654EE" w:rsidRPr="00EF0203" w:rsidRDefault="006654EE" w:rsidP="00A00BEC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EF0203" w:rsidRPr="00EF0203" w14:paraId="4A380DA0" w14:textId="77777777" w:rsidTr="00E86D5E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14:paraId="723C8EFF" w14:textId="4A12451C" w:rsidR="006654EE" w:rsidRPr="00EF0203" w:rsidRDefault="006654EE" w:rsidP="00A00BEC">
            <w:pPr>
              <w:numPr>
                <w:ilvl w:val="0"/>
                <w:numId w:val="5"/>
              </w:numPr>
              <w:tabs>
                <w:tab w:val="clear" w:pos="0"/>
                <w:tab w:val="num" w:pos="663"/>
              </w:tabs>
              <w:suppressAutoHyphens/>
              <w:autoSpaceDE w:val="0"/>
              <w:snapToGrid w:val="0"/>
              <w:ind w:left="663" w:hanging="283"/>
              <w:jc w:val="both"/>
              <w:rPr>
                <w:rFonts w:ascii="Calibri" w:hAnsi="Calibri" w:cs="Calibri"/>
                <w:b/>
              </w:rPr>
            </w:pPr>
            <w:r w:rsidRPr="00EF0203">
              <w:rPr>
                <w:rFonts w:ascii="Calibri" w:hAnsi="Calibri" w:cs="Calibri"/>
              </w:rPr>
              <w:t xml:space="preserve">Dostrzeganie zróżnicowania języka: tworzenie synonimów, antonimów oraz wyrazów pokrewnych, znajomość i rozumienie związków frazeologicznych, porzekadeł i przysłów. 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39F226FA" w14:textId="77777777" w:rsidR="006654EE" w:rsidRPr="00EF0203" w:rsidRDefault="006654EE" w:rsidP="00A00B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Kl. IV – VI</w:t>
            </w:r>
          </w:p>
          <w:p w14:paraId="1846B7A3" w14:textId="459C0917" w:rsidR="006654EE" w:rsidRPr="00EF0203" w:rsidRDefault="006654EE" w:rsidP="00A00BEC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II.2.1) – 9)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BFFAA60" w14:textId="77777777" w:rsidR="006654EE" w:rsidRPr="00EF0203" w:rsidRDefault="006654EE" w:rsidP="00A00BEC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EF0203" w:rsidRPr="00EF0203" w14:paraId="4786EDF0" w14:textId="77777777" w:rsidTr="00E86D5E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14:paraId="636F8A91" w14:textId="132A8EB1" w:rsidR="006654EE" w:rsidRPr="00EF0203" w:rsidRDefault="006654EE" w:rsidP="00A00BEC">
            <w:pPr>
              <w:numPr>
                <w:ilvl w:val="0"/>
                <w:numId w:val="5"/>
              </w:numPr>
              <w:tabs>
                <w:tab w:val="clear" w:pos="0"/>
                <w:tab w:val="num" w:pos="663"/>
              </w:tabs>
              <w:suppressAutoHyphens/>
              <w:autoSpaceDE w:val="0"/>
              <w:snapToGrid w:val="0"/>
              <w:ind w:left="663" w:hanging="283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Znajomość zasad komunikacji językowej oraz kultury języka. Określanie sytuacji komunikacyjnej. Rozumienie pojęć: głoska, litera, sylaba, akcent.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62B0CFA0" w14:textId="77777777" w:rsidR="006654EE" w:rsidRPr="00EF0203" w:rsidRDefault="006654EE" w:rsidP="00A00B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Kl. IV – VI</w:t>
            </w:r>
          </w:p>
          <w:p w14:paraId="4923B58A" w14:textId="58A2C7A4" w:rsidR="006654EE" w:rsidRPr="00EF0203" w:rsidRDefault="006654EE" w:rsidP="00A00BEC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II.3.1) – 5), 7)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9F8594E" w14:textId="77777777" w:rsidR="006654EE" w:rsidRPr="00EF0203" w:rsidRDefault="006654EE" w:rsidP="00A00BEC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EF0203" w:rsidRPr="00EF0203" w14:paraId="17215922" w14:textId="77777777" w:rsidTr="00E86D5E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14:paraId="1E62D98B" w14:textId="67F9C756" w:rsidR="006654EE" w:rsidRPr="00EF0203" w:rsidRDefault="006654EE" w:rsidP="00A00BEC">
            <w:pPr>
              <w:numPr>
                <w:ilvl w:val="0"/>
                <w:numId w:val="5"/>
              </w:numPr>
              <w:tabs>
                <w:tab w:val="clear" w:pos="0"/>
                <w:tab w:val="num" w:pos="663"/>
              </w:tabs>
              <w:suppressAutoHyphens/>
              <w:autoSpaceDE w:val="0"/>
              <w:snapToGrid w:val="0"/>
              <w:ind w:left="663" w:hanging="283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 xml:space="preserve">Znajomość zasad ortografii i interpunkcji oraz umiejętność ich stosowania. 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74612214" w14:textId="77777777" w:rsidR="006654EE" w:rsidRPr="00EF0203" w:rsidRDefault="006654EE" w:rsidP="00A00B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Kl. IV – VI</w:t>
            </w:r>
          </w:p>
          <w:p w14:paraId="51407CAA" w14:textId="00EF9A67" w:rsidR="006654EE" w:rsidRPr="00EF0203" w:rsidRDefault="006654EE" w:rsidP="00A00BEC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II.4.</w:t>
            </w:r>
            <w:r w:rsidR="007422EE" w:rsidRPr="00EF0203">
              <w:rPr>
                <w:rFonts w:ascii="Calibri" w:hAnsi="Calibri" w:cs="Calibri"/>
              </w:rPr>
              <w:t>1) -</w:t>
            </w:r>
            <w:r w:rsidRPr="00EF0203">
              <w:rPr>
                <w:rFonts w:ascii="Calibri" w:hAnsi="Calibri" w:cs="Calibri"/>
              </w:rPr>
              <w:t xml:space="preserve"> 2)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31FB776D" w14:textId="77777777" w:rsidR="006654EE" w:rsidRPr="00EF0203" w:rsidRDefault="006654EE" w:rsidP="00A00BEC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EF0203" w:rsidRPr="00EF0203" w14:paraId="7F52ADA3" w14:textId="77777777" w:rsidTr="00E86D5E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14:paraId="75651A3B" w14:textId="4317EE7F" w:rsidR="006654EE" w:rsidRPr="00EF0203" w:rsidRDefault="006654EE" w:rsidP="00A00BEC">
            <w:pPr>
              <w:numPr>
                <w:ilvl w:val="0"/>
                <w:numId w:val="5"/>
              </w:numPr>
              <w:tabs>
                <w:tab w:val="clear" w:pos="0"/>
                <w:tab w:val="num" w:pos="663"/>
              </w:tabs>
              <w:suppressAutoHyphens/>
              <w:autoSpaceDE w:val="0"/>
              <w:snapToGrid w:val="0"/>
              <w:ind w:left="663" w:hanging="283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 xml:space="preserve">Umiejętność redagowania dłuższych form wypowiedzi pisemnej z uwzględnieniem reguł językowo -stylistycznych: notatka, plan, dialog, opowiadanie, opis, list, sprawozdanie, dedykacja, zaproszenie, podziękowanie, ogłoszenie, życzenia. 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0825623F" w14:textId="77777777" w:rsidR="006654EE" w:rsidRPr="00EF0203" w:rsidRDefault="006654EE" w:rsidP="00A00B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Kl. IV – VI</w:t>
            </w:r>
          </w:p>
          <w:p w14:paraId="42AC4211" w14:textId="66864B25" w:rsidR="006654EE" w:rsidRPr="00EF0203" w:rsidRDefault="006654EE" w:rsidP="00A00BEC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III.2.1), 3), 4), 7), 9)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56F7119" w14:textId="77777777" w:rsidR="006654EE" w:rsidRPr="00EF0203" w:rsidRDefault="006654EE" w:rsidP="00A00BEC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EF0203" w:rsidRPr="00EF0203" w14:paraId="7B5BC979" w14:textId="77777777" w:rsidTr="00E86D5E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8C0A693" w14:textId="3D5F9CD6" w:rsidR="006654EE" w:rsidRPr="00EF0203" w:rsidRDefault="006654EE" w:rsidP="00A00BEC">
            <w:pPr>
              <w:numPr>
                <w:ilvl w:val="0"/>
                <w:numId w:val="7"/>
              </w:numPr>
              <w:ind w:left="238" w:hanging="238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  <w:bCs/>
                <w:kern w:val="1"/>
              </w:rPr>
              <w:t>Wiedza merytoryczna uczniów powinna b</w:t>
            </w:r>
            <w:r w:rsidRPr="00EF0203">
              <w:rPr>
                <w:rFonts w:ascii="Calibri" w:hAnsi="Calibri" w:cs="Calibri"/>
                <w:bCs/>
              </w:rPr>
              <w:t>yć poparta</w:t>
            </w:r>
            <w:r w:rsidRPr="00EF0203">
              <w:rPr>
                <w:rFonts w:ascii="Calibri" w:hAnsi="Calibri" w:cs="Calibri"/>
                <w:b/>
                <w:bCs/>
              </w:rPr>
              <w:t xml:space="preserve"> umiejętnościami</w:t>
            </w:r>
            <w:r w:rsidR="004936F6" w:rsidRPr="00EF0203">
              <w:rPr>
                <w:rFonts w:ascii="Calibri" w:hAnsi="Calibri" w:cs="Calibri"/>
                <w:b/>
                <w:bCs/>
              </w:rPr>
              <w:t xml:space="preserve"> </w:t>
            </w:r>
            <w:r w:rsidR="004936F6" w:rsidRPr="00EF0203">
              <w:rPr>
                <w:rFonts w:ascii="Calibri" w:hAnsi="Calibri" w:cs="Calibri"/>
                <w:bCs/>
              </w:rPr>
              <w:t>(</w:t>
            </w:r>
            <w:r w:rsidR="004936F6" w:rsidRPr="00EF0203">
              <w:rPr>
                <w:rFonts w:ascii="Calibri" w:hAnsi="Calibri" w:cs="Calibri"/>
              </w:rPr>
              <w:t xml:space="preserve">na podstawie celów kształcenia – wymagań ogólnych w </w:t>
            </w:r>
            <w:r w:rsidR="004936F6" w:rsidRPr="00EF0203">
              <w:rPr>
                <w:rFonts w:ascii="Calibri" w:hAnsi="Calibri" w:cs="Calibri"/>
                <w:i/>
                <w:iCs/>
              </w:rPr>
              <w:t>podstawie programowej</w:t>
            </w:r>
            <w:r w:rsidR="004936F6" w:rsidRPr="00EF0203">
              <w:rPr>
                <w:rFonts w:ascii="Calibri" w:hAnsi="Calibri" w:cs="Calibri"/>
              </w:rPr>
              <w:t>)</w:t>
            </w:r>
            <w:r w:rsidRPr="00EF0203">
              <w:rPr>
                <w:rFonts w:ascii="Calibri" w:hAnsi="Calibri" w:cs="Calibri"/>
                <w:bCs/>
              </w:rPr>
              <w:t>:</w:t>
            </w:r>
          </w:p>
          <w:p w14:paraId="61C3177D" w14:textId="551C3955" w:rsidR="006654EE" w:rsidRPr="00EF0203" w:rsidRDefault="006654EE" w:rsidP="00A00BEC">
            <w:pPr>
              <w:pStyle w:val="Akapitzlist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0203">
              <w:rPr>
                <w:rFonts w:ascii="Calibri" w:hAnsi="Calibri" w:cs="Calibri"/>
                <w:sz w:val="24"/>
                <w:szCs w:val="24"/>
              </w:rPr>
              <w:t>rozumienia utworów literackich oraz innych tekstów kultury,</w:t>
            </w:r>
          </w:p>
          <w:p w14:paraId="1468F832" w14:textId="6FC1E5D7" w:rsidR="006654EE" w:rsidRPr="00EF0203" w:rsidRDefault="006654EE" w:rsidP="00A00BEC">
            <w:pPr>
              <w:pStyle w:val="Akapitzlist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0203">
              <w:rPr>
                <w:rFonts w:ascii="Calibri" w:hAnsi="Calibri" w:cs="Calibri"/>
                <w:sz w:val="24"/>
                <w:szCs w:val="24"/>
              </w:rPr>
              <w:t>dostrzegania wartości: prawdy, dobra, piękna, szacunku dla człowieka i kierowania się tymi wartościami,</w:t>
            </w:r>
          </w:p>
          <w:p w14:paraId="1A064B37" w14:textId="4A8CE338" w:rsidR="006654EE" w:rsidRPr="00EF0203" w:rsidRDefault="006654EE" w:rsidP="00A00BEC">
            <w:pPr>
              <w:pStyle w:val="Akapitzlist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0203">
              <w:rPr>
                <w:rFonts w:ascii="Calibri" w:hAnsi="Calibri" w:cs="Calibri"/>
                <w:sz w:val="24"/>
                <w:szCs w:val="24"/>
              </w:rPr>
              <w:t>rozumienia wartości języka ojczystego oraz jego funkcji,</w:t>
            </w:r>
          </w:p>
          <w:p w14:paraId="7E804788" w14:textId="257D9459" w:rsidR="006654EE" w:rsidRPr="00EF0203" w:rsidRDefault="006654EE" w:rsidP="00A00BEC">
            <w:pPr>
              <w:pStyle w:val="Akapitzlist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0203">
              <w:rPr>
                <w:rFonts w:ascii="Calibri" w:hAnsi="Calibri" w:cs="Calibri"/>
                <w:sz w:val="24"/>
                <w:szCs w:val="24"/>
              </w:rPr>
              <w:t>rozumienia twórczego i sprawczego charakteru działań językowych,</w:t>
            </w:r>
          </w:p>
          <w:p w14:paraId="1A452259" w14:textId="5A206F2D" w:rsidR="006654EE" w:rsidRPr="00EF0203" w:rsidRDefault="006654EE" w:rsidP="00A00BEC">
            <w:pPr>
              <w:pStyle w:val="Akapitzlist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0203">
              <w:rPr>
                <w:rFonts w:ascii="Calibri" w:hAnsi="Calibri" w:cs="Calibri"/>
                <w:sz w:val="24"/>
                <w:szCs w:val="24"/>
              </w:rPr>
              <w:t>wypowiadania się w określonych formach wypowiedzi pisemnych,</w:t>
            </w:r>
          </w:p>
          <w:p w14:paraId="69436036" w14:textId="67E84F5B" w:rsidR="006654EE" w:rsidRPr="00EF0203" w:rsidRDefault="006654EE" w:rsidP="00A00BEC">
            <w:pPr>
              <w:pStyle w:val="Akapitzlist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0203">
              <w:rPr>
                <w:rFonts w:ascii="Calibri" w:hAnsi="Calibri" w:cs="Calibri"/>
                <w:sz w:val="24"/>
                <w:szCs w:val="24"/>
              </w:rPr>
              <w:t xml:space="preserve">rozpoznawania intencji wypowiedzi oraz wyrażania intencji własnych, </w:t>
            </w:r>
          </w:p>
          <w:p w14:paraId="58CED414" w14:textId="6F6ED253" w:rsidR="006654EE" w:rsidRPr="00EF0203" w:rsidRDefault="006654EE" w:rsidP="00A00BEC">
            <w:pPr>
              <w:pStyle w:val="Akapitzlist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0203">
              <w:rPr>
                <w:rFonts w:ascii="Calibri" w:hAnsi="Calibri" w:cs="Calibri"/>
                <w:sz w:val="24"/>
                <w:szCs w:val="24"/>
              </w:rPr>
              <w:t>rozpoznawania języka jako działania,</w:t>
            </w:r>
          </w:p>
          <w:p w14:paraId="11AAE2A7" w14:textId="3B498B72" w:rsidR="006654EE" w:rsidRPr="00EF0203" w:rsidRDefault="006654EE" w:rsidP="00A00BEC">
            <w:pPr>
              <w:pStyle w:val="Akapitzlist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0203">
              <w:rPr>
                <w:rFonts w:ascii="Calibri" w:hAnsi="Calibri" w:cs="Calibri"/>
                <w:sz w:val="24"/>
                <w:szCs w:val="24"/>
              </w:rPr>
              <w:t>stosowania środków stylistycznych i dbałości o estetykę tekstu oraz jego organizację,</w:t>
            </w:r>
          </w:p>
          <w:p w14:paraId="63C5DCE9" w14:textId="7257D618" w:rsidR="006654EE" w:rsidRPr="00EF0203" w:rsidRDefault="006654EE" w:rsidP="00A00BEC">
            <w:pPr>
              <w:pStyle w:val="Akapitzlist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0203">
              <w:rPr>
                <w:rFonts w:ascii="Calibri" w:hAnsi="Calibri" w:cs="Calibri"/>
                <w:sz w:val="24"/>
                <w:szCs w:val="24"/>
              </w:rPr>
              <w:t>praktycznego zastosowania zdobytych wiadomości,</w:t>
            </w:r>
          </w:p>
          <w:p w14:paraId="38B8B1FC" w14:textId="7126FAAA" w:rsidR="006654EE" w:rsidRPr="00EF0203" w:rsidRDefault="006654EE" w:rsidP="00A00BEC">
            <w:pPr>
              <w:pStyle w:val="Akapitzlist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0203">
              <w:rPr>
                <w:rFonts w:ascii="Calibri" w:hAnsi="Calibri" w:cs="Calibri"/>
                <w:sz w:val="24"/>
                <w:szCs w:val="24"/>
              </w:rPr>
              <w:t>dokonywania selekcji informacji, ich syntezy oraz wartościowania,</w:t>
            </w:r>
          </w:p>
          <w:p w14:paraId="13EFDECD" w14:textId="77777777" w:rsidR="006654EE" w:rsidRPr="00EF0203" w:rsidRDefault="006654EE" w:rsidP="00A00BEC">
            <w:pPr>
              <w:pStyle w:val="Akapitzlist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0203">
              <w:rPr>
                <w:rFonts w:ascii="Calibri" w:hAnsi="Calibri" w:cs="Calibri"/>
                <w:sz w:val="24"/>
                <w:szCs w:val="24"/>
              </w:rPr>
              <w:t xml:space="preserve">oprawnego wypowiadania się oraz pisania zgodne z zasadami ortofonii oraz pisowni polskiej; </w:t>
            </w:r>
          </w:p>
          <w:p w14:paraId="6F26F00B" w14:textId="74430E80" w:rsidR="006654EE" w:rsidRPr="00EF0203" w:rsidRDefault="006654EE" w:rsidP="00A00BEC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 xml:space="preserve">a także </w:t>
            </w:r>
            <w:r w:rsidRPr="00EF0203">
              <w:rPr>
                <w:rFonts w:ascii="Calibri" w:hAnsi="Calibri" w:cs="Calibri"/>
                <w:b/>
              </w:rPr>
              <w:t>znajomością</w:t>
            </w:r>
            <w:r w:rsidRPr="00EF0203">
              <w:rPr>
                <w:rFonts w:ascii="Calibri" w:hAnsi="Calibri" w:cs="Calibri"/>
              </w:rPr>
              <w:t>:</w:t>
            </w:r>
          </w:p>
          <w:p w14:paraId="43D3D214" w14:textId="7A697A48" w:rsidR="006654EE" w:rsidRPr="00EF0203" w:rsidRDefault="006654EE" w:rsidP="00A00BEC">
            <w:pPr>
              <w:pStyle w:val="Akapitzlist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0203">
              <w:rPr>
                <w:rFonts w:ascii="Calibri" w:hAnsi="Calibri" w:cs="Calibri"/>
                <w:sz w:val="24"/>
                <w:szCs w:val="24"/>
              </w:rPr>
              <w:t>podstawowych pojęć oraz terminów służących do opisywania języka i języka komunikowania się ludzi,</w:t>
            </w:r>
          </w:p>
          <w:p w14:paraId="302F1B50" w14:textId="49AD4177" w:rsidR="006654EE" w:rsidRPr="00EF0203" w:rsidRDefault="006654EE" w:rsidP="00A00BEC">
            <w:pPr>
              <w:pStyle w:val="Akapitzlist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0203">
              <w:rPr>
                <w:rFonts w:ascii="Calibri" w:hAnsi="Calibri" w:cs="Calibri"/>
                <w:sz w:val="24"/>
                <w:szCs w:val="24"/>
              </w:rPr>
              <w:t>wybranych utworów z literatury polskiej i światowej oraz umiejętnością wypowiadania się o nich z wykorzystaniem potrzebnej terminologii,</w:t>
            </w:r>
          </w:p>
          <w:p w14:paraId="4D264446" w14:textId="3C44D6D2" w:rsidR="006654EE" w:rsidRPr="00EF0203" w:rsidRDefault="006654EE" w:rsidP="00A00BEC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0203">
              <w:rPr>
                <w:rFonts w:ascii="Calibri" w:hAnsi="Calibri" w:cs="Calibri"/>
                <w:sz w:val="24"/>
                <w:szCs w:val="24"/>
              </w:rPr>
              <w:t xml:space="preserve">podstawowych zasad retoryki, a w szczególności </w:t>
            </w:r>
            <w:r w:rsidRPr="00EF0203">
              <w:rPr>
                <w:rFonts w:ascii="Calibri" w:hAnsi="Calibri" w:cs="Calibri"/>
                <w:sz w:val="24"/>
                <w:szCs w:val="24"/>
              </w:rPr>
              <w:lastRenderedPageBreak/>
              <w:t>argumentowania.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0161CCD" w14:textId="77777777" w:rsidR="006654EE" w:rsidRPr="00EF0203" w:rsidRDefault="006654EE" w:rsidP="00A00BEC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EF0203" w:rsidRPr="00EF0203" w14:paraId="0EE4A8BA" w14:textId="77777777" w:rsidTr="00E86D5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2B117A2" w14:textId="77777777" w:rsidR="006654EE" w:rsidRPr="00EF0203" w:rsidRDefault="006654EE" w:rsidP="00A00BEC">
            <w:pPr>
              <w:numPr>
                <w:ilvl w:val="0"/>
                <w:numId w:val="17"/>
              </w:numPr>
              <w:autoSpaceDE w:val="0"/>
              <w:jc w:val="both"/>
              <w:rPr>
                <w:rFonts w:ascii="Calibri" w:hAnsi="Calibri" w:cs="Calibri"/>
                <w:b/>
              </w:rPr>
            </w:pPr>
            <w:r w:rsidRPr="00EF0203">
              <w:rPr>
                <w:rFonts w:ascii="Calibri" w:hAnsi="Calibri" w:cs="Calibri"/>
                <w:b/>
                <w:bCs/>
              </w:rPr>
              <w:t xml:space="preserve">Stopień rejonowy </w:t>
            </w:r>
          </w:p>
        </w:tc>
      </w:tr>
      <w:tr w:rsidR="00EF0203" w:rsidRPr="00EF0203" w14:paraId="0DE7A9C5" w14:textId="77777777" w:rsidTr="00E86D5E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7529993F" w14:textId="77777777" w:rsidR="006654EE" w:rsidRPr="00EF0203" w:rsidRDefault="006654EE" w:rsidP="00A00BEC">
            <w:pPr>
              <w:numPr>
                <w:ilvl w:val="0"/>
                <w:numId w:val="8"/>
              </w:numPr>
              <w:autoSpaceDE w:val="0"/>
              <w:snapToGrid w:val="0"/>
              <w:ind w:left="238" w:hanging="238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  <w:bCs/>
              </w:rPr>
              <w:t>Od uczestnika konkursu wymagane są wiadomości i umiejętności ze stopnia szkolnego</w:t>
            </w:r>
            <w:r w:rsidRPr="00EF0203">
              <w:rPr>
                <w:rFonts w:ascii="Calibri" w:hAnsi="Calibri" w:cs="Calibri"/>
              </w:rPr>
              <w:t xml:space="preserve"> oraz wiadomości i umiejętności dotyczące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76E39071" w14:textId="009EE0F3" w:rsidR="006654EE" w:rsidRPr="00EF0203" w:rsidRDefault="006654EE" w:rsidP="00A00B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Literatura określona dla stopnia szkolnego, a ponadto znajomość lektur podanych w podstawie programowej nauczania języka polskiego w kl. VII-VIII, a w szczególności:</w:t>
            </w:r>
          </w:p>
          <w:p w14:paraId="132937EA" w14:textId="77777777" w:rsidR="006654EE" w:rsidRPr="00EF0203" w:rsidRDefault="006654EE" w:rsidP="00A00BE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  <w:r w:rsidRPr="00EF0203">
              <w:rPr>
                <w:rFonts w:ascii="Calibri" w:hAnsi="Calibri" w:cs="Calibri"/>
              </w:rPr>
              <w:t xml:space="preserve">Aleksander Kamiński, </w:t>
            </w:r>
            <w:r w:rsidRPr="00EF0203">
              <w:rPr>
                <w:rFonts w:ascii="Calibri" w:hAnsi="Calibri" w:cs="Calibri"/>
                <w:i/>
              </w:rPr>
              <w:t>Kamienie na szaniec</w:t>
            </w:r>
          </w:p>
          <w:p w14:paraId="2F52D5F7" w14:textId="77777777" w:rsidR="006654EE" w:rsidRPr="00EF0203" w:rsidRDefault="006654EE" w:rsidP="00A00BE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  <w:r w:rsidRPr="00EF0203">
              <w:rPr>
                <w:rFonts w:ascii="Calibri" w:hAnsi="Calibri" w:cs="Calibri"/>
              </w:rPr>
              <w:t xml:space="preserve">Adam Mickiewicz, </w:t>
            </w:r>
            <w:r w:rsidRPr="00EF0203">
              <w:rPr>
                <w:rFonts w:ascii="Calibri" w:hAnsi="Calibri" w:cs="Calibri"/>
                <w:i/>
              </w:rPr>
              <w:t>Dziady cz. II</w:t>
            </w:r>
          </w:p>
          <w:p w14:paraId="17E722EC" w14:textId="77777777" w:rsidR="006654EE" w:rsidRPr="00EF0203" w:rsidRDefault="006654EE" w:rsidP="00A00BE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  <w:r w:rsidRPr="00EF0203">
              <w:rPr>
                <w:rFonts w:ascii="Calibri" w:hAnsi="Calibri" w:cs="Calibri"/>
              </w:rPr>
              <w:t>Adam Mickiewicz,</w:t>
            </w:r>
            <w:r w:rsidRPr="00EF0203">
              <w:rPr>
                <w:rFonts w:ascii="Calibri" w:hAnsi="Calibri" w:cs="Calibri"/>
                <w:i/>
              </w:rPr>
              <w:t xml:space="preserve"> Sonety krymskie</w:t>
            </w:r>
          </w:p>
          <w:p w14:paraId="1933886F" w14:textId="77777777" w:rsidR="006654EE" w:rsidRPr="00EF0203" w:rsidRDefault="006654EE" w:rsidP="00A00BE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  <w:r w:rsidRPr="00EF0203">
              <w:rPr>
                <w:rFonts w:ascii="Calibri" w:hAnsi="Calibri" w:cs="Calibri"/>
              </w:rPr>
              <w:t xml:space="preserve">Jan Kochanowski, </w:t>
            </w:r>
            <w:r w:rsidRPr="00EF0203">
              <w:rPr>
                <w:rFonts w:ascii="Calibri" w:hAnsi="Calibri" w:cs="Calibri"/>
                <w:i/>
              </w:rPr>
              <w:t>Wybór fraszek, pieśni</w:t>
            </w:r>
          </w:p>
          <w:p w14:paraId="6905D5DA" w14:textId="77777777" w:rsidR="006654EE" w:rsidRPr="00EF0203" w:rsidRDefault="006654EE" w:rsidP="00A00BE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  <w:r w:rsidRPr="00EF0203">
              <w:rPr>
                <w:rFonts w:ascii="Calibri" w:hAnsi="Calibri" w:cs="Calibri"/>
              </w:rPr>
              <w:t xml:space="preserve">Nancy H. Kleinbaum, </w:t>
            </w:r>
            <w:r w:rsidRPr="00EF0203">
              <w:rPr>
                <w:rFonts w:ascii="Calibri" w:hAnsi="Calibri" w:cs="Calibri"/>
                <w:i/>
              </w:rPr>
              <w:t>Stowarzyszenie Umarłych Poetów</w:t>
            </w:r>
          </w:p>
          <w:p w14:paraId="1FE9E9A2" w14:textId="7E6D0D19" w:rsidR="006654EE" w:rsidRPr="00EF0203" w:rsidRDefault="006654EE" w:rsidP="00A00BE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  <w:r w:rsidRPr="00EF0203">
              <w:rPr>
                <w:rFonts w:ascii="Calibri" w:hAnsi="Calibri" w:cs="Calibri"/>
              </w:rPr>
              <w:t>Stanisław Lem</w:t>
            </w:r>
            <w:r w:rsidRPr="00EF0203">
              <w:rPr>
                <w:rFonts w:ascii="Calibri" w:hAnsi="Calibri" w:cs="Calibri"/>
                <w:i/>
              </w:rPr>
              <w:t>, Bajka o maszynie cyfrowej, co ze smokiem walczyła; Bajka o królu Murdasie; Wielkie lanie; Jak Erg Samowzbudnik Bladawca pokonał</w:t>
            </w:r>
          </w:p>
          <w:p w14:paraId="6BB4B2BB" w14:textId="77777777" w:rsidR="006654EE" w:rsidRPr="00EF0203" w:rsidRDefault="006654EE" w:rsidP="00A00BE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</w:rPr>
            </w:pPr>
            <w:r w:rsidRPr="00EF0203">
              <w:rPr>
                <w:rFonts w:ascii="Calibri" w:hAnsi="Calibri" w:cs="Calibri"/>
              </w:rPr>
              <w:t xml:space="preserve">Poezja Jana Twardowskiego (np. </w:t>
            </w:r>
            <w:r w:rsidRPr="00EF0203">
              <w:rPr>
                <w:rFonts w:ascii="Calibri" w:hAnsi="Calibri" w:cs="Calibri"/>
                <w:i/>
                <w:iCs/>
              </w:rPr>
              <w:t>Sprawiedliwość, Podziękowanie, Zaufałem drodze</w:t>
            </w:r>
            <w:r w:rsidRPr="00EF0203">
              <w:rPr>
                <w:rFonts w:ascii="Calibri" w:hAnsi="Calibri" w:cs="Calibri"/>
              </w:rPr>
              <w:t xml:space="preserve">) </w:t>
            </w:r>
          </w:p>
          <w:p w14:paraId="49A65A6B" w14:textId="3AFC9E81" w:rsidR="006654EE" w:rsidRPr="00EF0203" w:rsidRDefault="006654EE" w:rsidP="00A00BE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  <w:r w:rsidRPr="00EF0203">
              <w:rPr>
                <w:rFonts w:ascii="Calibri" w:hAnsi="Calibri" w:cs="Calibri"/>
              </w:rPr>
              <w:t>Antoine de Saint-</w:t>
            </w:r>
            <w:r w:rsidRPr="00EF0203">
              <w:rPr>
                <w:rFonts w:ascii="Calibri" w:hAnsi="Calibri" w:cs="Calibri"/>
                <w:shd w:val="clear" w:color="auto" w:fill="FFFFFF"/>
              </w:rPr>
              <w:t>Exupéry</w:t>
            </w:r>
            <w:r w:rsidRPr="00EF0203">
              <w:rPr>
                <w:rFonts w:ascii="Calibri" w:hAnsi="Calibri" w:cs="Calibri"/>
                <w:i/>
              </w:rPr>
              <w:t>, Mały Książę</w:t>
            </w:r>
          </w:p>
        </w:tc>
      </w:tr>
      <w:tr w:rsidR="00EF0203" w:rsidRPr="00EF0203" w14:paraId="6F8657F8" w14:textId="77777777" w:rsidTr="00E86D5E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14:paraId="0B689774" w14:textId="50D4B9B6" w:rsidR="006654EE" w:rsidRPr="00EF0203" w:rsidRDefault="006654EE" w:rsidP="00A00BE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76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0203">
              <w:rPr>
                <w:rFonts w:ascii="Calibri" w:hAnsi="Calibri" w:cs="Calibri"/>
                <w:sz w:val="24"/>
                <w:szCs w:val="24"/>
              </w:rPr>
              <w:t xml:space="preserve">Czytanie, analizowanie i interpretowanie tekstu literackiego na poziomie dosłownym i przenośnym. Określanie w tekstach problematyki egzystencjalnej i uniwersalnej. Posługiwanie się terminologią teoretyczno-literacką. 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4E74432C" w14:textId="77777777" w:rsidR="006654EE" w:rsidRPr="00EF0203" w:rsidRDefault="006654EE" w:rsidP="00A00B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Kl. VII – VIII</w:t>
            </w:r>
          </w:p>
          <w:p w14:paraId="4686E90C" w14:textId="0E8141BE" w:rsidR="006654EE" w:rsidRPr="00EF0203" w:rsidRDefault="006654EE" w:rsidP="00A00BEC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 xml:space="preserve">I.1.7) – 9) 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40A75C22" w14:textId="77777777" w:rsidR="006654EE" w:rsidRPr="00EF0203" w:rsidRDefault="006654EE" w:rsidP="00A00BE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EF0203" w:rsidRPr="00EF0203" w14:paraId="7BAD81F6" w14:textId="77777777" w:rsidTr="00E86D5E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14:paraId="0FE9BA36" w14:textId="42403B9D" w:rsidR="006654EE" w:rsidRPr="00EF0203" w:rsidRDefault="006654EE" w:rsidP="00A00BEC">
            <w:pPr>
              <w:numPr>
                <w:ilvl w:val="0"/>
                <w:numId w:val="15"/>
              </w:numPr>
              <w:autoSpaceDE w:val="0"/>
              <w:snapToGrid w:val="0"/>
              <w:ind w:left="663" w:hanging="425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Rozróżnianie gatunków epiki, liryki, dramatu, w tym: pamiętnik, tragedia, komedia, fraszka, sonet, pieśń, ballada oraz wskazywanie ich podstawowych cech. Wskazywanie elementów dramatu.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353BD545" w14:textId="77777777" w:rsidR="006654EE" w:rsidRPr="00EF0203" w:rsidRDefault="006654EE" w:rsidP="00A00B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Kl. VII – VIII</w:t>
            </w:r>
          </w:p>
          <w:p w14:paraId="14995980" w14:textId="477881F5" w:rsidR="006654EE" w:rsidRPr="00EF0203" w:rsidRDefault="006654EE" w:rsidP="00A00B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I.1.2) – 3)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A0B3999" w14:textId="77777777" w:rsidR="006654EE" w:rsidRPr="00EF0203" w:rsidRDefault="006654EE" w:rsidP="00A00BE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EF0203" w:rsidRPr="00EF0203" w14:paraId="3404982D" w14:textId="77777777" w:rsidTr="00E86D5E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14:paraId="4A5FC356" w14:textId="4630EBE0" w:rsidR="006654EE" w:rsidRPr="00EF0203" w:rsidRDefault="006654EE" w:rsidP="00A00BEC">
            <w:pPr>
              <w:numPr>
                <w:ilvl w:val="0"/>
                <w:numId w:val="15"/>
              </w:numPr>
              <w:autoSpaceDE w:val="0"/>
              <w:snapToGrid w:val="0"/>
              <w:ind w:left="663" w:hanging="425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 xml:space="preserve">Wykorzystywanie  w interpretacji tekstów literackich elementów wiedzy o historii i kulturze. 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5DD5D993" w14:textId="77777777" w:rsidR="006654EE" w:rsidRPr="00EF0203" w:rsidRDefault="006654EE" w:rsidP="00A00B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Kl. VII – VIII</w:t>
            </w:r>
          </w:p>
          <w:p w14:paraId="56D59594" w14:textId="7008B723" w:rsidR="006654EE" w:rsidRPr="00EF0203" w:rsidRDefault="006654EE" w:rsidP="00A00BEC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I. 1. 10)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AD838B7" w14:textId="77777777" w:rsidR="006654EE" w:rsidRPr="00EF0203" w:rsidRDefault="006654EE" w:rsidP="00A00BE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EF0203" w:rsidRPr="00EF0203" w14:paraId="77879188" w14:textId="77777777" w:rsidTr="00E86D5E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14:paraId="2F4ECC11" w14:textId="1966B8A5" w:rsidR="006654EE" w:rsidRPr="00EF0203" w:rsidRDefault="006654EE" w:rsidP="00A00BEC">
            <w:pPr>
              <w:numPr>
                <w:ilvl w:val="0"/>
                <w:numId w:val="15"/>
              </w:numPr>
              <w:autoSpaceDE w:val="0"/>
              <w:snapToGrid w:val="0"/>
              <w:ind w:left="663" w:hanging="425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  <w:bCs/>
              </w:rPr>
              <w:t>Odbieranie innych tekstów kultury. Wyszukiwanie w tekście potrzebnych informacji; cytowanie. Porządkowanie informacji. Interpretowanie dzieł sztuki. Określanie wartości estetycznych i moralnych.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14C66065" w14:textId="77777777" w:rsidR="006654EE" w:rsidRPr="00EF0203" w:rsidRDefault="006654EE" w:rsidP="00A00B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Kl. VII – VIII</w:t>
            </w:r>
          </w:p>
          <w:p w14:paraId="7CF77A38" w14:textId="196CBCFD" w:rsidR="006654EE" w:rsidRPr="00EF0203" w:rsidRDefault="006654EE" w:rsidP="00A00BEC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I.2. 1), 2), 3), 6)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3D18B293" w14:textId="77777777" w:rsidR="006654EE" w:rsidRPr="00EF0203" w:rsidRDefault="006654EE" w:rsidP="00A00BEC">
            <w:pPr>
              <w:numPr>
                <w:ilvl w:val="0"/>
                <w:numId w:val="2"/>
              </w:num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EF0203" w:rsidRPr="00EF0203" w14:paraId="1F166D18" w14:textId="77777777" w:rsidTr="00E86D5E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14:paraId="26E71055" w14:textId="7B9AF585" w:rsidR="006654EE" w:rsidRPr="00EF0203" w:rsidRDefault="006654EE" w:rsidP="00A00BEC">
            <w:pPr>
              <w:numPr>
                <w:ilvl w:val="0"/>
                <w:numId w:val="15"/>
              </w:numPr>
              <w:autoSpaceDE w:val="0"/>
              <w:snapToGrid w:val="0"/>
              <w:ind w:left="663" w:hanging="425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Znajomość treści z zakresu gramatyki języka polskiego oraz posługiwanie się nimi przy tworzeniu tekstu i jego analizie. Rozumienie upodobnień fonetycznych; zagadnienia związane ze słowotwórstwem.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02C9F7B1" w14:textId="77777777" w:rsidR="006654EE" w:rsidRPr="00EF0203" w:rsidRDefault="006654EE" w:rsidP="00A00B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Kl. VII – VIII</w:t>
            </w:r>
          </w:p>
          <w:p w14:paraId="096A6586" w14:textId="192FE4E5" w:rsidR="006654EE" w:rsidRPr="00EF0203" w:rsidRDefault="006654EE" w:rsidP="00A00BEC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II.1. 1) – 3)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1C57496" w14:textId="77777777" w:rsidR="006654EE" w:rsidRPr="00EF0203" w:rsidRDefault="006654EE" w:rsidP="00A00BEC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EF0203" w:rsidRPr="00EF0203" w14:paraId="56F88DBE" w14:textId="77777777" w:rsidTr="00E86D5E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14:paraId="3A63F9F3" w14:textId="5D6CE362" w:rsidR="006654EE" w:rsidRPr="00EF0203" w:rsidRDefault="006654EE" w:rsidP="00A00BEC">
            <w:pPr>
              <w:numPr>
                <w:ilvl w:val="0"/>
                <w:numId w:val="15"/>
              </w:numPr>
              <w:autoSpaceDE w:val="0"/>
              <w:snapToGrid w:val="0"/>
              <w:ind w:left="663" w:hanging="425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  <w:bCs/>
              </w:rPr>
              <w:t xml:space="preserve">Dostrzeganie zróżnicowania języka. Rozumienie znaczenia homonimów. Znajomość sposobów wzbogacania słownictwa. </w:t>
            </w:r>
            <w:r w:rsidRPr="00EF0203">
              <w:rPr>
                <w:rFonts w:ascii="Calibri" w:hAnsi="Calibri" w:cs="Calibri"/>
              </w:rPr>
              <w:t>Wyróżnianie środowiskowych i regionalnych odmian języka.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355C0E4E" w14:textId="77777777" w:rsidR="006654EE" w:rsidRPr="00EF0203" w:rsidRDefault="006654EE" w:rsidP="00A00B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Kl. VII – VIII</w:t>
            </w:r>
          </w:p>
          <w:p w14:paraId="2878BD04" w14:textId="279D88CD" w:rsidR="006654EE" w:rsidRPr="00EF0203" w:rsidRDefault="006654EE" w:rsidP="00A00BEC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II.2. 1), 3), 4), 5)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3AF7FED9" w14:textId="77777777" w:rsidR="006654EE" w:rsidRPr="00EF0203" w:rsidRDefault="006654EE" w:rsidP="00A00BEC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EF0203" w:rsidRPr="00EF0203" w14:paraId="4AD28435" w14:textId="77777777" w:rsidTr="00E86D5E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14:paraId="186293BC" w14:textId="6195D85E" w:rsidR="007422EE" w:rsidRPr="00EF0203" w:rsidRDefault="007422EE" w:rsidP="00A00BEC">
            <w:pPr>
              <w:numPr>
                <w:ilvl w:val="0"/>
                <w:numId w:val="15"/>
              </w:numPr>
              <w:autoSpaceDE w:val="0"/>
              <w:snapToGrid w:val="0"/>
              <w:ind w:left="663" w:hanging="425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Znajomość zasad komunikacji językowej oraz kultury języka. Pojęcie grzeczności językowej oraz błędu językowego.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1287548C" w14:textId="77777777" w:rsidR="007422EE" w:rsidRPr="00EF0203" w:rsidRDefault="007422EE" w:rsidP="000225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Kl. IV-VI</w:t>
            </w:r>
          </w:p>
          <w:p w14:paraId="6CC32898" w14:textId="77777777" w:rsidR="007422EE" w:rsidRPr="00EF0203" w:rsidRDefault="007422EE" w:rsidP="000225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IV.5), 6)</w:t>
            </w:r>
          </w:p>
          <w:p w14:paraId="15F92FBB" w14:textId="77777777" w:rsidR="007422EE" w:rsidRPr="00EF0203" w:rsidRDefault="007422EE" w:rsidP="000225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Kl. VII – VIII</w:t>
            </w:r>
          </w:p>
          <w:p w14:paraId="18CA4161" w14:textId="13A8CA9D" w:rsidR="007422EE" w:rsidRPr="00EF0203" w:rsidRDefault="007422EE" w:rsidP="00A00BEC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II.3.1) - 3)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23AF4EA" w14:textId="77777777" w:rsidR="007422EE" w:rsidRPr="00EF0203" w:rsidRDefault="007422EE" w:rsidP="00A00BEC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EF0203" w:rsidRPr="00EF0203" w14:paraId="601CC675" w14:textId="77777777" w:rsidTr="00E86D5E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14:paraId="0926BEDF" w14:textId="238FB350" w:rsidR="007422EE" w:rsidRPr="00EF0203" w:rsidRDefault="007422EE" w:rsidP="00A00BEC">
            <w:pPr>
              <w:numPr>
                <w:ilvl w:val="0"/>
                <w:numId w:val="15"/>
              </w:numPr>
              <w:autoSpaceDE w:val="0"/>
              <w:snapToGrid w:val="0"/>
              <w:ind w:left="663" w:hanging="425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Znajomość zasad ortografii i interpunkcji oraz umiejętność ich stosowania.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1D03A2F1" w14:textId="77777777" w:rsidR="007422EE" w:rsidRPr="00EF0203" w:rsidRDefault="007422EE" w:rsidP="000225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Kl. VII – VIII</w:t>
            </w:r>
          </w:p>
          <w:p w14:paraId="2E752DC8" w14:textId="2F8EBCC9" w:rsidR="007422EE" w:rsidRPr="00EF0203" w:rsidRDefault="007422EE" w:rsidP="00A00BEC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II.4.1) - 4)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06A110B" w14:textId="77777777" w:rsidR="007422EE" w:rsidRPr="00EF0203" w:rsidRDefault="007422EE" w:rsidP="00A00BEC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EF0203" w:rsidRPr="00EF0203" w14:paraId="11E73BC2" w14:textId="77777777" w:rsidTr="00E86D5E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14:paraId="4AF6732F" w14:textId="06BCBCFB" w:rsidR="007422EE" w:rsidRPr="00EF0203" w:rsidRDefault="007422EE" w:rsidP="00A00BEC">
            <w:pPr>
              <w:numPr>
                <w:ilvl w:val="0"/>
                <w:numId w:val="15"/>
              </w:numPr>
              <w:autoSpaceDE w:val="0"/>
              <w:snapToGrid w:val="0"/>
              <w:ind w:left="663" w:hanging="425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 xml:space="preserve">Umiejętność redagowania wypowiedzi pisemnej z uwzględnieniem reguł językowo-stylistycznych, np.: opis przeżyć wewnętrznych, charakterystyka, tekst o charakterze argumentacyjnym, podanie, przemówienie, życiorys, CV, scenariusz filmowy. Wykonywanie przekształceń na tekście. Formułowanie pytań do tekstu. Rozróżnianie współczesnych form komunikatów – np. e-mail, SMS. 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55860875" w14:textId="77777777" w:rsidR="007422EE" w:rsidRPr="00EF0203" w:rsidRDefault="007422EE" w:rsidP="000225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Kl. IV – VI</w:t>
            </w:r>
          </w:p>
          <w:p w14:paraId="11FF4ACC" w14:textId="77777777" w:rsidR="007422EE" w:rsidRPr="00EF0203" w:rsidRDefault="007422EE" w:rsidP="000225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III.1.2) – 6)</w:t>
            </w:r>
          </w:p>
          <w:p w14:paraId="09E522DE" w14:textId="77777777" w:rsidR="007422EE" w:rsidRPr="00EF0203" w:rsidRDefault="007422EE" w:rsidP="000225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III.2.1), 6), 8)</w:t>
            </w:r>
          </w:p>
          <w:p w14:paraId="36775F50" w14:textId="77777777" w:rsidR="007422EE" w:rsidRPr="00EF0203" w:rsidRDefault="007422EE" w:rsidP="000225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Kl. VII – VIII</w:t>
            </w:r>
          </w:p>
          <w:p w14:paraId="6BADB580" w14:textId="676E74C1" w:rsidR="007422EE" w:rsidRPr="00EF0203" w:rsidRDefault="007422EE" w:rsidP="00A00BEC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 xml:space="preserve">III.2.1), 2), 3) 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218F121" w14:textId="77777777" w:rsidR="007422EE" w:rsidRPr="00EF0203" w:rsidRDefault="007422EE" w:rsidP="00A00BEC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EF0203" w:rsidRPr="00EF0203" w14:paraId="6A1BB11D" w14:textId="77777777" w:rsidTr="00E86D5E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14:paraId="6EEC40DE" w14:textId="37FBBD09" w:rsidR="006654EE" w:rsidRPr="00EF0203" w:rsidRDefault="006654EE" w:rsidP="00EF020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676" w:hanging="425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lastRenderedPageBreak/>
              <w:t xml:space="preserve">Posługiwanie się elementami retoryki. Dokonywanie selekcji informacji. Znajomość zasad organizacji tekstu. 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300BDF5D" w14:textId="3106D783" w:rsidR="006654EE" w:rsidRPr="00EF0203" w:rsidRDefault="006654EE" w:rsidP="00A00B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 xml:space="preserve">Kl. </w:t>
            </w:r>
            <w:r w:rsidR="00EF0203" w:rsidRPr="00EF0203">
              <w:rPr>
                <w:rFonts w:ascii="Calibri" w:hAnsi="Calibri" w:cs="Calibri"/>
              </w:rPr>
              <w:t>VII</w:t>
            </w:r>
            <w:r w:rsidRPr="00EF0203">
              <w:rPr>
                <w:rFonts w:ascii="Calibri" w:hAnsi="Calibri" w:cs="Calibri"/>
              </w:rPr>
              <w:t xml:space="preserve"> – VI</w:t>
            </w:r>
            <w:r w:rsidR="00EF0203" w:rsidRPr="00EF0203">
              <w:rPr>
                <w:rFonts w:ascii="Calibri" w:hAnsi="Calibri" w:cs="Calibri"/>
              </w:rPr>
              <w:t>II</w:t>
            </w:r>
          </w:p>
          <w:p w14:paraId="788168C0" w14:textId="5284BE50" w:rsidR="006654EE" w:rsidRPr="00EF0203" w:rsidRDefault="006654EE" w:rsidP="00A00BEC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III.1.1) – 5)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179C815E" w14:textId="77777777" w:rsidR="006654EE" w:rsidRPr="00EF0203" w:rsidRDefault="006654EE" w:rsidP="00A00BEC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EF0203" w:rsidRPr="00EF0203" w14:paraId="1332C9C5" w14:textId="77777777" w:rsidTr="00E86D5E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5FFF4E08" w14:textId="77777777" w:rsidR="006654EE" w:rsidRPr="00EF0203" w:rsidRDefault="006654EE" w:rsidP="00A00BEC">
            <w:pPr>
              <w:numPr>
                <w:ilvl w:val="0"/>
                <w:numId w:val="8"/>
              </w:numPr>
              <w:autoSpaceDE w:val="0"/>
              <w:snapToGrid w:val="0"/>
              <w:ind w:left="238" w:hanging="284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 xml:space="preserve">Wiadomości i umiejętności </w:t>
            </w:r>
            <w:r w:rsidRPr="00EF0203">
              <w:rPr>
                <w:rFonts w:ascii="Calibri" w:hAnsi="Calibri" w:cs="Calibri"/>
                <w:b/>
              </w:rPr>
              <w:t xml:space="preserve">poszerzające treści </w:t>
            </w:r>
            <w:r w:rsidRPr="00EF0203">
              <w:rPr>
                <w:rFonts w:ascii="Calibri" w:hAnsi="Calibri" w:cs="Calibri"/>
              </w:rPr>
              <w:t>podstawy programowej: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061637E" w14:textId="77777777" w:rsidR="006654EE" w:rsidRPr="00EF0203" w:rsidRDefault="006654EE" w:rsidP="00A00BEC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EF0203" w:rsidRPr="00EF0203" w14:paraId="3482F94E" w14:textId="77777777" w:rsidTr="00E86D5E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F8FDD02" w14:textId="77777777" w:rsidR="006654EE" w:rsidRPr="00EF0203" w:rsidRDefault="006654EE" w:rsidP="00A00BEC">
            <w:pPr>
              <w:numPr>
                <w:ilvl w:val="0"/>
                <w:numId w:val="14"/>
              </w:numPr>
              <w:autoSpaceDE w:val="0"/>
              <w:snapToGrid w:val="0"/>
              <w:ind w:left="663" w:hanging="425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Rozróżnianie gatunków literackich, takich jak: dramat romantyczny, hymn oraz znajomość ich cech.</w:t>
            </w:r>
          </w:p>
          <w:p w14:paraId="0CD940E6" w14:textId="515820B1" w:rsidR="00EF0203" w:rsidRPr="00EF0203" w:rsidRDefault="00EF0203" w:rsidP="00A00BEC">
            <w:pPr>
              <w:numPr>
                <w:ilvl w:val="0"/>
                <w:numId w:val="14"/>
              </w:numPr>
              <w:autoSpaceDE w:val="0"/>
              <w:snapToGrid w:val="0"/>
              <w:ind w:left="663" w:hanging="425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Rozróżnianie współ</w:t>
            </w:r>
            <w:r w:rsidR="00D66991">
              <w:rPr>
                <w:rFonts w:ascii="Calibri" w:hAnsi="Calibri" w:cs="Calibri"/>
              </w:rPr>
              <w:t xml:space="preserve">czesnych form komunikatów – </w:t>
            </w:r>
            <w:r w:rsidRPr="00EF0203">
              <w:rPr>
                <w:rFonts w:ascii="Calibri" w:hAnsi="Calibri" w:cs="Calibri"/>
              </w:rPr>
              <w:t>blog.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59B5E72" w14:textId="77777777" w:rsidR="006654EE" w:rsidRPr="00EF0203" w:rsidRDefault="006654EE" w:rsidP="00A00BEC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EF0203" w:rsidRPr="00EF0203" w14:paraId="3E54B04A" w14:textId="77777777" w:rsidTr="00E86D5E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033D88B" w14:textId="4E748DBC" w:rsidR="006654EE" w:rsidRPr="00EF0203" w:rsidRDefault="006654EE" w:rsidP="00A00BEC">
            <w:pPr>
              <w:numPr>
                <w:ilvl w:val="0"/>
                <w:numId w:val="8"/>
              </w:numPr>
              <w:ind w:left="238" w:hanging="284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  <w:bCs/>
                <w:kern w:val="1"/>
              </w:rPr>
              <w:t>Wiedza merytoryczna uczniów powinna b</w:t>
            </w:r>
            <w:r w:rsidRPr="00EF0203">
              <w:rPr>
                <w:rFonts w:ascii="Calibri" w:hAnsi="Calibri" w:cs="Calibri"/>
                <w:bCs/>
              </w:rPr>
              <w:t>yć poparta</w:t>
            </w:r>
            <w:r w:rsidRPr="00EF0203">
              <w:rPr>
                <w:rFonts w:ascii="Calibri" w:hAnsi="Calibri" w:cs="Calibri"/>
                <w:b/>
                <w:bCs/>
              </w:rPr>
              <w:t xml:space="preserve"> umiejętnościami </w:t>
            </w:r>
            <w:r w:rsidRPr="00EF0203">
              <w:rPr>
                <w:rFonts w:ascii="Calibri" w:hAnsi="Calibri" w:cs="Calibri"/>
                <w:bCs/>
              </w:rPr>
              <w:t xml:space="preserve">określonymi </w:t>
            </w:r>
            <w:r w:rsidRPr="00EF0203">
              <w:rPr>
                <w:rFonts w:ascii="Calibri" w:hAnsi="Calibri" w:cs="Calibri"/>
              </w:rPr>
              <w:t>dla stopnia szkolnego</w:t>
            </w:r>
            <w:r w:rsidR="004936F6" w:rsidRPr="00EF0203">
              <w:rPr>
                <w:rFonts w:ascii="Calibri" w:hAnsi="Calibri" w:cs="Calibri"/>
              </w:rPr>
              <w:t xml:space="preserve"> </w:t>
            </w:r>
            <w:r w:rsidR="004936F6" w:rsidRPr="00EF0203">
              <w:rPr>
                <w:rFonts w:ascii="Calibri" w:hAnsi="Calibri" w:cs="Calibri"/>
                <w:bCs/>
              </w:rPr>
              <w:t>(</w:t>
            </w:r>
            <w:r w:rsidR="004936F6" w:rsidRPr="00EF0203">
              <w:rPr>
                <w:rFonts w:ascii="Calibri" w:hAnsi="Calibri" w:cs="Calibri"/>
              </w:rPr>
              <w:t xml:space="preserve">na podstawie celów kształcenia – wymagań ogólnych w </w:t>
            </w:r>
            <w:r w:rsidR="004936F6" w:rsidRPr="00EF0203">
              <w:rPr>
                <w:rFonts w:ascii="Calibri" w:hAnsi="Calibri" w:cs="Calibri"/>
                <w:i/>
                <w:iCs/>
              </w:rPr>
              <w:t>podstawie programowej</w:t>
            </w:r>
            <w:r w:rsidR="004936F6" w:rsidRPr="00EF0203">
              <w:rPr>
                <w:rFonts w:ascii="Calibri" w:hAnsi="Calibri" w:cs="Calibri"/>
              </w:rPr>
              <w:t>)</w:t>
            </w:r>
            <w:r w:rsidRPr="00EF0203">
              <w:rPr>
                <w:rFonts w:ascii="Calibri" w:hAnsi="Calibri" w:cs="Calibri"/>
              </w:rPr>
              <w:t>, a ponadto:</w:t>
            </w:r>
          </w:p>
          <w:p w14:paraId="7041E149" w14:textId="128E71BE" w:rsidR="006654EE" w:rsidRPr="00EF0203" w:rsidRDefault="006654EE" w:rsidP="00A00BE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0203">
              <w:rPr>
                <w:rFonts w:ascii="Calibri" w:hAnsi="Calibri" w:cs="Calibri"/>
                <w:sz w:val="24"/>
                <w:szCs w:val="24"/>
              </w:rPr>
              <w:t>uczestniczeniem w kulturze polskiej i europejskiej, szczególnie w jej wymiarze symbolicznym i aksjologicznym,</w:t>
            </w:r>
          </w:p>
          <w:p w14:paraId="2A6CAFF9" w14:textId="14921B46" w:rsidR="006654EE" w:rsidRPr="00EF0203" w:rsidRDefault="006654EE" w:rsidP="00A00BE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0203">
              <w:rPr>
                <w:rFonts w:ascii="Calibri" w:hAnsi="Calibri" w:cs="Calibri"/>
                <w:sz w:val="24"/>
                <w:szCs w:val="24"/>
              </w:rPr>
              <w:t>przyjmowaniem postawy szacunku do przeszłości i tradycji literackiej jako podstawy tożsamości narodowej,</w:t>
            </w:r>
          </w:p>
          <w:p w14:paraId="7E1F0B46" w14:textId="77777777" w:rsidR="006654EE" w:rsidRPr="00EF0203" w:rsidRDefault="006654EE" w:rsidP="00E4636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0203">
              <w:rPr>
                <w:rFonts w:ascii="Calibri" w:hAnsi="Calibri" w:cs="Calibri"/>
                <w:sz w:val="24"/>
                <w:szCs w:val="24"/>
              </w:rPr>
              <w:t>umiejętnością porozumiewania się w różnych sytuacjach oficjalnych i nieoficjalnych,</w:t>
            </w:r>
          </w:p>
          <w:p w14:paraId="07B4D0B9" w14:textId="080067CE" w:rsidR="006654EE" w:rsidRPr="00EF0203" w:rsidRDefault="006654EE" w:rsidP="00E4636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0203">
              <w:rPr>
                <w:rFonts w:ascii="Calibri" w:hAnsi="Calibri" w:cs="Calibri"/>
                <w:sz w:val="24"/>
                <w:szCs w:val="24"/>
              </w:rPr>
              <w:t xml:space="preserve">znajomością elementów składowych wypowiedzi ustnych i pisemnych oraz ich funkcji w strukturze tekstów i w komunikowaniu się, </w:t>
            </w:r>
          </w:p>
          <w:p w14:paraId="3EB7F830" w14:textId="5A0CCF8C" w:rsidR="006654EE" w:rsidRPr="00EF0203" w:rsidRDefault="006654EE" w:rsidP="00A00BE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0203">
              <w:rPr>
                <w:rFonts w:ascii="Calibri" w:hAnsi="Calibri" w:cs="Calibri"/>
                <w:sz w:val="24"/>
                <w:szCs w:val="24"/>
              </w:rPr>
              <w:t>umiejętnością tworzenia tekstów o walorach estetycznych,</w:t>
            </w:r>
          </w:p>
          <w:p w14:paraId="47EBE64A" w14:textId="3243131E" w:rsidR="006654EE" w:rsidRPr="00EF0203" w:rsidRDefault="006654EE" w:rsidP="00A00BE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0203">
              <w:rPr>
                <w:rFonts w:ascii="Calibri" w:hAnsi="Calibri" w:cs="Calibri"/>
                <w:sz w:val="24"/>
                <w:szCs w:val="24"/>
              </w:rPr>
              <w:t xml:space="preserve">umiejętnością rzetelnego korzystania ze źródeł wiedzy, w tym stosowania  cudzysłowu. 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3FEE919B" w14:textId="77777777" w:rsidR="006654EE" w:rsidRPr="00EF0203" w:rsidRDefault="006654EE" w:rsidP="00A00BEC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EF0203" w:rsidRPr="00EF0203" w14:paraId="51B05754" w14:textId="77777777" w:rsidTr="00E86D5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52C5B1E" w14:textId="77777777" w:rsidR="006654EE" w:rsidRPr="00EF0203" w:rsidRDefault="006654EE" w:rsidP="00A00BEC">
            <w:pPr>
              <w:numPr>
                <w:ilvl w:val="0"/>
                <w:numId w:val="17"/>
              </w:numPr>
              <w:autoSpaceDE w:val="0"/>
              <w:snapToGrid w:val="0"/>
              <w:jc w:val="both"/>
              <w:rPr>
                <w:rFonts w:ascii="Calibri" w:hAnsi="Calibri" w:cs="Calibri"/>
                <w:b/>
              </w:rPr>
            </w:pPr>
            <w:r w:rsidRPr="00EF0203">
              <w:rPr>
                <w:rFonts w:ascii="Calibri" w:hAnsi="Calibri" w:cs="Calibri"/>
                <w:b/>
              </w:rPr>
              <w:t>Stopień wojewódzki</w:t>
            </w:r>
          </w:p>
        </w:tc>
      </w:tr>
      <w:tr w:rsidR="00EF0203" w:rsidRPr="00EF0203" w14:paraId="7665421E" w14:textId="77777777" w:rsidTr="00E86D5E">
        <w:trPr>
          <w:trHeight w:val="958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75130BA7" w14:textId="77777777" w:rsidR="006654EE" w:rsidRPr="00EF0203" w:rsidRDefault="006654EE" w:rsidP="00A00BEC">
            <w:pPr>
              <w:numPr>
                <w:ilvl w:val="0"/>
                <w:numId w:val="9"/>
              </w:numPr>
              <w:autoSpaceDE w:val="0"/>
              <w:snapToGrid w:val="0"/>
              <w:ind w:left="238" w:hanging="284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Od uczestnika konkursu wymagane są wiadomości i umiejętności ze stopni szkolnego i rejonowego oraz wiadomości i umiejętności  dotyczące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087306D5" w14:textId="50B3C57B" w:rsidR="006654EE" w:rsidRPr="00EF0203" w:rsidRDefault="006654EE" w:rsidP="00A00B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 xml:space="preserve">Literatura określona dla stopni szkolnego i rejonowego, a ponadto znajomość lektur: </w:t>
            </w:r>
          </w:p>
          <w:p w14:paraId="3FD9CF1A" w14:textId="77777777" w:rsidR="006654EE" w:rsidRPr="00EF0203" w:rsidRDefault="006654EE" w:rsidP="00A00BE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  <w:r w:rsidRPr="00EF0203">
              <w:rPr>
                <w:rFonts w:ascii="Calibri" w:hAnsi="Calibri" w:cs="Calibri"/>
              </w:rPr>
              <w:t xml:space="preserve">Stefan Żeromski, </w:t>
            </w:r>
            <w:r w:rsidRPr="00EF0203">
              <w:rPr>
                <w:rFonts w:ascii="Calibri" w:hAnsi="Calibri" w:cs="Calibri"/>
                <w:i/>
              </w:rPr>
              <w:t>Syzyfowe prace</w:t>
            </w:r>
          </w:p>
          <w:p w14:paraId="21EAFB5A" w14:textId="77777777" w:rsidR="006654EE" w:rsidRPr="00EF0203" w:rsidRDefault="006654EE" w:rsidP="00A00BE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</w:rPr>
            </w:pPr>
            <w:r w:rsidRPr="00EF0203">
              <w:rPr>
                <w:rFonts w:ascii="Calibri" w:hAnsi="Calibri" w:cs="Calibri"/>
                <w:iCs/>
              </w:rPr>
              <w:t xml:space="preserve">Adam Mickiewicz, </w:t>
            </w:r>
            <w:r w:rsidRPr="00EF0203">
              <w:rPr>
                <w:rFonts w:ascii="Calibri" w:hAnsi="Calibri" w:cs="Calibri"/>
                <w:i/>
              </w:rPr>
              <w:t>Pan Tadeusz</w:t>
            </w:r>
          </w:p>
          <w:p w14:paraId="4EB97C8B" w14:textId="77777777" w:rsidR="006654EE" w:rsidRPr="00EF0203" w:rsidRDefault="006654EE" w:rsidP="00A00BE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</w:rPr>
            </w:pPr>
            <w:r w:rsidRPr="00EF0203">
              <w:rPr>
                <w:rFonts w:ascii="Calibri" w:hAnsi="Calibri" w:cs="Calibri"/>
                <w:iCs/>
              </w:rPr>
              <w:t xml:space="preserve">Barbara Kosmowska, </w:t>
            </w:r>
            <w:r w:rsidRPr="00EF0203">
              <w:rPr>
                <w:rFonts w:ascii="Calibri" w:hAnsi="Calibri" w:cs="Calibri"/>
                <w:i/>
                <w:iCs/>
              </w:rPr>
              <w:t>Pozłacana rybka</w:t>
            </w:r>
          </w:p>
          <w:p w14:paraId="3CEBB9F6" w14:textId="11789FD9" w:rsidR="006654EE" w:rsidRPr="00EF0203" w:rsidRDefault="006654EE" w:rsidP="00A00BE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</w:rPr>
            </w:pPr>
            <w:r w:rsidRPr="00EF0203">
              <w:rPr>
                <w:rFonts w:ascii="Calibri" w:hAnsi="Calibri" w:cs="Calibri"/>
                <w:iCs/>
              </w:rPr>
              <w:t>Ernest Hemingway</w:t>
            </w:r>
            <w:r w:rsidRPr="00EF0203">
              <w:rPr>
                <w:rFonts w:ascii="Calibri" w:hAnsi="Calibri" w:cs="Calibri"/>
                <w:i/>
                <w:iCs/>
              </w:rPr>
              <w:t>, Stary człowiek i morze</w:t>
            </w:r>
          </w:p>
          <w:p w14:paraId="3A49E790" w14:textId="77777777" w:rsidR="006654EE" w:rsidRPr="00EF0203" w:rsidRDefault="006654EE" w:rsidP="00A00BE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  <w:r w:rsidRPr="00EF0203">
              <w:rPr>
                <w:rFonts w:ascii="Calibri" w:hAnsi="Calibri" w:cs="Calibri"/>
              </w:rPr>
              <w:t xml:space="preserve">Sławomir Mrożek, Opowiadania: </w:t>
            </w:r>
            <w:r w:rsidRPr="00EF0203">
              <w:rPr>
                <w:rFonts w:ascii="Calibri" w:hAnsi="Calibri" w:cs="Calibri"/>
                <w:i/>
              </w:rPr>
              <w:t>Wesele w Atomicach; Poezja</w:t>
            </w:r>
          </w:p>
          <w:p w14:paraId="404546F2" w14:textId="77777777" w:rsidR="006654EE" w:rsidRPr="00EF0203" w:rsidRDefault="006654EE" w:rsidP="00A00BE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 xml:space="preserve">Stanisław Barańczak, wiersze z tomu </w:t>
            </w:r>
            <w:r w:rsidRPr="00EF0203">
              <w:rPr>
                <w:rFonts w:ascii="Calibri" w:hAnsi="Calibri" w:cs="Calibri"/>
                <w:i/>
                <w:iCs/>
                <w:shd w:val="clear" w:color="auto" w:fill="FFFFFF"/>
              </w:rPr>
              <w:t xml:space="preserve">Tryptyk z betonu, zmęczenia i śniegu </w:t>
            </w:r>
          </w:p>
          <w:p w14:paraId="2DA38D02" w14:textId="1E33DD49" w:rsidR="006654EE" w:rsidRPr="00EF0203" w:rsidRDefault="006654EE" w:rsidP="00A00BE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</w:rPr>
            </w:pPr>
            <w:r w:rsidRPr="00EF0203">
              <w:rPr>
                <w:rFonts w:ascii="Calibri" w:hAnsi="Calibri" w:cs="Calibri"/>
                <w:shd w:val="clear" w:color="auto" w:fill="FFFFFF"/>
              </w:rPr>
              <w:t xml:space="preserve">Cyprian Kamil Norwid, </w:t>
            </w:r>
            <w:r w:rsidRPr="00EF0203">
              <w:rPr>
                <w:rFonts w:ascii="Calibri" w:hAnsi="Calibri" w:cs="Calibri"/>
                <w:i/>
                <w:iCs/>
                <w:shd w:val="clear" w:color="auto" w:fill="FFFFFF"/>
              </w:rPr>
              <w:t>Moja piosnka [II]</w:t>
            </w:r>
          </w:p>
        </w:tc>
      </w:tr>
      <w:tr w:rsidR="00EF0203" w:rsidRPr="00EF0203" w14:paraId="268674F4" w14:textId="77777777" w:rsidTr="00E86D5E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14:paraId="6BFF1BDD" w14:textId="77777777" w:rsidR="006654EE" w:rsidRPr="00EF0203" w:rsidRDefault="006654EE" w:rsidP="00A00BE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676" w:hanging="425"/>
              <w:jc w:val="both"/>
              <w:rPr>
                <w:rFonts w:ascii="Calibri" w:hAnsi="Calibri" w:cs="Calibri"/>
                <w:bCs/>
              </w:rPr>
            </w:pPr>
            <w:r w:rsidRPr="00EF0203">
              <w:rPr>
                <w:rFonts w:ascii="Calibri" w:hAnsi="Calibri" w:cs="Calibri"/>
              </w:rPr>
              <w:t>Czytanie, analizowanie i interpretowanie tekstu literackiego na poziomie dosłownym i przenośnym.</w:t>
            </w:r>
          </w:p>
          <w:p w14:paraId="25A6622D" w14:textId="34DCE758" w:rsidR="006654EE" w:rsidRPr="00EF0203" w:rsidRDefault="006654EE" w:rsidP="00A00BEC">
            <w:pPr>
              <w:autoSpaceDE w:val="0"/>
              <w:autoSpaceDN w:val="0"/>
              <w:adjustRightInd w:val="0"/>
              <w:ind w:left="676"/>
              <w:jc w:val="both"/>
              <w:rPr>
                <w:rFonts w:ascii="Calibri" w:hAnsi="Calibri" w:cs="Calibri"/>
                <w:bCs/>
              </w:rPr>
            </w:pPr>
            <w:r w:rsidRPr="00EF0203">
              <w:rPr>
                <w:rFonts w:ascii="Calibri" w:hAnsi="Calibri" w:cs="Calibri"/>
              </w:rPr>
              <w:t xml:space="preserve">Rozróżnianie gatunków epiki, liryki, w tym: tren, epopeja.  Rozpoznawanie neologizmu, eufemizmu, porównania homeryckiego, inwokacji, symbolu, alegorii i określanie ich funkcji. Posługiwanie się terminologią teoretyczno-literacką, m.in.: </w:t>
            </w:r>
            <w:r w:rsidRPr="00EF0203">
              <w:rPr>
                <w:rFonts w:ascii="Calibri" w:hAnsi="Calibri" w:cs="Calibri"/>
                <w:bCs/>
              </w:rPr>
              <w:t>z</w:t>
            </w:r>
            <w:r w:rsidRPr="00EF0203">
              <w:rPr>
                <w:rFonts w:ascii="Calibri" w:hAnsi="Calibri" w:cs="Calibri"/>
              </w:rPr>
              <w:t xml:space="preserve">najomość pojęcia komizmu i jego rodzajów; </w:t>
            </w:r>
            <w:r w:rsidRPr="00EF0203">
              <w:rPr>
                <w:rFonts w:ascii="Calibri" w:hAnsi="Calibri" w:cs="Calibri"/>
                <w:bCs/>
              </w:rPr>
              <w:t>w</w:t>
            </w:r>
            <w:r w:rsidRPr="00EF0203">
              <w:rPr>
                <w:rFonts w:ascii="Calibri" w:hAnsi="Calibri" w:cs="Calibri"/>
              </w:rPr>
              <w:t>ykorzystywanie w interpretacji utworów literackich potrzebnych kontekstów, np. biograficznego, historycznego, historycznoliterackiego, kulturowego, filozoficznego, społecznego.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0113BF71" w14:textId="77777777" w:rsidR="006654EE" w:rsidRPr="00EF0203" w:rsidRDefault="006654EE" w:rsidP="00A00B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Kl. VII – VIII</w:t>
            </w:r>
          </w:p>
          <w:p w14:paraId="7B1113C3" w14:textId="6DA3FBC9" w:rsidR="006654EE" w:rsidRPr="00EF0203" w:rsidRDefault="006654EE" w:rsidP="00A00BEC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I.1. 2), 4), 5), 11)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930219D" w14:textId="77777777" w:rsidR="006654EE" w:rsidRPr="00EF0203" w:rsidRDefault="006654EE" w:rsidP="00A00BE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EF0203" w:rsidRPr="00EF0203" w14:paraId="494F3039" w14:textId="77777777" w:rsidTr="00E86D5E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14:paraId="6D756BE6" w14:textId="77777777" w:rsidR="006654EE" w:rsidRPr="00EF0203" w:rsidRDefault="006654EE" w:rsidP="00A00BE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676" w:hanging="425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Odbieranie innych tekstów kultury. Dostrzeganie różnic między literaturą piękną a literaturą naukową, popularnonaukową, publicystyką i określanie  funkcji tych rodzajów piśmiennictwa.</w:t>
            </w:r>
          </w:p>
          <w:p w14:paraId="441C29E4" w14:textId="77777777" w:rsidR="006654EE" w:rsidRPr="00EF0203" w:rsidRDefault="006654EE" w:rsidP="00A00BEC">
            <w:pPr>
              <w:autoSpaceDE w:val="0"/>
              <w:autoSpaceDN w:val="0"/>
              <w:adjustRightInd w:val="0"/>
              <w:ind w:left="676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 xml:space="preserve">Rozpoznawanie gatunków dziennikarskich: </w:t>
            </w:r>
            <w:r w:rsidRPr="00EF0203">
              <w:rPr>
                <w:rFonts w:ascii="Calibri" w:hAnsi="Calibri" w:cs="Calibri"/>
              </w:rPr>
              <w:lastRenderedPageBreak/>
              <w:t>reportaż, wywiad, artykuł, felieton i określanie ich podstawowych cech.</w:t>
            </w:r>
          </w:p>
          <w:p w14:paraId="0F418438" w14:textId="077FEADF" w:rsidR="006654EE" w:rsidRPr="00EF0203" w:rsidRDefault="006654EE" w:rsidP="00A00BEC">
            <w:pPr>
              <w:autoSpaceDE w:val="0"/>
              <w:autoSpaceDN w:val="0"/>
              <w:adjustRightInd w:val="0"/>
              <w:ind w:left="676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Znajdowanie w tekstach współczesnej kultury popularnej nawiązań do tradycyjnych wątków literackich i kulturowych.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3684781B" w14:textId="77777777" w:rsidR="006654EE" w:rsidRPr="00EF0203" w:rsidRDefault="006654EE" w:rsidP="00A00B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lastRenderedPageBreak/>
              <w:t>Kl. VII – VIII</w:t>
            </w:r>
          </w:p>
          <w:p w14:paraId="5F7A0812" w14:textId="13007C60" w:rsidR="006654EE" w:rsidRPr="00EF0203" w:rsidRDefault="006654EE" w:rsidP="00A00BEC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I.2. 4), 5), 7)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7948F6D" w14:textId="77777777" w:rsidR="006654EE" w:rsidRPr="00EF0203" w:rsidRDefault="006654EE" w:rsidP="00A00BE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EF0203" w:rsidRPr="00EF0203" w14:paraId="1A6827FB" w14:textId="77777777" w:rsidTr="00E86D5E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14:paraId="7DF9DC8F" w14:textId="3AC1E163" w:rsidR="006654EE" w:rsidRPr="00EF0203" w:rsidRDefault="006654EE" w:rsidP="00A00BEC">
            <w:pPr>
              <w:numPr>
                <w:ilvl w:val="0"/>
                <w:numId w:val="24"/>
              </w:numPr>
              <w:autoSpaceDE w:val="0"/>
              <w:snapToGrid w:val="0"/>
              <w:ind w:left="676" w:hanging="425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Znajomość treści z zakresu gramatyki języka polskiego oraz posługiwanie się nimi przy tworzeniu tekstu i jego analizie. Rozpoznawanie imiesłowów, stosowanie imiesłowowego równoważnika zdania, rozróżnianie wypowiedzenia wielokrotnie złożonego, odróżnianie mowy zależnej i niezależnej, przekształcanie mowy zależnej na niezależną i odwrotnie.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4827BA11" w14:textId="77777777" w:rsidR="006654EE" w:rsidRPr="00EF0203" w:rsidRDefault="006654EE" w:rsidP="00A00B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Kl. VII – VIII</w:t>
            </w:r>
          </w:p>
          <w:p w14:paraId="758F62B1" w14:textId="371A0C65" w:rsidR="006654EE" w:rsidRPr="00EF0203" w:rsidRDefault="006654EE" w:rsidP="00A00BEC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II.1. 4) – 6)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18CA0D2D" w14:textId="77777777" w:rsidR="006654EE" w:rsidRPr="00EF0203" w:rsidRDefault="006654EE" w:rsidP="00A00BEC">
            <w:pPr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EF0203" w:rsidRPr="00EF0203" w14:paraId="289A31F1" w14:textId="77777777" w:rsidTr="00E86D5E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14:paraId="28D2773E" w14:textId="7D5A5FF2" w:rsidR="006654EE" w:rsidRPr="00EF0203" w:rsidRDefault="006654EE" w:rsidP="00A00BEC">
            <w:pPr>
              <w:numPr>
                <w:ilvl w:val="0"/>
                <w:numId w:val="24"/>
              </w:numPr>
              <w:autoSpaceDE w:val="0"/>
              <w:snapToGrid w:val="0"/>
              <w:ind w:left="676" w:hanging="425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  <w:bCs/>
              </w:rPr>
              <w:t>Dostrzeganie zróżnicowania języka.</w:t>
            </w:r>
            <w:r w:rsidRPr="00EF0203">
              <w:rPr>
                <w:rFonts w:ascii="Calibri" w:hAnsi="Calibri" w:cs="Calibri"/>
              </w:rPr>
              <w:t xml:space="preserve"> Rozpoznawanie  nazw osobowych i miejscowych oraz poprawne ich używanie. Rozróżnianie treści i zakresu znaczeniowego wyrazu;  rozumienie pojęcia stylu (styl potoczny, urzędowy, artystyczny, naukowy, publicystyczny).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0F1FBE47" w14:textId="77777777" w:rsidR="006654EE" w:rsidRPr="00EF0203" w:rsidRDefault="006654EE" w:rsidP="00A00B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Kl. VII – VIII</w:t>
            </w:r>
          </w:p>
          <w:p w14:paraId="2D353BB3" w14:textId="4FD36AE8" w:rsidR="006654EE" w:rsidRPr="00EF0203" w:rsidRDefault="006654EE" w:rsidP="00A00BEC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II.2. 2), 6) – 7)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E400203" w14:textId="77777777" w:rsidR="006654EE" w:rsidRPr="00EF0203" w:rsidRDefault="006654EE" w:rsidP="00A00BEC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EF0203" w:rsidRPr="00EF0203" w14:paraId="438CEF03" w14:textId="77777777" w:rsidTr="00E86D5E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14:paraId="3E7A9FFA" w14:textId="7CB91A33" w:rsidR="006654EE" w:rsidRPr="00EF0203" w:rsidRDefault="006654EE" w:rsidP="00A00BEC">
            <w:pPr>
              <w:numPr>
                <w:ilvl w:val="0"/>
                <w:numId w:val="24"/>
              </w:numPr>
              <w:autoSpaceDE w:val="0"/>
              <w:snapToGrid w:val="0"/>
              <w:ind w:left="676" w:hanging="425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Umiejętność redagowania dłuższych form wypowiedzi pisemnej z uwzględnieniem reguł językowo-stylistycznych</w:t>
            </w:r>
            <w:r w:rsidRPr="00EF0203">
              <w:rPr>
                <w:rFonts w:ascii="Calibri" w:hAnsi="Calibri" w:cs="Calibri"/>
                <w:bCs/>
              </w:rPr>
              <w:t>: rozprawka, list motywacyjny, wywiad, recenzja.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642F0126" w14:textId="77777777" w:rsidR="006654EE" w:rsidRPr="00EF0203" w:rsidRDefault="006654EE" w:rsidP="00A00B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Kl. VII – VIII</w:t>
            </w:r>
          </w:p>
          <w:p w14:paraId="015800DB" w14:textId="7A4BFAEC" w:rsidR="006654EE" w:rsidRPr="00EF0203" w:rsidRDefault="006654EE" w:rsidP="00A00BEC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III.2.1)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8258C87" w14:textId="77777777" w:rsidR="006654EE" w:rsidRPr="00EF0203" w:rsidRDefault="006654EE" w:rsidP="00A00BEC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EF0203" w:rsidRPr="00EF0203" w14:paraId="0440290E" w14:textId="77777777" w:rsidTr="00E86D5E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14:paraId="10BA0E83" w14:textId="3AF0672F" w:rsidR="006654EE" w:rsidRPr="00EF0203" w:rsidRDefault="006654EE" w:rsidP="00A00BEC">
            <w:pPr>
              <w:numPr>
                <w:ilvl w:val="0"/>
                <w:numId w:val="24"/>
              </w:numPr>
              <w:autoSpaceDE w:val="0"/>
              <w:snapToGrid w:val="0"/>
              <w:ind w:left="676" w:hanging="425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  <w:bCs/>
              </w:rPr>
              <w:t xml:space="preserve">Posługiwanie się elementami retoryki. Przeprowadzanie wnioskowania. Uzasadnianie własnego zdania. Rozpoznawanie i rozróżnianie środków manipulacji i perswazji, znajomość zasad etyki wypowiedzi. 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4D67F4E5" w14:textId="77777777" w:rsidR="006654EE" w:rsidRPr="00EF0203" w:rsidRDefault="006654EE" w:rsidP="00A00B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Kl. VII – VIII</w:t>
            </w:r>
          </w:p>
          <w:p w14:paraId="4CCB6D3D" w14:textId="77605DFB" w:rsidR="006654EE" w:rsidRPr="00EF0203" w:rsidRDefault="00EF0203" w:rsidP="00A00BEC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III.1.6</w:t>
            </w:r>
            <w:r w:rsidR="006654EE" w:rsidRPr="00EF0203">
              <w:rPr>
                <w:rFonts w:ascii="Calibri" w:hAnsi="Calibri" w:cs="Calibri"/>
              </w:rPr>
              <w:t>) – 9)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332A9919" w14:textId="77777777" w:rsidR="006654EE" w:rsidRPr="00EF0203" w:rsidRDefault="006654EE" w:rsidP="00A00BEC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EF0203" w:rsidRPr="00EF0203" w14:paraId="0FDD1177" w14:textId="77777777" w:rsidTr="00E86D5E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14:paraId="2C73B0D0" w14:textId="0FE1BA39" w:rsidR="006654EE" w:rsidRPr="00EF0203" w:rsidRDefault="006654EE" w:rsidP="00A00BEC">
            <w:pPr>
              <w:numPr>
                <w:ilvl w:val="0"/>
                <w:numId w:val="24"/>
              </w:numPr>
              <w:autoSpaceDE w:val="0"/>
              <w:snapToGrid w:val="0"/>
              <w:ind w:left="676" w:hanging="425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Znajomość pojęcia ironii, rozpoznawanie jej w tekstach oraz określanie jej funkcji.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61B1E755" w14:textId="77777777" w:rsidR="006654EE" w:rsidRPr="00EF0203" w:rsidRDefault="006654EE" w:rsidP="00A00B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Kl. VII – VIII</w:t>
            </w:r>
          </w:p>
          <w:p w14:paraId="6D52F446" w14:textId="516214B9" w:rsidR="006654EE" w:rsidRPr="00EF0203" w:rsidRDefault="006654EE" w:rsidP="00A00B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I. 1.6)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2722408" w14:textId="77777777" w:rsidR="006654EE" w:rsidRPr="00EF0203" w:rsidRDefault="006654EE" w:rsidP="00A00BEC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EF0203" w:rsidRPr="00EF0203" w14:paraId="775F4BD3" w14:textId="77777777" w:rsidTr="00E86D5E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7DCA1A7A" w14:textId="77777777" w:rsidR="006654EE" w:rsidRPr="00EF0203" w:rsidRDefault="006654EE" w:rsidP="00A00BEC">
            <w:pPr>
              <w:numPr>
                <w:ilvl w:val="0"/>
                <w:numId w:val="9"/>
              </w:numPr>
              <w:autoSpaceDE w:val="0"/>
              <w:snapToGrid w:val="0"/>
              <w:ind w:left="238" w:hanging="284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 xml:space="preserve">Wiadomości i umiejętności </w:t>
            </w:r>
            <w:r w:rsidRPr="00EF0203">
              <w:rPr>
                <w:rFonts w:ascii="Calibri" w:hAnsi="Calibri" w:cs="Calibri"/>
                <w:b/>
              </w:rPr>
              <w:t>poszerzające treści</w:t>
            </w:r>
            <w:r w:rsidRPr="00EF0203">
              <w:rPr>
                <w:rFonts w:ascii="Calibri" w:hAnsi="Calibri" w:cs="Calibri"/>
              </w:rPr>
              <w:t xml:space="preserve"> podstawy programowej: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4D66AF48" w14:textId="77777777" w:rsidR="006654EE" w:rsidRPr="00EF0203" w:rsidRDefault="006654EE" w:rsidP="00A00BEC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EF0203" w:rsidRPr="00EF0203" w14:paraId="6B0C9EF3" w14:textId="77777777" w:rsidTr="00E86D5E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1DECC25C" w14:textId="2705EECB" w:rsidR="006654EE" w:rsidRPr="00EF0203" w:rsidRDefault="006654EE" w:rsidP="00A00BEC">
            <w:pPr>
              <w:numPr>
                <w:ilvl w:val="0"/>
                <w:numId w:val="11"/>
              </w:numPr>
              <w:autoSpaceDE w:val="0"/>
              <w:snapToGrid w:val="0"/>
              <w:ind w:hanging="482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Znajomość pojęcia groteski, rozpoznawanie jej w tekstach oraz określanie jej funkcji.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1EE8FBB2" w14:textId="77777777" w:rsidR="006654EE" w:rsidRPr="00EF0203" w:rsidRDefault="006654EE" w:rsidP="00A00BEC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EF0203" w:rsidRPr="00EF0203" w14:paraId="1FD521F6" w14:textId="77777777" w:rsidTr="00E86D5E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5E3AAE76" w14:textId="29A69B38" w:rsidR="006654EE" w:rsidRPr="00EF0203" w:rsidRDefault="006654EE" w:rsidP="00A00BEC">
            <w:pPr>
              <w:numPr>
                <w:ilvl w:val="0"/>
                <w:numId w:val="11"/>
              </w:numPr>
              <w:autoSpaceDE w:val="0"/>
              <w:snapToGrid w:val="0"/>
              <w:ind w:hanging="482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>Umiejętność redagowania listu otwartego z uwzględnieniem reguł językowo-stylistycznych.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C43CB26" w14:textId="77777777" w:rsidR="006654EE" w:rsidRPr="00EF0203" w:rsidRDefault="006654EE" w:rsidP="00A00BEC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EF0203" w:rsidRPr="00EF0203" w14:paraId="5AC97AB8" w14:textId="77777777" w:rsidTr="00E86D5E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E8493D6" w14:textId="6E52E2E1" w:rsidR="006654EE" w:rsidRPr="00EF0203" w:rsidRDefault="006654EE" w:rsidP="00A00BEC">
            <w:pPr>
              <w:numPr>
                <w:ilvl w:val="0"/>
                <w:numId w:val="11"/>
              </w:numPr>
              <w:autoSpaceDE w:val="0"/>
              <w:snapToGrid w:val="0"/>
              <w:ind w:hanging="482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</w:rPr>
              <w:t xml:space="preserve">Znajomość utworów Sławomira Mrożka </w:t>
            </w:r>
            <w:r w:rsidRPr="00EF0203">
              <w:rPr>
                <w:rFonts w:ascii="Calibri" w:hAnsi="Calibri" w:cs="Calibri"/>
                <w:i/>
              </w:rPr>
              <w:t>Wesele w Atomicach; Poezja.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4F285ECB" w14:textId="77777777" w:rsidR="006654EE" w:rsidRPr="00EF0203" w:rsidRDefault="006654EE" w:rsidP="00A00BEC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EF0203" w:rsidRPr="00EF0203" w14:paraId="4702CE90" w14:textId="77777777" w:rsidTr="00E86D5E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71049121" w14:textId="66EC453B" w:rsidR="006654EE" w:rsidRPr="00EF0203" w:rsidRDefault="006654EE" w:rsidP="00A00BEC">
            <w:pPr>
              <w:numPr>
                <w:ilvl w:val="0"/>
                <w:numId w:val="9"/>
              </w:numPr>
              <w:ind w:left="238" w:hanging="284"/>
              <w:jc w:val="both"/>
              <w:rPr>
                <w:rFonts w:ascii="Calibri" w:hAnsi="Calibri" w:cs="Calibri"/>
              </w:rPr>
            </w:pPr>
            <w:r w:rsidRPr="00EF0203">
              <w:rPr>
                <w:rFonts w:ascii="Calibri" w:hAnsi="Calibri" w:cs="Calibri"/>
                <w:bCs/>
                <w:kern w:val="1"/>
              </w:rPr>
              <w:t>Wiedza merytoryczna uczniów powinna b</w:t>
            </w:r>
            <w:r w:rsidRPr="00EF0203">
              <w:rPr>
                <w:rFonts w:ascii="Calibri" w:hAnsi="Calibri" w:cs="Calibri"/>
                <w:bCs/>
              </w:rPr>
              <w:t>yć poparta</w:t>
            </w:r>
            <w:r w:rsidRPr="00EF0203">
              <w:rPr>
                <w:rFonts w:ascii="Calibri" w:hAnsi="Calibri" w:cs="Calibri"/>
                <w:b/>
                <w:bCs/>
              </w:rPr>
              <w:t xml:space="preserve"> umiejętnościami </w:t>
            </w:r>
            <w:r w:rsidRPr="00EF0203">
              <w:rPr>
                <w:rFonts w:ascii="Calibri" w:hAnsi="Calibri" w:cs="Calibri"/>
                <w:bCs/>
              </w:rPr>
              <w:t xml:space="preserve">określonymi </w:t>
            </w:r>
            <w:r w:rsidRPr="00EF0203">
              <w:rPr>
                <w:rFonts w:ascii="Calibri" w:hAnsi="Calibri" w:cs="Calibri"/>
              </w:rPr>
              <w:t>dla stopni szkolnego i rejonowego</w:t>
            </w:r>
            <w:r w:rsidR="004936F6" w:rsidRPr="00EF0203">
              <w:rPr>
                <w:rFonts w:ascii="Calibri" w:hAnsi="Calibri" w:cs="Calibri"/>
              </w:rPr>
              <w:t xml:space="preserve"> </w:t>
            </w:r>
            <w:r w:rsidR="004936F6" w:rsidRPr="00EF0203">
              <w:rPr>
                <w:rFonts w:ascii="Calibri" w:hAnsi="Calibri" w:cs="Calibri"/>
                <w:bCs/>
              </w:rPr>
              <w:t>(</w:t>
            </w:r>
            <w:r w:rsidR="004936F6" w:rsidRPr="00EF0203">
              <w:rPr>
                <w:rFonts w:ascii="Calibri" w:hAnsi="Calibri" w:cs="Calibri"/>
              </w:rPr>
              <w:t xml:space="preserve">na podstawie celów kształcenia – wymagań ogólnych w </w:t>
            </w:r>
            <w:r w:rsidR="004936F6" w:rsidRPr="00EF0203">
              <w:rPr>
                <w:rFonts w:ascii="Calibri" w:hAnsi="Calibri" w:cs="Calibri"/>
                <w:i/>
                <w:iCs/>
              </w:rPr>
              <w:t>podstawie programowej</w:t>
            </w:r>
            <w:r w:rsidR="004936F6" w:rsidRPr="00EF0203">
              <w:rPr>
                <w:rFonts w:ascii="Calibri" w:hAnsi="Calibri" w:cs="Calibri"/>
              </w:rPr>
              <w:t>)</w:t>
            </w:r>
            <w:r w:rsidRPr="00EF0203">
              <w:rPr>
                <w:rFonts w:ascii="Calibri" w:hAnsi="Calibri" w:cs="Calibri"/>
              </w:rPr>
              <w:t>, a ponadto::</w:t>
            </w:r>
          </w:p>
          <w:p w14:paraId="57409D64" w14:textId="33B35635" w:rsidR="006654EE" w:rsidRPr="00EF0203" w:rsidRDefault="006654EE" w:rsidP="00A00BEC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0203">
              <w:rPr>
                <w:rFonts w:ascii="Calibri" w:hAnsi="Calibri" w:cs="Calibri"/>
                <w:sz w:val="24"/>
                <w:szCs w:val="24"/>
              </w:rPr>
              <w:t>umiejętnością analizowania dzieł wielkich pisarzy polskich w kontekście podstawowych informacji o epokach, w których tworzyli,</w:t>
            </w:r>
          </w:p>
          <w:p w14:paraId="7E75D109" w14:textId="5A04EC34" w:rsidR="006654EE" w:rsidRPr="00EF0203" w:rsidRDefault="006654EE" w:rsidP="00A00BEC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F0203">
              <w:rPr>
                <w:rFonts w:ascii="Calibri" w:hAnsi="Calibri" w:cs="Calibri"/>
                <w:sz w:val="24"/>
                <w:szCs w:val="24"/>
              </w:rPr>
              <w:t>znajomością kultury środowiska lokalnego.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8E15191" w14:textId="77777777" w:rsidR="006654EE" w:rsidRPr="00EF0203" w:rsidRDefault="006654EE" w:rsidP="00A00BEC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</w:tbl>
    <w:p w14:paraId="5BD93FE6" w14:textId="77777777" w:rsidR="007E1D9A" w:rsidRPr="00EF0203" w:rsidRDefault="007E1D9A" w:rsidP="007F7F8A">
      <w:pPr>
        <w:autoSpaceDE w:val="0"/>
        <w:rPr>
          <w:rFonts w:ascii="Calibri" w:hAnsi="Calibri" w:cs="Calibri"/>
          <w:b/>
          <w:bCs/>
        </w:rPr>
      </w:pPr>
    </w:p>
    <w:p w14:paraId="38755118" w14:textId="77777777" w:rsidR="004B788E" w:rsidRPr="00EF0203" w:rsidRDefault="00853D69" w:rsidP="007F7F8A">
      <w:pPr>
        <w:autoSpaceDE w:val="0"/>
        <w:jc w:val="both"/>
        <w:rPr>
          <w:rFonts w:ascii="Calibri" w:hAnsi="Calibri" w:cs="Calibri"/>
        </w:rPr>
      </w:pPr>
      <w:r w:rsidRPr="00EF0203">
        <w:rPr>
          <w:rFonts w:ascii="Calibri" w:hAnsi="Calibri" w:cs="Calibri"/>
        </w:rPr>
        <w:t>Na każdym stopniu konkursu uczestnicy nie mogą korzystać z żadnych pomocy edukacyjnych</w:t>
      </w:r>
      <w:r w:rsidR="007E1D9A" w:rsidRPr="00EF0203">
        <w:rPr>
          <w:rFonts w:ascii="Calibri" w:hAnsi="Calibri" w:cs="Calibri"/>
        </w:rPr>
        <w:t>.</w:t>
      </w:r>
    </w:p>
    <w:sectPr w:rsidR="004B788E" w:rsidRPr="00EF0203" w:rsidSect="00853D69">
      <w:headerReference w:type="default" r:id="rId8"/>
      <w:footnotePr>
        <w:numFmt w:val="chicago"/>
      </w:footnotePr>
      <w:pgSz w:w="11906" w:h="16838"/>
      <w:pgMar w:top="110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147A3" w14:textId="77777777" w:rsidR="00E72AD9" w:rsidRDefault="00E72AD9" w:rsidP="00853D69">
      <w:r>
        <w:separator/>
      </w:r>
    </w:p>
  </w:endnote>
  <w:endnote w:type="continuationSeparator" w:id="0">
    <w:p w14:paraId="033ACD23" w14:textId="77777777" w:rsidR="00E72AD9" w:rsidRDefault="00E72AD9" w:rsidP="0085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6D5A0" w14:textId="77777777" w:rsidR="00E72AD9" w:rsidRDefault="00E72AD9" w:rsidP="00853D69">
      <w:r>
        <w:separator/>
      </w:r>
    </w:p>
  </w:footnote>
  <w:footnote w:type="continuationSeparator" w:id="0">
    <w:p w14:paraId="22A86017" w14:textId="77777777" w:rsidR="00E72AD9" w:rsidRDefault="00E72AD9" w:rsidP="00853D69">
      <w:r>
        <w:continuationSeparator/>
      </w:r>
    </w:p>
  </w:footnote>
  <w:footnote w:id="1">
    <w:p w14:paraId="43B0B999" w14:textId="77777777" w:rsidR="00853D69" w:rsidRPr="00BB7F57" w:rsidRDefault="00853D69" w:rsidP="00853D69">
      <w:pPr>
        <w:pStyle w:val="Tekstprzypisudolnego"/>
        <w:spacing w:after="0" w:line="240" w:lineRule="aut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 w:rsidRPr="00BB7F57">
        <w:rPr>
          <w:rFonts w:ascii="Calibri" w:hAnsi="Calibri" w:cs="Calibri"/>
        </w:rPr>
        <w:t xml:space="preserve"> </w:t>
      </w:r>
      <w:r w:rsidRPr="00BB7F57">
        <w:rPr>
          <w:rFonts w:ascii="Calibri" w:hAnsi="Calibri" w:cs="Calibri"/>
          <w:bCs/>
          <w:i/>
          <w:color w:val="000000"/>
        </w:rPr>
        <w:t xml:space="preserve">Rozporządzenie Ministra Edukacji Narodowej z dnia 14 lutego 2017 r. 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Pr="00BB7F57">
        <w:rPr>
          <w:rFonts w:ascii="Calibri" w:hAnsi="Calibri" w:cs="Calibri"/>
          <w:bCs/>
          <w:color w:val="000000"/>
        </w:rPr>
        <w:t xml:space="preserve">(Dz. U. z 2017 r. poz. 356 z późn. zm.); zadania wykraczające poza podstawę programową mogą obejmować inne treści szczegółowe niż wymienione w podstawie programowej, ale ich rozwiązanie jest możliwe na podstawie informacji zawartych w zalecanej literaturze.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3C882" w14:textId="77777777" w:rsidR="001C733E" w:rsidRPr="007178EC" w:rsidRDefault="00842C05" w:rsidP="007178EC">
    <w:pPr>
      <w:pStyle w:val="Stopka"/>
      <w:pBdr>
        <w:bottom w:val="dotted" w:sz="4" w:space="1" w:color="auto"/>
      </w:pBdr>
      <w:tabs>
        <w:tab w:val="left" w:pos="708"/>
      </w:tabs>
      <w:jc w:val="center"/>
      <w:rPr>
        <w:rFonts w:ascii="Calibri" w:hAnsi="Calibri" w:cs="Calibri"/>
        <w:i/>
        <w:color w:val="808080"/>
        <w:sz w:val="20"/>
      </w:rPr>
    </w:pPr>
    <w:r>
      <w:rPr>
        <w:rFonts w:ascii="Calibri" w:hAnsi="Calibri" w:cs="Calibri"/>
        <w:i/>
        <w:color w:val="808080"/>
        <w:sz w:val="20"/>
      </w:rPr>
      <w:t>Wojewódzkie konkursy przedmiotowe w woj. podlaskim 2020/2021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0000004"/>
    <w:multiLevelType w:val="singleLevel"/>
    <w:tmpl w:val="0602D378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  <w:sz w:val="24"/>
        <w:szCs w:val="24"/>
      </w:rPr>
    </w:lvl>
  </w:abstractNum>
  <w:abstractNum w:abstractNumId="3" w15:restartNumberingAfterBreak="0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sz w:val="24"/>
        <w:szCs w:val="24"/>
      </w:rPr>
    </w:lvl>
  </w:abstractNum>
  <w:abstractNum w:abstractNumId="4" w15:restartNumberingAfterBreak="0">
    <w:nsid w:val="00000009"/>
    <w:multiLevelType w:val="singleLevel"/>
    <w:tmpl w:val="CBA2B9FC"/>
    <w:name w:val="WW8Num19"/>
    <w:lvl w:ilvl="0">
      <w:start w:val="1"/>
      <w:numFmt w:val="decimal"/>
      <w:lvlText w:val="%1)"/>
      <w:lvlJc w:val="center"/>
      <w:pPr>
        <w:tabs>
          <w:tab w:val="num" w:pos="0"/>
        </w:tabs>
        <w:ind w:left="3905" w:hanging="360"/>
      </w:pPr>
      <w:rPr>
        <w:rFonts w:cs="Times New Roman" w:hint="default"/>
        <w:b w:val="0"/>
      </w:rPr>
    </w:lvl>
  </w:abstractNum>
  <w:abstractNum w:abstractNumId="5" w15:restartNumberingAfterBreak="0">
    <w:nsid w:val="02052082"/>
    <w:multiLevelType w:val="hybridMultilevel"/>
    <w:tmpl w:val="8E086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2E494C"/>
    <w:multiLevelType w:val="hybridMultilevel"/>
    <w:tmpl w:val="9D58D70A"/>
    <w:lvl w:ilvl="0" w:tplc="2714B6A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7B1AC7"/>
    <w:multiLevelType w:val="hybridMultilevel"/>
    <w:tmpl w:val="2C46EF8C"/>
    <w:lvl w:ilvl="0" w:tplc="04150011">
      <w:start w:val="1"/>
      <w:numFmt w:val="decimal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8" w15:restartNumberingAfterBreak="0">
    <w:nsid w:val="08137FFB"/>
    <w:multiLevelType w:val="hybridMultilevel"/>
    <w:tmpl w:val="1A64CB92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08A1455F"/>
    <w:multiLevelType w:val="hybridMultilevel"/>
    <w:tmpl w:val="269ED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8C7732"/>
    <w:multiLevelType w:val="hybridMultilevel"/>
    <w:tmpl w:val="21866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E5B61"/>
    <w:multiLevelType w:val="hybridMultilevel"/>
    <w:tmpl w:val="BD74BED4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16AC789D"/>
    <w:multiLevelType w:val="hybridMultilevel"/>
    <w:tmpl w:val="FE2683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D2327E"/>
    <w:multiLevelType w:val="hybridMultilevel"/>
    <w:tmpl w:val="ABD6DDFA"/>
    <w:lvl w:ilvl="0" w:tplc="9DB477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A741C"/>
    <w:multiLevelType w:val="hybridMultilevel"/>
    <w:tmpl w:val="4DC04EB2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5" w15:restartNumberingAfterBreak="0">
    <w:nsid w:val="2A303E59"/>
    <w:multiLevelType w:val="hybridMultilevel"/>
    <w:tmpl w:val="2C46EF8C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6" w15:restartNumberingAfterBreak="0">
    <w:nsid w:val="2E5A5BA8"/>
    <w:multiLevelType w:val="hybridMultilevel"/>
    <w:tmpl w:val="23A60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C1E79"/>
    <w:multiLevelType w:val="hybridMultilevel"/>
    <w:tmpl w:val="E828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42265"/>
    <w:multiLevelType w:val="hybridMultilevel"/>
    <w:tmpl w:val="F2A088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8400C0"/>
    <w:multiLevelType w:val="hybridMultilevel"/>
    <w:tmpl w:val="1F429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03940"/>
    <w:multiLevelType w:val="hybridMultilevel"/>
    <w:tmpl w:val="7F3A7790"/>
    <w:lvl w:ilvl="0" w:tplc="175EC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C7CF7"/>
    <w:multiLevelType w:val="hybridMultilevel"/>
    <w:tmpl w:val="DDA0F9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5543AA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2"/>
        <w:szCs w:val="22"/>
      </w:rPr>
    </w:lvl>
  </w:abstractNum>
  <w:abstractNum w:abstractNumId="23" w15:restartNumberingAfterBreak="0">
    <w:nsid w:val="429F1584"/>
    <w:multiLevelType w:val="hybridMultilevel"/>
    <w:tmpl w:val="36F02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1232A"/>
    <w:multiLevelType w:val="hybridMultilevel"/>
    <w:tmpl w:val="6DF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B69CB"/>
    <w:multiLevelType w:val="hybridMultilevel"/>
    <w:tmpl w:val="D96E09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264C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F647501"/>
    <w:multiLevelType w:val="hybridMultilevel"/>
    <w:tmpl w:val="E828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F32C2"/>
    <w:multiLevelType w:val="hybridMultilevel"/>
    <w:tmpl w:val="D96E09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264C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5220"/>
    <w:multiLevelType w:val="hybridMultilevel"/>
    <w:tmpl w:val="42FAD6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CD540F"/>
    <w:multiLevelType w:val="hybridMultilevel"/>
    <w:tmpl w:val="44366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419E5"/>
    <w:multiLevelType w:val="hybridMultilevel"/>
    <w:tmpl w:val="0762AD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1B64EF"/>
    <w:multiLevelType w:val="hybridMultilevel"/>
    <w:tmpl w:val="DCA42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A1710"/>
    <w:multiLevelType w:val="hybridMultilevel"/>
    <w:tmpl w:val="E1F04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4730C"/>
    <w:multiLevelType w:val="hybridMultilevel"/>
    <w:tmpl w:val="DFF6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96F55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2"/>
        <w:szCs w:val="22"/>
      </w:rPr>
    </w:lvl>
  </w:abstractNum>
  <w:abstractNum w:abstractNumId="35" w15:restartNumberingAfterBreak="0">
    <w:nsid w:val="712D1431"/>
    <w:multiLevelType w:val="hybridMultilevel"/>
    <w:tmpl w:val="0F268D5C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6" w15:restartNumberingAfterBreak="0">
    <w:nsid w:val="795160E9"/>
    <w:multiLevelType w:val="hybridMultilevel"/>
    <w:tmpl w:val="F7843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2562B"/>
    <w:multiLevelType w:val="hybridMultilevel"/>
    <w:tmpl w:val="2C46EF8C"/>
    <w:lvl w:ilvl="0" w:tplc="04150011">
      <w:start w:val="1"/>
      <w:numFmt w:val="decimal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8" w15:restartNumberingAfterBreak="0">
    <w:nsid w:val="7FD9713A"/>
    <w:multiLevelType w:val="hybridMultilevel"/>
    <w:tmpl w:val="B93E0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5"/>
  </w:num>
  <w:num w:numId="8">
    <w:abstractNumId w:val="36"/>
  </w:num>
  <w:num w:numId="9">
    <w:abstractNumId w:val="19"/>
  </w:num>
  <w:num w:numId="10">
    <w:abstractNumId w:val="33"/>
  </w:num>
  <w:num w:numId="11">
    <w:abstractNumId w:val="23"/>
  </w:num>
  <w:num w:numId="12">
    <w:abstractNumId w:val="14"/>
  </w:num>
  <w:num w:numId="13">
    <w:abstractNumId w:val="32"/>
  </w:num>
  <w:num w:numId="14">
    <w:abstractNumId w:val="15"/>
  </w:num>
  <w:num w:numId="15">
    <w:abstractNumId w:val="35"/>
  </w:num>
  <w:num w:numId="16">
    <w:abstractNumId w:val="26"/>
  </w:num>
  <w:num w:numId="17">
    <w:abstractNumId w:val="38"/>
  </w:num>
  <w:num w:numId="18">
    <w:abstractNumId w:val="27"/>
  </w:num>
  <w:num w:numId="19">
    <w:abstractNumId w:val="25"/>
  </w:num>
  <w:num w:numId="20">
    <w:abstractNumId w:val="20"/>
  </w:num>
  <w:num w:numId="21">
    <w:abstractNumId w:val="13"/>
  </w:num>
  <w:num w:numId="22">
    <w:abstractNumId w:val="9"/>
  </w:num>
  <w:num w:numId="23">
    <w:abstractNumId w:val="18"/>
  </w:num>
  <w:num w:numId="24">
    <w:abstractNumId w:val="21"/>
  </w:num>
  <w:num w:numId="25">
    <w:abstractNumId w:val="30"/>
  </w:num>
  <w:num w:numId="26">
    <w:abstractNumId w:val="11"/>
  </w:num>
  <w:num w:numId="27">
    <w:abstractNumId w:val="8"/>
  </w:num>
  <w:num w:numId="28">
    <w:abstractNumId w:val="6"/>
  </w:num>
  <w:num w:numId="29">
    <w:abstractNumId w:val="22"/>
  </w:num>
  <w:num w:numId="30">
    <w:abstractNumId w:val="28"/>
  </w:num>
  <w:num w:numId="31">
    <w:abstractNumId w:val="34"/>
  </w:num>
  <w:num w:numId="32">
    <w:abstractNumId w:val="12"/>
  </w:num>
  <w:num w:numId="33">
    <w:abstractNumId w:val="29"/>
  </w:num>
  <w:num w:numId="34">
    <w:abstractNumId w:val="30"/>
  </w:num>
  <w:num w:numId="35">
    <w:abstractNumId w:val="24"/>
  </w:num>
  <w:num w:numId="36">
    <w:abstractNumId w:val="7"/>
  </w:num>
  <w:num w:numId="37">
    <w:abstractNumId w:val="37"/>
  </w:num>
  <w:num w:numId="38">
    <w:abstractNumId w:val="31"/>
  </w:num>
  <w:num w:numId="39">
    <w:abstractNumId w:val="1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1DD"/>
    <w:rsid w:val="00016AE1"/>
    <w:rsid w:val="00031E01"/>
    <w:rsid w:val="00097B53"/>
    <w:rsid w:val="000A180A"/>
    <w:rsid w:val="000B21E3"/>
    <w:rsid w:val="00141E34"/>
    <w:rsid w:val="00194088"/>
    <w:rsid w:val="001D4A65"/>
    <w:rsid w:val="0029135F"/>
    <w:rsid w:val="00326433"/>
    <w:rsid w:val="00362639"/>
    <w:rsid w:val="003B5DF4"/>
    <w:rsid w:val="00452168"/>
    <w:rsid w:val="00457BBC"/>
    <w:rsid w:val="004807EC"/>
    <w:rsid w:val="004936F6"/>
    <w:rsid w:val="004B788E"/>
    <w:rsid w:val="005253BA"/>
    <w:rsid w:val="00575117"/>
    <w:rsid w:val="006173D7"/>
    <w:rsid w:val="00620C74"/>
    <w:rsid w:val="006272B8"/>
    <w:rsid w:val="006514FE"/>
    <w:rsid w:val="006654EE"/>
    <w:rsid w:val="006D056F"/>
    <w:rsid w:val="007422EE"/>
    <w:rsid w:val="007850FC"/>
    <w:rsid w:val="007935F2"/>
    <w:rsid w:val="007C0061"/>
    <w:rsid w:val="007E1D9A"/>
    <w:rsid w:val="007F7F8A"/>
    <w:rsid w:val="00817B25"/>
    <w:rsid w:val="008315D8"/>
    <w:rsid w:val="00842C05"/>
    <w:rsid w:val="00853D69"/>
    <w:rsid w:val="008E6D64"/>
    <w:rsid w:val="008F75CC"/>
    <w:rsid w:val="00960511"/>
    <w:rsid w:val="00A00BEC"/>
    <w:rsid w:val="00A12090"/>
    <w:rsid w:val="00AA10BB"/>
    <w:rsid w:val="00B270AC"/>
    <w:rsid w:val="00B830E3"/>
    <w:rsid w:val="00BB2F4F"/>
    <w:rsid w:val="00C15D0B"/>
    <w:rsid w:val="00C90FD5"/>
    <w:rsid w:val="00CB4CD8"/>
    <w:rsid w:val="00CB7D37"/>
    <w:rsid w:val="00D66991"/>
    <w:rsid w:val="00DE2996"/>
    <w:rsid w:val="00DF4BD0"/>
    <w:rsid w:val="00E4538C"/>
    <w:rsid w:val="00E4636C"/>
    <w:rsid w:val="00E72AD9"/>
    <w:rsid w:val="00EB7858"/>
    <w:rsid w:val="00EF0203"/>
    <w:rsid w:val="00F7767D"/>
    <w:rsid w:val="00FA21DD"/>
    <w:rsid w:val="00FB5426"/>
    <w:rsid w:val="00FC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FF93"/>
  <w15:docId w15:val="{B756C6D3-DC7B-4C6E-806A-1CEA21F3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3D69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3D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3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53D69"/>
    <w:pPr>
      <w:widowControl w:val="0"/>
      <w:suppressAutoHyphens/>
      <w:jc w:val="both"/>
    </w:pPr>
    <w:rPr>
      <w:b/>
      <w:sz w:val="28"/>
      <w:szCs w:val="20"/>
      <w:lang w:eastAsia="ar-SA"/>
    </w:rPr>
  </w:style>
  <w:style w:type="character" w:customStyle="1" w:styleId="Znakiprzypiswdolnych">
    <w:name w:val="Znaki przypisów dolnych"/>
    <w:rsid w:val="00853D6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53D69"/>
    <w:pPr>
      <w:spacing w:after="200" w:line="276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3D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53D69"/>
    <w:pPr>
      <w:suppressAutoHyphens/>
      <w:spacing w:after="200" w:line="27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  <w:style w:type="character" w:styleId="Odwoanieprzypisudolnego">
    <w:name w:val="footnote reference"/>
    <w:uiPriority w:val="99"/>
    <w:rsid w:val="00853D6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B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B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FBA5A-DE9B-49D9-98DF-CEA6CD60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1698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Marek</dc:creator>
  <cp:lastModifiedBy>Andrzej Mackiewicz</cp:lastModifiedBy>
  <cp:revision>10</cp:revision>
  <dcterms:created xsi:type="dcterms:W3CDTF">2020-07-14T13:16:00Z</dcterms:created>
  <dcterms:modified xsi:type="dcterms:W3CDTF">2020-10-29T06:57:00Z</dcterms:modified>
</cp:coreProperties>
</file>