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7" w:rsidRDefault="0098290D">
      <w:pPr>
        <w:pStyle w:val="TitleStyle"/>
      </w:pPr>
      <w:bookmarkStart w:id="0" w:name="_GoBack"/>
      <w:bookmarkEnd w:id="0"/>
      <w:r>
        <w:t>Finansowanie zadań oświatowych.</w:t>
      </w:r>
    </w:p>
    <w:p w:rsidR="00A60AB7" w:rsidRDefault="0098290D">
      <w:pPr>
        <w:pStyle w:val="NormalStyle"/>
      </w:pPr>
      <w:r>
        <w:t>Dz.U.2020.2029 t.j. z dnia 2020.11.17</w:t>
      </w:r>
    </w:p>
    <w:p w:rsidR="00A60AB7" w:rsidRDefault="0098290D">
      <w:pPr>
        <w:pStyle w:val="NormalStyle"/>
      </w:pPr>
      <w:r>
        <w:t xml:space="preserve">Status: Akt obowiązujący </w:t>
      </w:r>
    </w:p>
    <w:p w:rsidR="00A60AB7" w:rsidRDefault="0098290D">
      <w:pPr>
        <w:pStyle w:val="NormalStyle"/>
      </w:pPr>
      <w:r>
        <w:t xml:space="preserve">Wersja od: 17 kwietnia 2021r. </w:t>
      </w:r>
    </w:p>
    <w:p w:rsidR="00A60AB7" w:rsidRDefault="0098290D">
      <w:pPr>
        <w:spacing w:after="0"/>
      </w:pPr>
      <w:r>
        <w:br/>
      </w:r>
    </w:p>
    <w:p w:rsidR="00A60AB7" w:rsidRDefault="00A60AB7">
      <w:pPr>
        <w:numPr>
          <w:ilvl w:val="0"/>
          <w:numId w:val="1"/>
        </w:numPr>
        <w:spacing w:after="0"/>
      </w:pPr>
    </w:p>
    <w:p w:rsidR="00A60AB7" w:rsidRDefault="0098290D">
      <w:pPr>
        <w:spacing w:after="0"/>
      </w:pPr>
      <w:r>
        <w:rPr>
          <w:b/>
          <w:color w:val="000000"/>
        </w:rPr>
        <w:t>Wejście w życie:</w:t>
      </w:r>
    </w:p>
    <w:p w:rsidR="00A60AB7" w:rsidRDefault="0098290D">
      <w:pPr>
        <w:spacing w:after="0"/>
      </w:pPr>
      <w:r>
        <w:rPr>
          <w:color w:val="000000"/>
        </w:rPr>
        <w:t xml:space="preserve">1 stycznia 2018 r.,14 grudnia 2017 r.,1 kwietnia 2018 r.,1 września 2018 r.,1 stycznia 2019 r.,1 września </w:t>
      </w:r>
      <w:r>
        <w:rPr>
          <w:color w:val="000000"/>
        </w:rPr>
        <w:t>2020 r.</w:t>
      </w:r>
    </w:p>
    <w:p w:rsidR="00A60AB7" w:rsidRDefault="0098290D">
      <w:pPr>
        <w:spacing w:after="0"/>
      </w:pPr>
      <w:r>
        <w:rPr>
          <w:b/>
          <w:color w:val="000000"/>
        </w:rPr>
        <w:t>zobacz:</w:t>
      </w:r>
    </w:p>
    <w:p w:rsidR="00A60AB7" w:rsidRDefault="0098290D">
      <w:pPr>
        <w:numPr>
          <w:ilvl w:val="1"/>
          <w:numId w:val="1"/>
        </w:numPr>
        <w:spacing w:after="0"/>
      </w:pPr>
      <w:r>
        <w:rPr>
          <w:color w:val="000000"/>
        </w:rPr>
        <w:t>art. 147</w:t>
      </w:r>
    </w:p>
    <w:p w:rsidR="00A60AB7" w:rsidRDefault="0098290D">
      <w:pPr>
        <w:spacing w:after="0"/>
      </w:pPr>
      <w:r>
        <w:rPr>
          <w:color w:val="000000"/>
        </w:rPr>
        <w:t>Art. 147.  [Wejście w życie]</w:t>
      </w:r>
    </w:p>
    <w:p w:rsidR="00A60AB7" w:rsidRDefault="0098290D">
      <w:pPr>
        <w:spacing w:before="25" w:after="0"/>
      </w:pPr>
      <w:r>
        <w:rPr>
          <w:color w:val="000000"/>
        </w:rPr>
        <w:t>Ustawa wchodzi w życie z dniem 1 stycznia 2018 r., z wyjątkiem:</w:t>
      </w:r>
    </w:p>
    <w:p w:rsidR="00A60AB7" w:rsidRDefault="0098290D">
      <w:pPr>
        <w:spacing w:after="0"/>
      </w:pPr>
      <w:r>
        <w:rPr>
          <w:color w:val="000000"/>
        </w:rPr>
        <w:t xml:space="preserve">1) </w:t>
      </w:r>
    </w:p>
    <w:p w:rsidR="00A60AB7" w:rsidRDefault="0098290D">
      <w:pPr>
        <w:spacing w:after="0"/>
      </w:pPr>
      <w:r>
        <w:rPr>
          <w:color w:val="000000"/>
        </w:rPr>
        <w:t>art. 80 pkt 11-15, art. 83 pkt 3, 10 i 12-15, art. 86 pkt 5 i 11-14, art. 87 pkt 2, 4 i 5, art. 88, art. 89, art. 91 ust. 1 i art. 145</w:t>
      </w:r>
      <w:r>
        <w:rPr>
          <w:color w:val="000000"/>
        </w:rPr>
        <w:t>, które wchodzą w życie po upływie 14 dni od dnia ogłoszenia;</w:t>
      </w:r>
    </w:p>
    <w:p w:rsidR="00A60AB7" w:rsidRDefault="0098290D">
      <w:pPr>
        <w:spacing w:after="0"/>
      </w:pPr>
      <w:r>
        <w:rPr>
          <w:color w:val="000000"/>
        </w:rPr>
        <w:t xml:space="preserve">2) </w:t>
      </w:r>
    </w:p>
    <w:p w:rsidR="00A60AB7" w:rsidRDefault="0098290D">
      <w:pPr>
        <w:spacing w:after="0"/>
      </w:pPr>
      <w:r>
        <w:rPr>
          <w:color w:val="000000"/>
        </w:rPr>
        <w:t>art. 54-69, art. 80 pkt 2, 4-10 i pkt 16 w zakresie art. 85b, art. 85, art. 86 pkt 8, art. 87 pkt 11-13 i art. 112-120, które wchodzą w życie z dniem 1 kwietnia 2018 r.;</w:t>
      </w:r>
    </w:p>
    <w:p w:rsidR="00A60AB7" w:rsidRDefault="0098290D">
      <w:pPr>
        <w:spacing w:after="0"/>
      </w:pPr>
      <w:r>
        <w:rPr>
          <w:color w:val="000000"/>
        </w:rPr>
        <w:t xml:space="preserve">3) </w:t>
      </w:r>
    </w:p>
    <w:p w:rsidR="00A60AB7" w:rsidRDefault="0098290D">
      <w:pPr>
        <w:spacing w:after="0"/>
      </w:pPr>
      <w:r>
        <w:rPr>
          <w:color w:val="000000"/>
        </w:rPr>
        <w:t>art. 76 pkt 1-14</w:t>
      </w:r>
      <w:r>
        <w:rPr>
          <w:color w:val="000000"/>
        </w:rPr>
        <w:t>, pkt 17 lit. b, pkt 22, 23, pkt 28 w zakresie art. 61, pkt 37 lit. a w zakresie art. 91b ust. 2 pkt 1 i 2 oraz lit. b i c, pkt 38 lit. b, art. 83 pkt 4 i pkt 11 lit. a tiret drugie, art. 86 pkt 4 oraz art. 144, które wchodzą w życie z dniem 1 września 201</w:t>
      </w:r>
      <w:r>
        <w:rPr>
          <w:color w:val="000000"/>
        </w:rPr>
        <w:t>8 r.;</w:t>
      </w:r>
    </w:p>
    <w:p w:rsidR="00A60AB7" w:rsidRDefault="0098290D">
      <w:pPr>
        <w:spacing w:after="0"/>
      </w:pPr>
      <w:r>
        <w:rPr>
          <w:color w:val="000000"/>
        </w:rPr>
        <w:t xml:space="preserve">4) </w:t>
      </w:r>
    </w:p>
    <w:p w:rsidR="00A60AB7" w:rsidRDefault="0098290D">
      <w:pPr>
        <w:spacing w:after="0"/>
      </w:pPr>
      <w:r>
        <w:rPr>
          <w:color w:val="000000"/>
        </w:rPr>
        <w:t>art. 35 ust. 4 i 5, art. 70, art. 76 pkt 33 i pkt 37 lit. a w zakresie art. 91b ust. 2 pkt 3 i 4, art. 80 pkt 17 w zakresie art. 90r i art. 81 w zakresie art. 28 ust. 6 pkt 6, które wchodzą w życie z dniem 1 stycznia 2019 r.;</w:t>
      </w:r>
    </w:p>
    <w:p w:rsidR="00A60AB7" w:rsidRDefault="0098290D">
      <w:pPr>
        <w:spacing w:after="0"/>
      </w:pPr>
      <w:r>
        <w:rPr>
          <w:color w:val="000000"/>
        </w:rPr>
        <w:t xml:space="preserve">5) </w:t>
      </w:r>
    </w:p>
    <w:p w:rsidR="00A60AB7" w:rsidRDefault="0098290D">
      <w:pPr>
        <w:spacing w:after="0"/>
      </w:pPr>
      <w:r>
        <w:rPr>
          <w:color w:val="000000"/>
        </w:rPr>
        <w:t>(uchylona).</w:t>
      </w:r>
    </w:p>
    <w:p w:rsidR="00A60AB7" w:rsidRDefault="0098290D">
      <w:pPr>
        <w:spacing w:after="0"/>
      </w:pPr>
      <w:r>
        <w:br/>
      </w:r>
    </w:p>
    <w:p w:rsidR="00A60AB7" w:rsidRDefault="0098290D">
      <w:pPr>
        <w:spacing w:before="60" w:after="0"/>
        <w:jc w:val="center"/>
      </w:pPr>
      <w:r>
        <w:rPr>
          <w:b/>
          <w:color w:val="000000"/>
        </w:rPr>
        <w:t>US</w:t>
      </w:r>
      <w:r>
        <w:rPr>
          <w:b/>
          <w:color w:val="000000"/>
        </w:rPr>
        <w:t>TAWA</w:t>
      </w:r>
    </w:p>
    <w:p w:rsidR="00A60AB7" w:rsidRDefault="0098290D">
      <w:pPr>
        <w:spacing w:before="80" w:after="0"/>
        <w:jc w:val="center"/>
      </w:pPr>
      <w:r>
        <w:rPr>
          <w:b/>
          <w:color w:val="000000"/>
        </w:rPr>
        <w:t>z dnia 27 października 2017 r.</w:t>
      </w:r>
    </w:p>
    <w:p w:rsidR="00A60AB7" w:rsidRDefault="0098290D">
      <w:pPr>
        <w:spacing w:before="80" w:after="0"/>
        <w:jc w:val="center"/>
      </w:pPr>
      <w:r>
        <w:rPr>
          <w:b/>
          <w:color w:val="000000"/>
        </w:rPr>
        <w:t>o finansowaniu zadań oświatowych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1.  [Przedmiot ustawy]</w:t>
      </w:r>
    </w:p>
    <w:p w:rsidR="00A60AB7" w:rsidRDefault="0098290D">
      <w:pPr>
        <w:spacing w:after="0"/>
      </w:pPr>
      <w:r>
        <w:rPr>
          <w:color w:val="000000"/>
        </w:rPr>
        <w:t>Ustawa określa zasady finansowania zadań oświatowych.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lastRenderedPageBreak/>
        <w:t>Art.  2.  [Definicje legalne]</w:t>
      </w:r>
    </w:p>
    <w:p w:rsidR="00A60AB7" w:rsidRDefault="0098290D">
      <w:pPr>
        <w:spacing w:after="0"/>
      </w:pPr>
      <w:r>
        <w:rPr>
          <w:color w:val="000000"/>
        </w:rPr>
        <w:t>Ilekroć w ustawie jest mowa 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dziecku objętym wczesnym wspomaganiem rozwoju - należy przez to rozumieć dziecko posiadające opinię o potrzebie wczesnego wspomagania rozwoju, o której mowa w </w:t>
      </w:r>
      <w:r>
        <w:rPr>
          <w:color w:val="1B1B1B"/>
        </w:rPr>
        <w:t>art. 127 ust. 10</w:t>
      </w:r>
      <w:r>
        <w:rPr>
          <w:color w:val="000000"/>
        </w:rPr>
        <w:t xml:space="preserve"> ustawy z dnia 14 grudnia 2016 r. - Prawo oświatowe (Dz. U. z 2020 r. poz. 910 i </w:t>
      </w:r>
      <w:r>
        <w:rPr>
          <w:color w:val="000000"/>
        </w:rPr>
        <w:t>1378);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egzaminie maturalnym - należy przez to rozumieć egzamin, o którym mowa w </w:t>
      </w:r>
      <w:r>
        <w:rPr>
          <w:color w:val="1B1B1B"/>
        </w:rPr>
        <w:t>art. 3 pkt 21c</w:t>
      </w:r>
      <w:r>
        <w:rPr>
          <w:color w:val="000000"/>
        </w:rPr>
        <w:t xml:space="preserve"> ustawy z dnia 7 września 1991 r. o systemie oświaty (Dz. U. z 2020 r. poz. 1327);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egzaminie zawodowym - należy przez to rozumieć egzamin, o którym mowa w </w:t>
      </w:r>
      <w:r>
        <w:rPr>
          <w:color w:val="1B1B1B"/>
        </w:rPr>
        <w:t>a</w:t>
      </w:r>
      <w:r>
        <w:rPr>
          <w:color w:val="1B1B1B"/>
        </w:rPr>
        <w:t>rt. 3 pkt 21</w:t>
      </w:r>
      <w:r>
        <w:rPr>
          <w:color w:val="000000"/>
        </w:rPr>
        <w:t xml:space="preserve"> ustawy z dnia 7 września 1991 r. o systemie oświaty;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4) gminie miejskiej - należy przez to rozumieć gminę ujętą jako gmina miejska w krajowym rejestrze urzędowym podziału terytorialnego kraju, o którym mowa w </w:t>
      </w:r>
      <w:r>
        <w:rPr>
          <w:color w:val="1B1B1B"/>
        </w:rPr>
        <w:t>art. 47 ust. 1</w:t>
      </w:r>
      <w:r>
        <w:rPr>
          <w:color w:val="000000"/>
        </w:rPr>
        <w:t xml:space="preserve"> ustawy z dnia 29 cz</w:t>
      </w:r>
      <w:r>
        <w:rPr>
          <w:color w:val="000000"/>
        </w:rPr>
        <w:t>erwca 1995 r. o statystyce publicznej (Dz. U. z 2020 r. poz. 443 i 1486);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5) gminie miejsko-wiejskiej - należy przez to rozumieć gminę ujętą jako gmina miejsko-wiejska w krajowym rejestrze urzędowym podziału terytorialnego kraju, o którym mowa w </w:t>
      </w:r>
      <w:r>
        <w:rPr>
          <w:color w:val="1B1B1B"/>
        </w:rPr>
        <w:t>art. 47 us</w:t>
      </w:r>
      <w:r>
        <w:rPr>
          <w:color w:val="1B1B1B"/>
        </w:rPr>
        <w:t>t. 1</w:t>
      </w:r>
      <w:r>
        <w:rPr>
          <w:color w:val="000000"/>
        </w:rPr>
        <w:t xml:space="preserve"> ustawy z dnia 29 czerwca 1995 r. o statystyce publicznej;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6) gminie wiejskiej - należy przez to rozumieć gminę ujętą jako gmina wiejska w krajowym rejestrze urzędowym podziału terytorialnego kraju, o którym mowa w </w:t>
      </w:r>
      <w:r>
        <w:rPr>
          <w:color w:val="1B1B1B"/>
        </w:rPr>
        <w:t>art. 47 ust. 1</w:t>
      </w:r>
      <w:r>
        <w:rPr>
          <w:color w:val="000000"/>
        </w:rPr>
        <w:t xml:space="preserve"> ustawy z dnia 29 czerwca 1995 r. o statystyce publicznej;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6a) kształceniu w formie dziennej - należy przez to rozumieć kształcenie w formie dziennej, o którym mowa w </w:t>
      </w:r>
      <w:r>
        <w:rPr>
          <w:color w:val="1B1B1B"/>
        </w:rPr>
        <w:t>art. 4 pkt 29a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7) kwalifikacyjnym kur</w:t>
      </w:r>
      <w:r>
        <w:rPr>
          <w:color w:val="000000"/>
        </w:rPr>
        <w:t xml:space="preserve">sie zawodowym - należy przez to rozumieć kwalifikacyjny kurs zawodowy, o którym mowa w </w:t>
      </w:r>
      <w:r>
        <w:rPr>
          <w:color w:val="1B1B1B"/>
        </w:rPr>
        <w:t>art. 4 pkt 35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8) liczbie mieszkańców - należy przez to rozumieć liczbę mieszkańców w rozumieniu </w:t>
      </w:r>
      <w:r>
        <w:rPr>
          <w:color w:val="1B1B1B"/>
        </w:rPr>
        <w:t>art. 2 pkt 4</w:t>
      </w:r>
      <w:r>
        <w:rPr>
          <w:color w:val="000000"/>
        </w:rPr>
        <w:t xml:space="preserve"> ustawy z</w:t>
      </w:r>
      <w:r>
        <w:rPr>
          <w:color w:val="000000"/>
        </w:rPr>
        <w:t xml:space="preserve"> dnia 13 listopada 2003 r. o dochodach jednostek samorządu terytorialnego (Dz. U. z 2020 r. poz. 23, 374 i 1086);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9) materiale ćwiczeniowym - należy przez to rozumieć materiał ćwiczeniowy, o którym mowa w </w:t>
      </w:r>
      <w:r>
        <w:rPr>
          <w:color w:val="1B1B1B"/>
        </w:rPr>
        <w:t>art. 3 pkt 25</w:t>
      </w:r>
      <w:r>
        <w:rPr>
          <w:color w:val="000000"/>
        </w:rPr>
        <w:t xml:space="preserve"> ustawy z dnia 7 września 1991 r. o sy</w:t>
      </w:r>
      <w:r>
        <w:rPr>
          <w:color w:val="000000"/>
        </w:rPr>
        <w:t>stemie oświaty;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10) materiale edukacyjnym - należy przez to rozumieć materiał edukacyjny, o którym mowa w </w:t>
      </w:r>
      <w:r>
        <w:rPr>
          <w:color w:val="1B1B1B"/>
        </w:rPr>
        <w:t>art. 3 pkt 24</w:t>
      </w:r>
      <w:r>
        <w:rPr>
          <w:color w:val="000000"/>
        </w:rPr>
        <w:t xml:space="preserve"> ustawy z dnia 7 września 1991 r. o systemie oświaty;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11) nauczycielu - należy przez to rozumieć także wychowawcę i innego pracownika ped</w:t>
      </w:r>
      <w:r>
        <w:rPr>
          <w:color w:val="000000"/>
        </w:rPr>
        <w:t>agogicznego przedszkola, innej formy wychowania przedszkolnego, szkoły, placówki i placówki doskonalenia nauczycieli;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12) niepublicznej szkole - należy przez to rozumieć niepubliczną szkołę, o której mowa w </w:t>
      </w:r>
      <w:r>
        <w:rPr>
          <w:color w:val="1B1B1B"/>
        </w:rPr>
        <w:t>art. 14 ust. 3</w:t>
      </w:r>
      <w:r>
        <w:rPr>
          <w:color w:val="000000"/>
        </w:rPr>
        <w:t xml:space="preserve"> ustawy z dnia 14 grudnia 2016 r. -</w:t>
      </w:r>
      <w:r>
        <w:rPr>
          <w:color w:val="000000"/>
        </w:rPr>
        <w:t xml:space="preserve">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12a) niepublicznej szkole artystycznej o uprawnieniach publicznej szkoły artystycznej - należy przez to rozumieć niepubliczną szkołę artystyczną o uprawnieniach publicznej szkoły artystycznej, o której mowa w </w:t>
      </w:r>
      <w:r>
        <w:rPr>
          <w:color w:val="1B1B1B"/>
        </w:rPr>
        <w:t>art. 14 ust. 4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lastRenderedPageBreak/>
        <w:t>13) oddziale integracyjnym - należy przez to rozumieć odpowiednio oddział przedszkolny lub oddział szkolny, w których uczniowie posiadający orzeczenie o potrzebie kształcenia specjalnego uczą się i wycho</w:t>
      </w:r>
      <w:r>
        <w:rPr>
          <w:color w:val="000000"/>
        </w:rPr>
        <w:t xml:space="preserve">wują razem z pozostałymi uczniami, zorganizowane zgodnie z przepisami wydanymi na podstawie </w:t>
      </w:r>
      <w:r>
        <w:rPr>
          <w:color w:val="1B1B1B"/>
        </w:rPr>
        <w:t>art. 127 ust. 19 pkt 2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14) opłatach za korzystanie z wychowania przedszkolnego - należy przez to rozumieć opłaty</w:t>
      </w:r>
      <w:r>
        <w:rPr>
          <w:color w:val="000000"/>
        </w:rPr>
        <w:t xml:space="preserve"> za nauczanie, wychowanie i opiekę w placówce wychowania przedszkolnego, prowadzone w czasie przekraczającym czas bezpłatnego nauczania, wychowania i opieki, ustalony zgodnie z </w:t>
      </w:r>
      <w:r>
        <w:rPr>
          <w:color w:val="1B1B1B"/>
        </w:rPr>
        <w:t>art. 13 ust. 1 pkt 2</w:t>
      </w:r>
      <w:r>
        <w:rPr>
          <w:color w:val="000000"/>
        </w:rPr>
        <w:t xml:space="preserve">, </w:t>
      </w:r>
      <w:r>
        <w:rPr>
          <w:color w:val="1B1B1B"/>
        </w:rPr>
        <w:t>ust. 2</w:t>
      </w:r>
      <w:r>
        <w:rPr>
          <w:color w:val="000000"/>
        </w:rPr>
        <w:t xml:space="preserve"> lub </w:t>
      </w:r>
      <w:r>
        <w:rPr>
          <w:color w:val="1B1B1B"/>
        </w:rPr>
        <w:t>3</w:t>
      </w:r>
      <w:r>
        <w:rPr>
          <w:color w:val="000000"/>
        </w:rPr>
        <w:t xml:space="preserve"> ustawy z dnia 14 grudnia 2016 r. - Prawo ośw</w:t>
      </w:r>
      <w:r>
        <w:rPr>
          <w:color w:val="000000"/>
        </w:rPr>
        <w:t>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15) organie prowadzącym - należy przez to rozumieć ministra, jednostkę samorządu terytorialnego, osobę prawną niebędącą jednostką samorządu terytorialnego oraz osobę fizyczną prowadzących przedszkole, inną formę wychowania przedszkolnego, szkołę lu</w:t>
      </w:r>
      <w:r>
        <w:rPr>
          <w:color w:val="000000"/>
        </w:rPr>
        <w:t>b placówkę;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16) organie rejestrującym - należy przez to rozumieć:</w:t>
      </w:r>
    </w:p>
    <w:p w:rsidR="00A60AB7" w:rsidRDefault="0098290D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jednostkę samorządu terytorialnego właściwą do wydania zezwolenia, o którym mowa w </w:t>
      </w:r>
      <w:r>
        <w:rPr>
          <w:color w:val="1B1B1B"/>
        </w:rPr>
        <w:t>art. 88 ust. 4 pkt 1</w:t>
      </w:r>
      <w:r>
        <w:rPr>
          <w:color w:val="000000"/>
        </w:rPr>
        <w:t xml:space="preserve"> lub </w:t>
      </w:r>
      <w:r>
        <w:rPr>
          <w:color w:val="1B1B1B"/>
        </w:rPr>
        <w:t>art. 90 ust. 1</w:t>
      </w:r>
      <w:r>
        <w:rPr>
          <w:color w:val="000000"/>
        </w:rPr>
        <w:t xml:space="preserve"> ustawy z dnia 14 grudnia 2016 r. - Prawo oświatowe,</w:t>
      </w:r>
    </w:p>
    <w:p w:rsidR="00A60AB7" w:rsidRDefault="0098290D">
      <w:pPr>
        <w:spacing w:after="0"/>
        <w:ind w:left="746"/>
      </w:pPr>
      <w:r>
        <w:rPr>
          <w:color w:val="000000"/>
        </w:rPr>
        <w:t>b) jednos</w:t>
      </w:r>
      <w:r>
        <w:rPr>
          <w:color w:val="000000"/>
        </w:rPr>
        <w:t xml:space="preserve">tkę samorządu terytorialnego dokonującą wpisu do ewidencji, o którym mowa w </w:t>
      </w:r>
      <w:r>
        <w:rPr>
          <w:color w:val="1B1B1B"/>
        </w:rPr>
        <w:t>art. 168 ust. 1</w:t>
      </w:r>
      <w:r>
        <w:rPr>
          <w:color w:val="000000"/>
        </w:rPr>
        <w:t xml:space="preserve"> ustawy z dnia 14 grudnia 2016 r. - Prawo oświatowe,</w:t>
      </w:r>
    </w:p>
    <w:p w:rsidR="00A60AB7" w:rsidRDefault="0098290D">
      <w:pPr>
        <w:spacing w:after="0"/>
        <w:ind w:left="746"/>
      </w:pPr>
      <w:r>
        <w:rPr>
          <w:color w:val="000000"/>
        </w:rPr>
        <w:t>c) jednostkę samorządu terytorialnego, która przekazała osobie prawnej niebędącej jednostką samorządu terytorial</w:t>
      </w:r>
      <w:r>
        <w:rPr>
          <w:color w:val="000000"/>
        </w:rPr>
        <w:t xml:space="preserve">nego lub osobie fizycznej, prowadzenie odpowiednio przedszkola lub szkoły, w drodze umowy, o której mowa w </w:t>
      </w:r>
      <w:r>
        <w:rPr>
          <w:color w:val="1B1B1B"/>
        </w:rPr>
        <w:t>art. 9 ust. 1</w:t>
      </w:r>
      <w:r>
        <w:rPr>
          <w:color w:val="000000"/>
        </w:rPr>
        <w:t xml:space="preserve"> ustawy z dnia 14 grudnia 2016 r. - Prawo oświatowe,</w:t>
      </w:r>
    </w:p>
    <w:p w:rsidR="00A60AB7" w:rsidRDefault="0098290D">
      <w:pPr>
        <w:spacing w:after="0"/>
        <w:ind w:left="746"/>
      </w:pPr>
      <w:r>
        <w:rPr>
          <w:color w:val="000000"/>
        </w:rPr>
        <w:t>d) jednostkę samorządu terytorialnego, która przekazała osobie prawnej niebędącej j</w:t>
      </w:r>
      <w:r>
        <w:rPr>
          <w:color w:val="000000"/>
        </w:rPr>
        <w:t xml:space="preserve">ednostką samorządu terytorialnego lub osobie fizycznej, prowadzenie odpowiednio przedszkola, szkoły lub placówki, w drodze umowy, o której mowa w </w:t>
      </w:r>
      <w:r>
        <w:rPr>
          <w:color w:val="1B1B1B"/>
        </w:rPr>
        <w:t>art. 5 ust. 5g</w:t>
      </w:r>
      <w:r>
        <w:rPr>
          <w:color w:val="000000"/>
        </w:rPr>
        <w:t xml:space="preserve"> ustawy z dnia 7 września 1991 r. o systemie oświaty, w brzmieniu obowiązującym przed dniem 1 wr</w:t>
      </w:r>
      <w:r>
        <w:rPr>
          <w:color w:val="000000"/>
        </w:rPr>
        <w:t>ześnia 2017 r.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17) orzeczeniu o potrzebie kształcenia specjalnego - należy przez to rozumieć orzeczenie o potrzebie kształcenia specjalnego, o którym mowa w </w:t>
      </w:r>
      <w:r>
        <w:rPr>
          <w:color w:val="1B1B1B"/>
        </w:rPr>
        <w:t>art. 127 ust. 10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18) orzeczeniu o potrzebie zaj</w:t>
      </w:r>
      <w:r>
        <w:rPr>
          <w:color w:val="000000"/>
        </w:rPr>
        <w:t xml:space="preserve">ęć rewalidacyjno-wychowawczych - należy przez to rozumieć orzeczenie o potrzebie zajęć rewalidacyjno-wychowawczych, o którym mowa w </w:t>
      </w:r>
      <w:r>
        <w:rPr>
          <w:color w:val="1B1B1B"/>
        </w:rPr>
        <w:t>art. 127 ust. 10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19) placówce - należy przez to rozumieć jednostki organ</w:t>
      </w:r>
      <w:r>
        <w:rPr>
          <w:color w:val="000000"/>
        </w:rPr>
        <w:t xml:space="preserve">izacyjne wymienione w </w:t>
      </w:r>
      <w:r>
        <w:rPr>
          <w:color w:val="1B1B1B"/>
        </w:rPr>
        <w:t>art. 2 pkt 3-8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20) placówce wychowania przedszkolnego - należy przez to rozumieć przedszkole, oddział przedszkolny w szkole podstawowej oraz inną formę wychowania </w:t>
      </w:r>
      <w:r>
        <w:rPr>
          <w:color w:val="000000"/>
        </w:rPr>
        <w:t>przedszkolnego;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21) podręczniku - należy przez to rozumieć podręcznik, o którym mowa w </w:t>
      </w:r>
      <w:r>
        <w:rPr>
          <w:color w:val="1B1B1B"/>
        </w:rPr>
        <w:t>art. 3 pkt 23</w:t>
      </w:r>
      <w:r>
        <w:rPr>
          <w:color w:val="000000"/>
        </w:rPr>
        <w:t xml:space="preserve"> ustawy z dnia 7 września 1991 r. o systemie oświaty;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lastRenderedPageBreak/>
        <w:t>22) przedszkolu integracyjnym lub szkole integracyjnej - należy przez to rozumieć odpowiednio przedszk</w:t>
      </w:r>
      <w:r>
        <w:rPr>
          <w:color w:val="000000"/>
        </w:rPr>
        <w:t>ole lub szkołę, w których wszystkie oddziały są oddziałami integracyjnymi;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23) przedszkolu specjalnym, szkole specjalnej lub oddziale specjalnym - należy przez to rozumieć odpowiednio:</w:t>
      </w:r>
    </w:p>
    <w:p w:rsidR="00A60AB7" w:rsidRDefault="0098290D">
      <w:pPr>
        <w:spacing w:after="0"/>
        <w:ind w:left="746"/>
      </w:pPr>
      <w:r>
        <w:rPr>
          <w:color w:val="000000"/>
        </w:rPr>
        <w:t>a) przedszkole, szkołę lub oddział dla uczniów posiadających orzeczenie</w:t>
      </w:r>
      <w:r>
        <w:rPr>
          <w:color w:val="000000"/>
        </w:rPr>
        <w:t xml:space="preserve"> o potrzebie kształcenia specjalnego, zorganizowane zgodnie z przepisami wydanymi na podstawie </w:t>
      </w:r>
      <w:r>
        <w:rPr>
          <w:color w:val="1B1B1B"/>
        </w:rPr>
        <w:t>art. 127 ust. 19 pkt 2</w:t>
      </w:r>
      <w:r>
        <w:rPr>
          <w:color w:val="000000"/>
        </w:rPr>
        <w:t xml:space="preserve"> ustawy z dnia 14 grudnia 2016 r. - Prawo oświatowe,</w:t>
      </w:r>
    </w:p>
    <w:p w:rsidR="00A60AB7" w:rsidRDefault="0098290D">
      <w:pPr>
        <w:spacing w:after="0"/>
        <w:ind w:left="746"/>
      </w:pPr>
      <w:r>
        <w:rPr>
          <w:color w:val="000000"/>
        </w:rPr>
        <w:t>b) przedszkole, szkołę lub oddział zorganizowane w podmiocie leczniczym, o którym mowa</w:t>
      </w:r>
      <w:r>
        <w:rPr>
          <w:color w:val="000000"/>
        </w:rPr>
        <w:t xml:space="preserve"> w przepisach o działalności leczniczej, oraz w jednostce pomocy społecznej, w celu kształcenia dzieci i młodzieży przebywających w tym podmiocie lub jednostce, w których stosuje się odpowiednią organizację kształcenia oraz specjalne działania opiekuńczo-w</w:t>
      </w:r>
      <w:r>
        <w:rPr>
          <w:color w:val="000000"/>
        </w:rPr>
        <w:t xml:space="preserve">ychowawcze, zorganizowane zgodnie z przepisami wydanymi na podstawie </w:t>
      </w:r>
      <w:r>
        <w:rPr>
          <w:color w:val="1B1B1B"/>
        </w:rPr>
        <w:t>art. 128 ust. 3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24) rodzicach - należy przez to rozumieć także prawnych opiekunów dziecka oraz osoby (podmioty) sprawujące pieczę zastę</w:t>
      </w:r>
      <w:r>
        <w:rPr>
          <w:color w:val="000000"/>
        </w:rPr>
        <w:t>pczą nad dzieckiem;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25) roku bazowym - należy przez to rozumieć rok poprzedzający rok budżetowy;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26) roku budżetowym - należy przez to rozumieć rok, na który jest uchwalana ustawa budżetowa i są udzielane dotacje określone w niniejszej ustawie;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27) szkole </w:t>
      </w:r>
      <w:r>
        <w:rPr>
          <w:color w:val="000000"/>
        </w:rPr>
        <w:t xml:space="preserve">- należy przez to rozumieć publiczną i niepubliczną szkołę, o której mowa w </w:t>
      </w:r>
      <w:r>
        <w:rPr>
          <w:color w:val="1B1B1B"/>
        </w:rPr>
        <w:t>art. 18 ust. 1</w:t>
      </w:r>
      <w:r>
        <w:rPr>
          <w:color w:val="000000"/>
        </w:rPr>
        <w:t xml:space="preserve"> ustawy z dnia 14 grudnia 2016 r. - Prawo oświatowe, publiczną szkołę artystyczną oraz niepubliczną szkołę artystyczną o uprawnieniach publicznej szkoły artystycznej;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28) szkole dla dorosłych - należy przez to rozumieć szkołę dla dorosłych, o której mowa w </w:t>
      </w:r>
      <w:r>
        <w:rPr>
          <w:color w:val="1B1B1B"/>
        </w:rPr>
        <w:t>art. 4 pkt 29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29) szkole, w której jest realizowany obowiązek szkolny lub obowiązek nauki - należy przez to rozum</w:t>
      </w:r>
      <w:r>
        <w:rPr>
          <w:color w:val="000000"/>
        </w:rPr>
        <w:t>ieć szkołę podstawową dla dzieci i młodzieży, liceum ogólnokształcące dla dzieci i młodzieży, technikum, branżową szkołę I stopnia i szkołę specjalną przysposabiającą do pracy;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30) szkole, w której nie jest realizowany obowiązek szkolny lub obowiązek nauki</w:t>
      </w:r>
      <w:r>
        <w:rPr>
          <w:color w:val="000000"/>
        </w:rPr>
        <w:t xml:space="preserve"> - należy przez to rozumieć szkołę podstawową dla dorosłych, liceum ogólnokształcące dla dorosłych, branżową szkołę II stopnia i szkołę policealną;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31) środkach pochodzących z budżetu Unii Europejskiej - należy przez to rozumieć środki, o których mowa w </w:t>
      </w:r>
      <w:r>
        <w:rPr>
          <w:color w:val="1B1B1B"/>
        </w:rPr>
        <w:t>ar</w:t>
      </w:r>
      <w:r>
        <w:rPr>
          <w:color w:val="1B1B1B"/>
        </w:rPr>
        <w:t>t. 5 ust. 3 pkt 1</w:t>
      </w:r>
      <w:r>
        <w:rPr>
          <w:color w:val="000000"/>
        </w:rPr>
        <w:t xml:space="preserve">, </w:t>
      </w:r>
      <w:r>
        <w:rPr>
          <w:color w:val="1B1B1B"/>
        </w:rPr>
        <w:t>4</w:t>
      </w:r>
      <w:r>
        <w:rPr>
          <w:color w:val="000000"/>
        </w:rPr>
        <w:t xml:space="preserve"> i </w:t>
      </w:r>
      <w:r>
        <w:rPr>
          <w:color w:val="1B1B1B"/>
        </w:rPr>
        <w:t>5a-5c</w:t>
      </w:r>
      <w:r>
        <w:rPr>
          <w:color w:val="000000"/>
        </w:rPr>
        <w:t xml:space="preserve"> ustawy z dnia 27 sierpnia 2009 r. o finansach publicznych (Dz. U. z 2019 r. poz. 869, z późn. zm.);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32) uczestniku zajęć rewalidacyjno-wychowawczych - należy przez to rozumieć osobę posiadającą orzeczenie o potrzebie zajęć rewa</w:t>
      </w:r>
      <w:r>
        <w:rPr>
          <w:color w:val="000000"/>
        </w:rPr>
        <w:t>lidacyjno-wychowawczych;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33) uczniu - należy przez to rozumieć także słuchacza szkoły dla dorosłych, branżowej szkoły II stopnia i szkoły policealnej oraz dziecko korzystające z wychowania przedszkolnego;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34) </w:t>
      </w:r>
      <w:r>
        <w:rPr>
          <w:color w:val="000000"/>
        </w:rPr>
        <w:t xml:space="preserve">uczniu niepełnosprawnym - należy przez to rozumieć ucznia posiadającego orzeczenie o potrzebie kształcenia specjalnego wydane ze względu na niepełnosprawność, o którym mowa w </w:t>
      </w:r>
      <w:r>
        <w:rPr>
          <w:color w:val="1B1B1B"/>
        </w:rPr>
        <w:t>art. 127 ust. 10</w:t>
      </w:r>
      <w:r>
        <w:rPr>
          <w:color w:val="000000"/>
        </w:rPr>
        <w:t xml:space="preserve"> ustawy z dnia 14 grudnia 2016 r.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35) wskaźnik</w:t>
      </w:r>
      <w:r>
        <w:rPr>
          <w:color w:val="000000"/>
        </w:rPr>
        <w:t xml:space="preserve">u dochodów podatkowych na jednego mieszkańca w gminie - należy przez to rozumieć wskaźnik, o którym mowa w </w:t>
      </w:r>
      <w:r>
        <w:rPr>
          <w:color w:val="1B1B1B"/>
        </w:rPr>
        <w:t>art. 20 ust. 2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z dnia 13 listopada 2003 r. o dochodach jednostek samorządu terytorialnego;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36) wskaźniku dochodów podatkowych na jednego m</w:t>
      </w:r>
      <w:r>
        <w:rPr>
          <w:color w:val="000000"/>
        </w:rPr>
        <w:t xml:space="preserve">ieszkańca w powiecie - należy przez to rozumieć wskaźnik, o którym mowa w </w:t>
      </w:r>
      <w:r>
        <w:rPr>
          <w:color w:val="1B1B1B"/>
        </w:rPr>
        <w:t>art. 22 ust. 2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z dnia 13 listopada 2003 r. o dochodach jednostek samorządu terytorialnego.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 xml:space="preserve">Art.  3.  [Zagwarantowanie środków niezbędnych do realizacji zadań oświatowych </w:t>
      </w:r>
      <w:r>
        <w:rPr>
          <w:b/>
          <w:color w:val="000000"/>
        </w:rPr>
        <w:t>jednostek samorządu terytorialnego]</w:t>
      </w:r>
    </w:p>
    <w:p w:rsidR="00A60AB7" w:rsidRDefault="0098290D">
      <w:pPr>
        <w:spacing w:after="0"/>
      </w:pPr>
      <w:r>
        <w:rPr>
          <w:color w:val="000000"/>
        </w:rPr>
        <w:t>1. Zadania oświatowe jednostek samorządu terytorialnego w zakresie kształcenia, wychowania i opieki, w tym kształcenia specjalnego i profilaktyki społecznej, są finansowane na zasadach określonych w niniejszej ustawie or</w:t>
      </w:r>
      <w:r>
        <w:rPr>
          <w:color w:val="000000"/>
        </w:rPr>
        <w:t xml:space="preserve">az w </w:t>
      </w:r>
      <w:r>
        <w:rPr>
          <w:color w:val="1B1B1B"/>
        </w:rPr>
        <w:t>ustawie</w:t>
      </w:r>
      <w:r>
        <w:rPr>
          <w:color w:val="000000"/>
        </w:rPr>
        <w:t xml:space="preserve"> z dnia 13 listopada 2003 r. o dochodach jednostek samorządu terytorialnego.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Środki niezbędne do realizacji zadań oświatowych jednostek samorządu terytorialnego, o których mowa w </w:t>
      </w:r>
      <w:r>
        <w:rPr>
          <w:color w:val="1B1B1B"/>
        </w:rPr>
        <w:t>art. 11 ust. 2-4</w:t>
      </w:r>
      <w:r>
        <w:rPr>
          <w:color w:val="000000"/>
        </w:rPr>
        <w:t xml:space="preserve"> ustawy z dnia 14 grudnia 2016 r. - Prawo oświ</w:t>
      </w:r>
      <w:r>
        <w:rPr>
          <w:color w:val="000000"/>
        </w:rPr>
        <w:t>atowe, zwanej dalej "ustawą - Prawo oświatowe", w tym na wynagrodzenia nauczycieli oraz utrzymanie placówek wychowania przedszkolnego, szkół i placówek, są zagwarantowane w dochodach jednostek samorządu terytorialnego.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4.  [Przedszkola, szkoły i pla</w:t>
      </w:r>
      <w:r>
        <w:rPr>
          <w:b/>
          <w:color w:val="000000"/>
        </w:rPr>
        <w:t>cówki jako jednostki budżetowe; pomoc jednostek samorządu terytorialnego na rzecz przedszkoli, szkół i placówek prowadzonych przez ministra]</w:t>
      </w:r>
    </w:p>
    <w:p w:rsidR="00A60AB7" w:rsidRDefault="0098290D">
      <w:pPr>
        <w:spacing w:after="0"/>
      </w:pPr>
      <w:r>
        <w:rPr>
          <w:color w:val="000000"/>
        </w:rPr>
        <w:t>1. Przedszkola, szkoły i placówki zakładane i prowadzone przez ministrów i jednostki samorządu terytorialnego są je</w:t>
      </w:r>
      <w:r>
        <w:rPr>
          <w:color w:val="000000"/>
        </w:rPr>
        <w:t>dnostkami budżetowymi.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Jednostki samorządu terytorialnego mogą udzielać pomocy rzeczowej lub finansowej szkołom artystycznym i placówkom zapewniającym opiekę i wychowanie uczniom w okresie pobierania nauki poza miejscem stałego zamieszkania prowadzonym </w:t>
      </w:r>
      <w:r>
        <w:rPr>
          <w:color w:val="000000"/>
        </w:rPr>
        <w:t>przez ministra właściwego do spraw kultury i ochrony dziedzictwa narodowego.</w:t>
      </w:r>
    </w:p>
    <w:p w:rsidR="00A60AB7" w:rsidRDefault="0098290D">
      <w:pPr>
        <w:spacing w:before="26" w:after="0"/>
      </w:pPr>
      <w:r>
        <w:rPr>
          <w:color w:val="000000"/>
        </w:rPr>
        <w:t>3. Pomoc rzeczowa może polegać na zakupie i przekazaniu szkole lub placówce, o której mowa w ust. 2, środków trwałych oraz wartości niematerialnych i prawnych obejmujących: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książki i inne zbiory biblioteczne;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środki dydaktyczne służące procesowi dydaktyczno-wychowawczemu realizowanemu w tej szkole lub placówce;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sprzęt rekreacyjny i sportowy dla dzieci i młodzieży;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meble;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pozostałe środki trwałe oraz wartości niema</w:t>
      </w:r>
      <w:r>
        <w:rPr>
          <w:color w:val="000000"/>
        </w:rPr>
        <w:t xml:space="preserve">terialne i prawne o wartości nieprzekraczającej wielkości określonej w </w:t>
      </w:r>
      <w:r>
        <w:rPr>
          <w:color w:val="1B1B1B"/>
        </w:rPr>
        <w:t>art. 16f ust. 3</w:t>
      </w:r>
      <w:r>
        <w:rPr>
          <w:color w:val="000000"/>
        </w:rPr>
        <w:t xml:space="preserve"> ustawy z dnia 15 lutego 1992 r. o podatku dochodowym od osób prawnych (Dz. U. z 2020 r. poz. 1406, 1492 i 1565), dla których odpisy amortyzacyjne są uznawane za koszt uz</w:t>
      </w:r>
      <w:r>
        <w:rPr>
          <w:color w:val="000000"/>
        </w:rPr>
        <w:t>yskania przychodu w 100% ich wartości, w momencie oddania do używania.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Pomoc finansowa może być udzielana w formie darowizny, o której mowa w </w:t>
      </w:r>
      <w:r>
        <w:rPr>
          <w:color w:val="1B1B1B"/>
        </w:rPr>
        <w:t>art. 11a ust. 1 pkt 1</w:t>
      </w:r>
      <w:r>
        <w:rPr>
          <w:color w:val="000000"/>
        </w:rPr>
        <w:t xml:space="preserve"> ustawy z dnia 27 sierpnia 2009 r. o finansach publicznych.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5.  [Gospodarka finanso</w:t>
      </w:r>
      <w:r>
        <w:rPr>
          <w:b/>
          <w:color w:val="000000"/>
        </w:rPr>
        <w:t>wa prywatnych przedszkoli, szkół i placówek - odesłanie]</w:t>
      </w:r>
    </w:p>
    <w:p w:rsidR="00A60AB7" w:rsidRDefault="0098290D">
      <w:pPr>
        <w:spacing w:after="0"/>
      </w:pPr>
      <w:r>
        <w:rPr>
          <w:color w:val="000000"/>
        </w:rPr>
        <w:t xml:space="preserve">Przedszkola, inne formy wychowania przedszkolnego, szkoły i placówki prowadzone przez osoby prawne niebędące jednostkami samorządu terytorialnego oraz osoby fizyczne prowadzą gospodarkę finansową na </w:t>
      </w:r>
      <w:r>
        <w:rPr>
          <w:color w:val="000000"/>
        </w:rPr>
        <w:t>zasadach określonych przez organ prowadzący, z uwzględnieniem odrębnych przepisów.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6.  [Zwolnienie z opłat z tytułu trwałego zarządu, użytkowania i użytkowania wieczystego; zwolnienie z podatków]</w:t>
      </w:r>
    </w:p>
    <w:p w:rsidR="00A60AB7" w:rsidRDefault="0098290D">
      <w:pPr>
        <w:spacing w:after="0"/>
      </w:pPr>
      <w:r>
        <w:rPr>
          <w:color w:val="000000"/>
        </w:rPr>
        <w:t>1. Placówki wychowania przedszkolnego, szkoły, placów</w:t>
      </w:r>
      <w:r>
        <w:rPr>
          <w:color w:val="000000"/>
        </w:rPr>
        <w:t>ki, placówki doskonalenia nauczycieli i kolegia pracowników służb społecznych oraz organy prowadzące te podmioty są zwolnione z opłat z tytułu trwałego zarządu, użytkowania i użytkowania wieczystego nieruchomości stanowiących własność Skarbu Państwa lub je</w:t>
      </w:r>
      <w:r>
        <w:rPr>
          <w:color w:val="000000"/>
        </w:rPr>
        <w:t>dnostek samorządu terytorialnego i ich związków, zajętych na działalność oświatową.</w:t>
      </w:r>
    </w:p>
    <w:p w:rsidR="00A60AB7" w:rsidRDefault="0098290D">
      <w:pPr>
        <w:spacing w:before="26" w:after="0"/>
      </w:pPr>
      <w:r>
        <w:rPr>
          <w:color w:val="000000"/>
        </w:rPr>
        <w:t>2. Placówki wychowania przedszkolnego, szkoły, placówki, placówki doskonalenia nauczycieli i kolegia pracowników służb społecznych oraz organy prowadzące te podmioty są zwo</w:t>
      </w:r>
      <w:r>
        <w:rPr>
          <w:color w:val="000000"/>
        </w:rPr>
        <w:t>lnione z podatku od nieruchomości, podatku leśnego i podatku rolnego w zakresie nieruchomości zajętych na działalność oświatową, na zasadach określonych odpowiednio w przepisach o podatkach i opłatach lokalnych, podatku leśnym oraz podatku rolnym.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Część oświatowa subwencji ogólnej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7.  [Ustalenie kwoty i sposobu podziału części oświatowej subwencji ogólnej - odesłanie]</w:t>
      </w:r>
    </w:p>
    <w:p w:rsidR="00A60AB7" w:rsidRDefault="0098290D">
      <w:pPr>
        <w:spacing w:after="0"/>
      </w:pPr>
      <w:r>
        <w:rPr>
          <w:color w:val="000000"/>
        </w:rPr>
        <w:t>Sposób ustalania łącznej kwoty części oświatowej subwencji ogólnej dla jednostek samorządu terytorialnego oraz spo</w:t>
      </w:r>
      <w:r>
        <w:rPr>
          <w:color w:val="000000"/>
        </w:rPr>
        <w:t xml:space="preserve">sób podziału części oświatowej subwencji ogólnej między poszczególne jednostki samorządu terytorialnego określają przepisy </w:t>
      </w:r>
      <w:r>
        <w:rPr>
          <w:color w:val="1B1B1B"/>
        </w:rPr>
        <w:t>ustawy</w:t>
      </w:r>
      <w:r>
        <w:rPr>
          <w:color w:val="000000"/>
        </w:rPr>
        <w:t xml:space="preserve"> z dnia 13 listopada 2003 r. o dochodach jednostek samorządu terytorialnego.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8.  [Środki przeznaczane na kształcenie spe</w:t>
      </w:r>
      <w:r>
        <w:rPr>
          <w:b/>
          <w:color w:val="000000"/>
        </w:rPr>
        <w:t>cjalne oraz organizację zajęć rewalidacyjno-wychowawczych]</w:t>
      </w:r>
    </w:p>
    <w:p w:rsidR="00A60AB7" w:rsidRDefault="0098290D">
      <w:pPr>
        <w:spacing w:after="0"/>
      </w:pPr>
      <w:r>
        <w:rPr>
          <w:color w:val="000000"/>
        </w:rPr>
        <w:t xml:space="preserve">1. W roku budżetowym na realizację zadań związanych z organizacją kształcenia specjalnego, o którym mowa w </w:t>
      </w:r>
      <w:r>
        <w:rPr>
          <w:color w:val="1B1B1B"/>
        </w:rPr>
        <w:t>art. 127 ust. 1</w:t>
      </w:r>
      <w:r>
        <w:rPr>
          <w:color w:val="000000"/>
        </w:rPr>
        <w:t xml:space="preserve"> ustawy - Prawo oświatowe, oraz na organizację zajęć rewalidacyjno-wychowaw</w:t>
      </w:r>
      <w:r>
        <w:rPr>
          <w:color w:val="000000"/>
        </w:rPr>
        <w:t xml:space="preserve">czych, o których mowa w </w:t>
      </w:r>
      <w:r>
        <w:rPr>
          <w:color w:val="1B1B1B"/>
        </w:rPr>
        <w:t>art. 36 ust. 17</w:t>
      </w:r>
      <w:r>
        <w:rPr>
          <w:color w:val="000000"/>
        </w:rPr>
        <w:t xml:space="preserve"> ustawy - Prawo oświatowe, jednostka samorządu terytorialnego przeznacza środki w wysokości nie mniejszej niż kwota przewidziana w części oświatowej subwencji ogólnej dla jednostki samorządu terytorialnego na uczniów,</w:t>
      </w:r>
      <w:r>
        <w:rPr>
          <w:color w:val="000000"/>
        </w:rPr>
        <w:t xml:space="preserve"> wychowanków i uczestników zajęć rewalidacyjno-wychowawczych w przedszkolach, szkołach i placówkach, prowadzonych przez tę jednostkę samorządu terytorialnego, w zakresie tych zadań.</w:t>
      </w:r>
    </w:p>
    <w:p w:rsidR="00A60AB7" w:rsidRDefault="0098290D">
      <w:pPr>
        <w:spacing w:before="26" w:after="0"/>
      </w:pPr>
      <w:r>
        <w:rPr>
          <w:color w:val="000000"/>
        </w:rPr>
        <w:t>2. Środki, o których mowa w ust. 1, stanowią sumę: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środków przeznaczony</w:t>
      </w:r>
      <w:r>
        <w:rPr>
          <w:color w:val="000000"/>
        </w:rPr>
        <w:t xml:space="preserve">ch w roku budżetowym na prowadzenie przedszkoli, szkół i placówek - w przypadku przedszkoli specjalnych, oddziałów przedszkolnych w szkołach podstawowych specjalnych, szkół specjalnych i placówek, o których mowa w </w:t>
      </w:r>
      <w:r>
        <w:rPr>
          <w:color w:val="1B1B1B"/>
        </w:rPr>
        <w:t>art. 2 pkt 7</w:t>
      </w:r>
      <w:r>
        <w:rPr>
          <w:color w:val="000000"/>
        </w:rPr>
        <w:t xml:space="preserve"> ustawy - Prawo oświatowe, pro</w:t>
      </w:r>
      <w:r>
        <w:rPr>
          <w:color w:val="000000"/>
        </w:rPr>
        <w:t>wadzonych przez jednostkę samorządu terytorialnego;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środków przeznaczonych w roku budżetowym na realizację zadań wynikających z zaleceń zawartych w orzeczeniach o potrzebie kształcenia specjalnego, orzeczeniach o potrzebie zajęć rewalidacyjno-wychowawcz</w:t>
      </w:r>
      <w:r>
        <w:rPr>
          <w:color w:val="000000"/>
        </w:rPr>
        <w:t xml:space="preserve">ych, indywidualnych programach zajęć, o których mowa w przepisach wydanych na podstawie </w:t>
      </w:r>
      <w:r>
        <w:rPr>
          <w:color w:val="1B1B1B"/>
        </w:rPr>
        <w:t>art. 7 ust. 3</w:t>
      </w:r>
      <w:r>
        <w:rPr>
          <w:color w:val="000000"/>
        </w:rPr>
        <w:t xml:space="preserve"> ustawy z dnia 19 sierpnia 1994 r. o ochronie zdrowia psychicznego (Dz. U. z 2020 r. poz. 685), i indywidualnych programach edukacyjno-terapeutycznych, o k</w:t>
      </w:r>
      <w:r>
        <w:rPr>
          <w:color w:val="000000"/>
        </w:rPr>
        <w:t xml:space="preserve">tórych mowa w </w:t>
      </w:r>
      <w:r>
        <w:rPr>
          <w:color w:val="1B1B1B"/>
        </w:rPr>
        <w:t>art. 127 ust. 3</w:t>
      </w:r>
      <w:r>
        <w:rPr>
          <w:color w:val="000000"/>
        </w:rPr>
        <w:t xml:space="preserve"> ustawy - Prawo oświatowe, oraz zapewnienie warunków ich realizacji - w przypadku przedszkoli, oddziałów przedszkolnych w szkołach podstawowych i szkół, niewymienionych w pkt 1, oraz innych form wychowania przedszkolnego i pora</w:t>
      </w:r>
      <w:r>
        <w:rPr>
          <w:color w:val="000000"/>
        </w:rPr>
        <w:t>dni psychologiczno-pedagogicznych, w tym poradni specjalistycznych, prowadzonych przez jednostkę samorządu terytorialnego;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środków przeznaczonych w roku budżetowym na realizację zadań innych niż określone w pkt 2, w szkołach z oddziałami specjalnymi, ni</w:t>
      </w:r>
      <w:r>
        <w:rPr>
          <w:color w:val="000000"/>
        </w:rPr>
        <w:t>ebędących szkołami specjalnymi, szkołach z oddziałami integracyjnymi i szkołach integracyjnych, prowadzonych przez jednostkę samorządu terytorialnego - w wysokości wyrażonej wzorem:</w:t>
      </w:r>
    </w:p>
    <w:p w:rsidR="00A60AB7" w:rsidRDefault="0098290D">
      <w:pPr>
        <w:spacing w:before="25" w:after="0"/>
        <w:ind w:left="373"/>
        <w:jc w:val="center"/>
      </w:pPr>
      <w:r>
        <w:rPr>
          <w:noProof/>
        </w:rPr>
        <w:drawing>
          <wp:inline distT="0" distB="0" distL="0" distR="0">
            <wp:extent cx="1676400" cy="5200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w którym poszczególne symbole oznaczają: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Ś</w:t>
      </w:r>
      <w:r>
        <w:rPr>
          <w:color w:val="000000"/>
          <w:vertAlign w:val="subscript"/>
        </w:rPr>
        <w:t>inne</w:t>
      </w:r>
      <w:r>
        <w:rPr>
          <w:color w:val="000000"/>
        </w:rPr>
        <w:t xml:space="preserve"> - środki przeznaczane w r</w:t>
      </w:r>
      <w:r>
        <w:rPr>
          <w:color w:val="000000"/>
        </w:rPr>
        <w:t>oku budżetowym na realizację zadań innych niż określone w pkt 2, w tych szkołach,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Ś - środki przeznaczane w roku budżetowym w tych szkołach,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S</w:t>
      </w:r>
      <w:r>
        <w:rPr>
          <w:color w:val="000000"/>
          <w:vertAlign w:val="subscript"/>
        </w:rPr>
        <w:t>SI</w:t>
      </w:r>
      <w:r>
        <w:rPr>
          <w:color w:val="000000"/>
        </w:rPr>
        <w:t>, - kwotę przewidzianą w części oświatowej subwencji ogólnej dla jednostki samorządu terytorialnego na uczniów o</w:t>
      </w:r>
      <w:r>
        <w:rPr>
          <w:color w:val="000000"/>
        </w:rPr>
        <w:t>ddziałów specjalnych i oddziałów integracyjnych w tych szkołach,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S</w:t>
      </w:r>
      <w:r>
        <w:rPr>
          <w:color w:val="000000"/>
          <w:vertAlign w:val="subscript"/>
        </w:rPr>
        <w:t>SIN</w:t>
      </w:r>
      <w:r>
        <w:rPr>
          <w:color w:val="000000"/>
        </w:rPr>
        <w:t xml:space="preserve"> - kwotę przewidzianą w części oświatowej subwencji ogólnej dla jednostki samorządu terytorialnego na uczniów posiadających orzeczenie o potrzebie kształcenia specjalnego oddziałów specjalnych i oddziałów integracyjnych w tych szkołach, w zakresie wynikają</w:t>
      </w:r>
      <w:r>
        <w:rPr>
          <w:color w:val="000000"/>
        </w:rPr>
        <w:t>cym z posiadania przez tych uczniów orzeczeń o potrzebie kształcenia specjalnego,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S - kwotę przewidzianą w części oświatowej subwencji ogólnej dla jednostki samorządu terytorialnego na uczniów i uczestników zajęć rewalidacyjno-wychowawczych w tych szkołach</w:t>
      </w:r>
      <w:r>
        <w:rPr>
          <w:color w:val="000000"/>
        </w:rPr>
        <w:t>.</w:t>
      </w:r>
    </w:p>
    <w:p w:rsidR="00A60AB7" w:rsidRDefault="0098290D">
      <w:pPr>
        <w:spacing w:before="26" w:after="0"/>
      </w:pPr>
      <w:r>
        <w:rPr>
          <w:color w:val="000000"/>
        </w:rPr>
        <w:t>3. Kwota przewidziana w części oświatowej subwencji ogólnej, o której mowa w ust. 1, stanowi sumę: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kwoty przewidzianej w części oświatowej subwencji ogólnej dla jednostki samorządu terytorialnego na uczniów przedszkoli specjalnych, oddziałów przedszkolnych w szkołach podstawowych specjalnych, oddziałów specjalnych i oddziałów integracyjnych w szkołach, </w:t>
      </w:r>
      <w:r>
        <w:rPr>
          <w:color w:val="000000"/>
        </w:rPr>
        <w:t xml:space="preserve">wychowanków placówek, o których mowa w </w:t>
      </w:r>
      <w:r>
        <w:rPr>
          <w:color w:val="1B1B1B"/>
        </w:rPr>
        <w:t>art. 2 pkt 7</w:t>
      </w:r>
      <w:r>
        <w:rPr>
          <w:color w:val="000000"/>
        </w:rPr>
        <w:t xml:space="preserve"> ustawy - Prawo oświatowe, i uczestników zajęć rewalidacyjno-wychowawczych w placówkach, o których mowa w </w:t>
      </w:r>
      <w:r>
        <w:rPr>
          <w:color w:val="1B1B1B"/>
        </w:rPr>
        <w:t>art. 2 pkt 7</w:t>
      </w:r>
      <w:r>
        <w:rPr>
          <w:color w:val="000000"/>
        </w:rPr>
        <w:t xml:space="preserve"> ustawy - Prawo oświatowe, prowadzonych przez jednostkę samorządu terytorialnego, i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kwoty przewidzianej w części oświatowej subwencji ogólnej dla jednostki samorządu terytorialnego na:</w:t>
      </w:r>
    </w:p>
    <w:p w:rsidR="00A60AB7" w:rsidRDefault="0098290D">
      <w:pPr>
        <w:spacing w:after="0"/>
        <w:ind w:left="746"/>
      </w:pPr>
      <w:r>
        <w:rPr>
          <w:color w:val="000000"/>
        </w:rPr>
        <w:t>a) uczniów posiadających orzeczenie o potrzebie kształcenia specjalnego oddziałów niewymienionych w pkt 1 w szkołach,</w:t>
      </w:r>
    </w:p>
    <w:p w:rsidR="00A60AB7" w:rsidRDefault="0098290D">
      <w:pPr>
        <w:spacing w:after="0"/>
        <w:ind w:left="746"/>
      </w:pPr>
      <w:r>
        <w:rPr>
          <w:color w:val="000000"/>
        </w:rPr>
        <w:t>b) uczestników zajęć rewalidacyjno-wy</w:t>
      </w:r>
      <w:r>
        <w:rPr>
          <w:color w:val="000000"/>
        </w:rPr>
        <w:t>chowawczych w placówkach wychowania przedszkolnego, szkołach i poradniach psychologiczno-pedagogicznych, w tym poradniach specjalistycznych,</w:t>
      </w:r>
    </w:p>
    <w:p w:rsidR="00A60AB7" w:rsidRDefault="0098290D">
      <w:pPr>
        <w:spacing w:after="0"/>
        <w:ind w:left="746"/>
      </w:pPr>
      <w:r>
        <w:rPr>
          <w:color w:val="000000"/>
        </w:rPr>
        <w:t>c) uczniów posiadających orzeczenie o potrzebie kształcenia specjalnego przedszkoli niebędących przedszkolami specj</w:t>
      </w:r>
      <w:r>
        <w:rPr>
          <w:color w:val="000000"/>
        </w:rPr>
        <w:t>alnymi, oddziałów przedszkolnych w szkołach podstawowych niebędących szkołami specjalnymi i innych form wychowania przedszkolnego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- prowadzonych przez jednostkę samorządu terytorialnego, w zakresie wynikającym z posiadania przez tych uczniów oraz uczestnik</w:t>
      </w:r>
      <w:r>
        <w:rPr>
          <w:color w:val="000000"/>
        </w:rPr>
        <w:t>ów zajęć rewalidacyjno-wychowawczych odpowiednio orzeczeń o potrzebie kształcenia specjalnego lub orzeczeń o potrzebie zajęć rewalidacyjno-wychowawczych.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Finansowanie placówek wychowania przedszkolnego, szkół i placówek 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9.  [Pojęcie wy</w:t>
      </w:r>
      <w:r>
        <w:rPr>
          <w:b/>
          <w:color w:val="000000"/>
        </w:rPr>
        <w:t>datków bieżących]</w:t>
      </w:r>
    </w:p>
    <w:p w:rsidR="00A60AB7" w:rsidRDefault="0098290D">
      <w:pPr>
        <w:spacing w:after="0"/>
      </w:pPr>
      <w:r>
        <w:rPr>
          <w:color w:val="000000"/>
        </w:rPr>
        <w:t xml:space="preserve">Ilekroć w niniejszym rozdziale jest mowa o wydatkach bieżących, należy przez to rozumieć wydatki bieżące, o których mowa w </w:t>
      </w:r>
      <w:r>
        <w:rPr>
          <w:color w:val="1B1B1B"/>
        </w:rPr>
        <w:t>art. 236 ust. 2</w:t>
      </w:r>
      <w:r>
        <w:rPr>
          <w:color w:val="000000"/>
        </w:rPr>
        <w:t xml:space="preserve"> ustawy z dnia 27 sierpnia 2009 r. o finansach publicznych, na prowadzenie przez jednostkę samorządu</w:t>
      </w:r>
      <w:r>
        <w:rPr>
          <w:color w:val="000000"/>
        </w:rPr>
        <w:t xml:space="preserve"> terytorialnego odpowiednio przedszkoli, szkół podstawowych, w których zorganizowano oddział przedszkolny, z przeznaczeniem na ten oddział przedszkolny, innych form wychowania przedszkolnego, szkół danego typu lub placówek danego rodzaju lub na finansowani</w:t>
      </w:r>
      <w:r>
        <w:rPr>
          <w:color w:val="000000"/>
        </w:rPr>
        <w:t xml:space="preserve">e działalności internatów w szkołach prowadzonych przez jednostkę samorządu terytorialnego, w tym w jednostkach organizujących wspólną obsługę administracyjną, finansową i organizacyjną przedszkoli, innych form wychowania przedszkolnego, szkół i placówek, </w:t>
      </w:r>
      <w:r>
        <w:rPr>
          <w:color w:val="000000"/>
        </w:rPr>
        <w:t>odpowiednio zaplanowane na rok budżetowy w budżecie jednostki samorządu terytorialnego lub poniesione w roku budżetowym z budżetu jednostki samorządu terytorialnego, bez uwzględnienia wydatków odpowiednio zaplanowanych na wydzielonym rachunku, o którym mow</w:t>
      </w:r>
      <w:r>
        <w:rPr>
          <w:color w:val="000000"/>
        </w:rPr>
        <w:t xml:space="preserve">a w </w:t>
      </w:r>
      <w:r>
        <w:rPr>
          <w:color w:val="1B1B1B"/>
        </w:rPr>
        <w:t>art. 223</w:t>
      </w:r>
      <w:r>
        <w:rPr>
          <w:color w:val="000000"/>
        </w:rPr>
        <w:t xml:space="preserve"> ustawy z dnia 27 sierpnia 2009 r. o finansach publicznych, lub poniesionych ze środków zgromadzonych na tym rachunku, z zastrzeżeniem art. 13 ust. 5 i art. 35 ust. 2.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 xml:space="preserve">Art.  10.  [Najbliższa gmina prowadząca przedszkole lub szkołę; najbliższy </w:t>
      </w:r>
      <w:r>
        <w:rPr>
          <w:b/>
          <w:color w:val="000000"/>
        </w:rPr>
        <w:t>powiat prowadzący szkołę lub placówkę]</w:t>
      </w:r>
    </w:p>
    <w:p w:rsidR="00A60AB7" w:rsidRDefault="0098290D">
      <w:pPr>
        <w:spacing w:after="0"/>
      </w:pPr>
      <w:r>
        <w:rPr>
          <w:color w:val="000000"/>
        </w:rPr>
        <w:t>1. Ilekroć w niniejszym rozdziale jest mowa o najbliższej gminie prowadzącej przedszkole, należy przez to rozumieć w przypadku odpowiednio gminy wiejskiej, gminy miejsko-wiejskiej, gminy miejskiej, miasta na prawach p</w:t>
      </w:r>
      <w:r>
        <w:rPr>
          <w:color w:val="000000"/>
        </w:rPr>
        <w:t>owiatu do 150 tys. mieszkańców albo miasta na prawach powiatu powyżej 150 tys. mieszkańców gminę graniczącą: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gminą wiejską, gminą miejsko-wiejską, gminą miejską, miastem na prawach powiatu do 150 tys. mieszkańców albo miastem na prawa</w:t>
      </w:r>
      <w:r>
        <w:rPr>
          <w:color w:val="000000"/>
        </w:rPr>
        <w:t>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prowadzącą co najmniej jedno przedszkole, w którym zaplanowane wydatki bieżące finansowane z udziałem środków pochodzących z budżetu Unii Europejskiej nie przekraczają 50% jego zaplanowanych wydatków bieżącyc</w:t>
      </w:r>
      <w:r>
        <w:rPr>
          <w:color w:val="000000"/>
        </w:rPr>
        <w:t>h, niebędące przedszkolem specjalnym,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na jednego mieszkańca w gminie, przez który należy rozumieć najmniejszą wartość bezwzględną różnicy pomiędzy wskaźnikiem dochodów podatkowych na jednego mi</w:t>
      </w:r>
      <w:r>
        <w:rPr>
          <w:color w:val="000000"/>
        </w:rPr>
        <w:t>eszkańca w gminie dotującej i wskaźnikiem dochodów podatkowych na jednego mieszkańca w gminie spełniającej warunki określone w pkt 1 i 2.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przypadku braku gminy spełniającej warunki, o których mowa w ust. 1 pkt 1 lub 2, przez najbliższą gminę prowadzą</w:t>
      </w:r>
      <w:r>
        <w:rPr>
          <w:color w:val="000000"/>
        </w:rPr>
        <w:t>cą przedszkole należy rozumieć w przypadku odpowiednio gminy wiejskiej, gminy miejsko-wiejskiej, gminy miejskiej, miasta na prawach powiatu do 150 tys. mieszkańców albo miasta na prawach powiatu powyżej 150 tys. mieszkańców gminę: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</w:t>
      </w:r>
      <w:r>
        <w:rPr>
          <w:color w:val="000000"/>
        </w:rPr>
        <w:t>ną wiejską, gminą miejsko-wiejską, gminą miejską, miastem na prawach powiatu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prowadzącą co najmniej jedno przedszkole, w którym zaplanowane wydatki bieżące finanso</w:t>
      </w:r>
      <w:r>
        <w:rPr>
          <w:color w:val="000000"/>
        </w:rPr>
        <w:t>wane z udziałem środków pochodzących z budżetu Unii Europejskiej nie przekraczają 50% jego zaplanowanych wydatków bieżących, niebędące przedszkolem specjalnym,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o najbardziej zbliżonym wskaźniku dochodów podatkowych na jednego mieszkańca w gminie, </w:t>
      </w:r>
      <w:r>
        <w:rPr>
          <w:color w:val="000000"/>
        </w:rPr>
        <w:t xml:space="preserve">przez który należy rozumieć najmniejszą wartość bezwzględną różnicy pomiędzy wskaźnikiem dochodów podatkowych na jednego mieszkańca w gminie dotującej i wskaźnikiem dochodów podatkowych na jednego mieszkańca w gminie spełniającej warunki określone w pkt 1 </w:t>
      </w:r>
      <w:r>
        <w:rPr>
          <w:color w:val="000000"/>
        </w:rPr>
        <w:t>i 2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położoną na terenie tego samego powiatu co gmina dotująca, w przypadku braku gminy położonej na terenie tego samego powiatu co gmina dotująca - gminę położoną na terenie tego samego województwa co gmina dotująca, a w przypadku braku gminy położonej n</w:t>
      </w:r>
      <w:r>
        <w:rPr>
          <w:color w:val="000000"/>
        </w:rPr>
        <w:t>a terenie tego samego województwa co gmina dotująca - na terenie innego województwa niż gmina dotująca.</w:t>
      </w:r>
    </w:p>
    <w:p w:rsidR="00A60AB7" w:rsidRDefault="0098290D">
      <w:pPr>
        <w:spacing w:before="26" w:after="0"/>
      </w:pPr>
      <w:r>
        <w:rPr>
          <w:color w:val="000000"/>
        </w:rPr>
        <w:t>3. Ilekroć w niniejszym rozdziale jest mowa o najbliższej gminie prowadzącej szkołę podstawową, w której zorganizowano oddział przedszkolny, należy prze</w:t>
      </w:r>
      <w:r>
        <w:rPr>
          <w:color w:val="000000"/>
        </w:rPr>
        <w:t>z to rozumieć w przypadku odpowiednio gminy wiejskiej, gminy miejsko-wiejskiej, gminy miejskiej, miasta na prawach powiatu do 150 tys. mieszkańców albo miasta na prawach powiatu powyżej 150 tys. mieszkańców gminę graniczącą: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gminą wie</w:t>
      </w:r>
      <w:r>
        <w:rPr>
          <w:color w:val="000000"/>
        </w:rPr>
        <w:t>jską, gminą miejsko-wiejską, gminą miejską, miastem na prawach powiatu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prowadzącą co najmniej jedną szkołę podstawową, w której zorganizowano oddział przedszkolny,</w:t>
      </w:r>
      <w:r>
        <w:rPr>
          <w:color w:val="000000"/>
        </w:rPr>
        <w:t xml:space="preserve"> w którym zaplanowane wydatki bieżące finansowane z udziałem środków pochodzących z budżetu Unii Europejskiej nie przekraczają 50% jego zaplanowanych wydatków bieżących, niebędącą szkołą podstawową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</w:t>
      </w:r>
      <w:r>
        <w:rPr>
          <w:color w:val="000000"/>
        </w:rPr>
        <w:t xml:space="preserve">dów podatkowych na jednego mieszkańca w gminie, przez który należy rozumieć najmniejszą wartość bezwzględną różnicy pomiędzy wskaźnikiem dochodów podatkowych na jednego mieszkańca w gminie dotującej i wskaźnikiem dochodów podatkowych na jednego mieszkańca </w:t>
      </w:r>
      <w:r>
        <w:rPr>
          <w:color w:val="000000"/>
        </w:rPr>
        <w:t>w gminie spełniającej warunki określone w pkt 1 i 2.</w:t>
      </w:r>
    </w:p>
    <w:p w:rsidR="00A60AB7" w:rsidRDefault="0098290D">
      <w:pPr>
        <w:spacing w:before="26" w:after="0"/>
      </w:pPr>
      <w:r>
        <w:rPr>
          <w:color w:val="000000"/>
        </w:rPr>
        <w:t>4. W przypadku braku gminy spełniającej warunki, o których mowa w ust. 3 pkt 1 lub 2, przez najbliższą gminę prowadzącą szkołę podstawową, w której zorganizowano oddział przedszkolny, należy rozumieć w p</w:t>
      </w:r>
      <w:r>
        <w:rPr>
          <w:color w:val="000000"/>
        </w:rPr>
        <w:t>rzypadku odpowiednio gminy wiejskiej, gminy miejsko-wiejskiej, gminy miejskiej, miasta na prawach powiatu do 150 tys. mieszkańców albo miasta na prawach powiatu powyżej 150 tys. mieszkańców gminę: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gminą wiejską, gminą miejsko-wiejską,</w:t>
      </w:r>
      <w:r>
        <w:rPr>
          <w:color w:val="000000"/>
        </w:rPr>
        <w:t xml:space="preserve"> gminą miejską, miastem na prawach powiatu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prowadzącą co najmniej jedną szkołę podstawową, w której zorganizowano oddział przedszkolny, w którym zaplanowane wydatk</w:t>
      </w:r>
      <w:r>
        <w:rPr>
          <w:color w:val="000000"/>
        </w:rPr>
        <w:t>i bieżące finansowane z udziałem środków pochodzących z budżetu Unii Europejskiej nie przekraczają 50% jego zaplanowanych wydatków bieżących, niebędącą szkołą podstawową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na jednego m</w:t>
      </w:r>
      <w:r>
        <w:rPr>
          <w:color w:val="000000"/>
        </w:rPr>
        <w:t>ieszkańca w gminie, przez który należy rozumieć najmniejszą wartość bezwzględną różnicy pomiędzy wskaźnikiem dochodów podatkowych na jednego mieszkańca w gminie dotującej i wskaźnikiem dochodów podatkowych na jednego mieszkańca w gminie spełniającej warunk</w:t>
      </w:r>
      <w:r>
        <w:rPr>
          <w:color w:val="000000"/>
        </w:rPr>
        <w:t>i określone w pkt 1 i 2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położoną na terenie tego samego powiatu co gmina dotująca, w przypadku braku gminy położonej na terenie tego samego powiatu co gmina dotująca - gminę położoną na terenie tego samego województwa co gmina dotująca, a w przypadku bra</w:t>
      </w:r>
      <w:r>
        <w:rPr>
          <w:color w:val="000000"/>
        </w:rPr>
        <w:t>ku gminy położonej na terenie tego samego województwa co gmina dotująca - na terenie innego województwa niż gmina dotująca.</w:t>
      </w:r>
    </w:p>
    <w:p w:rsidR="00A60AB7" w:rsidRDefault="0098290D">
      <w:pPr>
        <w:spacing w:before="26" w:after="0"/>
      </w:pPr>
      <w:r>
        <w:rPr>
          <w:color w:val="000000"/>
        </w:rPr>
        <w:t>5. Ilekroć w niniejszym rozdziale jest mowa o najbliższej gminie prowadzącej szkołę danego typu, w której jest realizowany obowiązek</w:t>
      </w:r>
      <w:r>
        <w:rPr>
          <w:color w:val="000000"/>
        </w:rPr>
        <w:t xml:space="preserve"> szkolny lub obowiązek nauki, niebędącą szkołą specjalną, należy przez to rozumieć w przypadku odpowiednio gminy wiejskiej, gminy miejsko-wiejskiej, gminy miejskiej, miasta na prawach powiatu do 150 tys. mieszkańców albo miasta na prawach powiatu powyżej 1</w:t>
      </w:r>
      <w:r>
        <w:rPr>
          <w:color w:val="000000"/>
        </w:rPr>
        <w:t>50 tys. mieszkańców gminę graniczącą: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gminą wiejską, gminą miejsko-wiejską, gminą miejską, miastem na prawach powiatu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prowadzącą co najmniej </w:t>
      </w:r>
      <w:r>
        <w:rPr>
          <w:color w:val="000000"/>
        </w:rPr>
        <w:t>jedną szkołę danego typu, w której jest realizowany obowiązek szkolny lub obowiązek nauki, niebędącą szkołą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na jednego mieszkańca w gminie, przez który należy rozumieć najmniejszą wa</w:t>
      </w:r>
      <w:r>
        <w:rPr>
          <w:color w:val="000000"/>
        </w:rPr>
        <w:t>rtość bezwzględną różnicy pomiędzy wskaźnikiem dochodów podatkowych na jednego mieszkańca w gminie dotującej i wskaźnikiem dochodów podatkowych na jednego mieszkańca w gminie spełniającej warunki określone w pkt 1 i 2.</w:t>
      </w:r>
    </w:p>
    <w:p w:rsidR="00A60AB7" w:rsidRDefault="0098290D">
      <w:pPr>
        <w:spacing w:before="26" w:after="0"/>
      </w:pPr>
      <w:r>
        <w:rPr>
          <w:color w:val="000000"/>
        </w:rPr>
        <w:t>6. W przypadku braku gminy spełniając</w:t>
      </w:r>
      <w:r>
        <w:rPr>
          <w:color w:val="000000"/>
        </w:rPr>
        <w:t>ej warunki, o których mowa w ust. 5 pkt 1 lub 2, przez najbliższą gminę prowadzącą szkołę danego typu, w której jest realizowany obowiązek szkolny lub obowiązek nauki, niebędącą szkołą specjalną należy rozumieć w przypadku odpowiednio gminy wiejskiej, gmin</w:t>
      </w:r>
      <w:r>
        <w:rPr>
          <w:color w:val="000000"/>
        </w:rPr>
        <w:t>y miejsko-wiejskiej, gminy miejskiej, miasta na prawach powiatu do 150 tys. mieszkańców albo miasta na prawach powiatu powyżej 150 tys. mieszkańców gminę: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gminą wiejską, gminą miejsko-wiejską, gminą miejską, miastem na prawach powiatu</w:t>
      </w:r>
      <w:r>
        <w:rPr>
          <w:color w:val="000000"/>
        </w:rPr>
        <w:t xml:space="preserve">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prowadzącą co najmniej jedną szkołę danego typu, w której jest realizowany obowiązek szkolny lub obowiązek nauki, niebędącą szkołą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</w:t>
      </w:r>
      <w:r>
        <w:rPr>
          <w:color w:val="000000"/>
        </w:rPr>
        <w:t>j zbliżonym wskaźniku dochodów podatkowych na jednego mieszkańca w gminie, przez który należy rozumieć najmniejszą wartość bezwzględną różnicy pomiędzy wskaźnikiem dochodów podatkowych na jednego mieszkańca w gminie dotującej i wskaźnikiem dochodów podatko</w:t>
      </w:r>
      <w:r>
        <w:rPr>
          <w:color w:val="000000"/>
        </w:rPr>
        <w:t>wych na jednego mieszkańca w gminie spełniającej warunki określone w pkt 1 i 2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 xml:space="preserve">- położoną na terenie tego samego powiatu co gmina dotująca, w przypadku braku gminy położonej na terenie tego samego powiatu co gmina dotująca - gminę położoną na terenie tego </w:t>
      </w:r>
      <w:r>
        <w:rPr>
          <w:color w:val="000000"/>
        </w:rPr>
        <w:t>samego województwa co gmina dotująca, a w przypadku braku gminy położonej na terenie tego samego województwa co gmina dotująca - na terenie innego województwa niż gmina dotująca.</w:t>
      </w:r>
    </w:p>
    <w:p w:rsidR="00A60AB7" w:rsidRDefault="0098290D">
      <w:pPr>
        <w:spacing w:before="26" w:after="0"/>
      </w:pPr>
      <w:r>
        <w:rPr>
          <w:color w:val="000000"/>
        </w:rPr>
        <w:t>7. Ilekroć w niniejszym rozdziale jest mowa o najbliższym powiecie prowadzący</w:t>
      </w:r>
      <w:r>
        <w:rPr>
          <w:color w:val="000000"/>
        </w:rPr>
        <w:t>m szkołę danego typu, w której jest realizowany obowiązek szkolny lub obowiązek nauki, niebędącą szkołą specjalną, należy przez to rozumieć w przypadku odpowiednio powiatu niebędącego miastem na prawach powiatu, miasta na prawach powiatu do 150 tys. mieszk</w:t>
      </w:r>
      <w:r>
        <w:rPr>
          <w:color w:val="000000"/>
        </w:rPr>
        <w:t>ańców albo miasta na prawach powiatu powyżej 150 tys. mieszkańców powiat graniczący: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będący odpowiednio powiatem niebędącym miastem na prawach powiatu, miastem na prawach powiatu do 150 tys. mieszkańców albo miastem na prawach powiatu powyżej 150 tys. m</w:t>
      </w:r>
      <w:r>
        <w:rPr>
          <w:color w:val="000000"/>
        </w:rPr>
        <w:t>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prowadzący co najmniej jedną szkołę danego typu, w której jest realizowany obowiązek szkolny lub obowiązek nauki, niebędącą szkołą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na jednego mieszkańca w powiecie</w:t>
      </w:r>
      <w:r>
        <w:rPr>
          <w:color w:val="000000"/>
        </w:rPr>
        <w:t xml:space="preserve">, przez który należy rozumieć najmniejszą wartość bezwzględną różnicy pomiędzy wskaźnikiem dochodów podatkowych na jednego mieszkańca w powiecie dotującym i wskaźnikiem dochodów podatkowych na jednego mieszkańca w powiecie spełniającym warunki określone w </w:t>
      </w:r>
      <w:r>
        <w:rPr>
          <w:color w:val="000000"/>
        </w:rPr>
        <w:t>pkt 1 i 2.</w:t>
      </w:r>
    </w:p>
    <w:p w:rsidR="00A60AB7" w:rsidRDefault="0098290D">
      <w:pPr>
        <w:spacing w:before="26" w:after="0"/>
      </w:pPr>
      <w:r>
        <w:rPr>
          <w:color w:val="000000"/>
        </w:rPr>
        <w:t>8. W przypadku braku powiatu spełniającego warunki, o których mowa w ust. 7 pkt 1 lub 2, przez najbliższy powiat prowadzący szkołę danego typu, w której jest realizowany obowiązek szkolny lub obowiązek nauki, niebędącą szkołą specjalną należy ro</w:t>
      </w:r>
      <w:r>
        <w:rPr>
          <w:color w:val="000000"/>
        </w:rPr>
        <w:t>zumieć w przypadku odpowiednio powiatu niebędącego miastem na prawach powiatu, miasta na prawach powiatu do 150 tys. mieszkańców albo miasta na prawach powiatu powyżej 150 tys. mieszkańców powiat: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będący odpowiednio powiatem niebędącym miastem na prawac</w:t>
      </w:r>
      <w:r>
        <w:rPr>
          <w:color w:val="000000"/>
        </w:rPr>
        <w:t>h powiatu, miastem na prawach powiatu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prowadzący co najmniej jedną szkołę danego typu, w której jest realizowany obowiązek szkolny lub obowiązek nauki, niebędącą </w:t>
      </w:r>
      <w:r>
        <w:rPr>
          <w:color w:val="000000"/>
        </w:rPr>
        <w:t>szkołą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na jednego mieszkańca w powiecie, przez który należy rozumieć najmniejszą wartość bezwzględną różnicy pomiędzy wskaźnikiem dochodów podatkowych na jednego mieszkańca w powieci</w:t>
      </w:r>
      <w:r>
        <w:rPr>
          <w:color w:val="000000"/>
        </w:rPr>
        <w:t>e dotującym i wskaźnikiem dochodów podatkowych na jednego mieszkańca w powiecie spełniającym warunki określone w pkt 1 i 2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położony na terenie tego samego województwa co powiat dotujący, a w przypadku braku powiatu położonego na terenie tego samego wojew</w:t>
      </w:r>
      <w:r>
        <w:rPr>
          <w:color w:val="000000"/>
        </w:rPr>
        <w:t>ództwa co powiat dotujący - na terenie innego województwa niż powiat dotujący.</w:t>
      </w:r>
    </w:p>
    <w:p w:rsidR="00A60AB7" w:rsidRDefault="0098290D">
      <w:pPr>
        <w:spacing w:before="26" w:after="0"/>
      </w:pPr>
      <w:r>
        <w:rPr>
          <w:color w:val="000000"/>
        </w:rPr>
        <w:t>9. Ilekroć w niniejszym rozdziale jest mowa o najbliższej gminie prowadzącej szkołę danego typu będącą szkołą specjalną, należy przez to rozumieć w przypadku odpowiednio gminy w</w:t>
      </w:r>
      <w:r>
        <w:rPr>
          <w:color w:val="000000"/>
        </w:rPr>
        <w:t>iejskiej, gminy miejsko-wiejskiej, gminy miejskiej, miasta na prawach powiatu do 150 tys. mieszkańców albo miasta na prawach powiatu powyżej 150 tys. mieszkańców gminę graniczącą: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gminą wiejską, gminą miejsko-wiejską, gminą miejską, m</w:t>
      </w:r>
      <w:r>
        <w:rPr>
          <w:color w:val="000000"/>
        </w:rPr>
        <w:t>iastem na prawach powiatu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prowadzącą co najmniej jedną szkołę danego typu będącą szkołą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</w:t>
      </w:r>
      <w:r>
        <w:rPr>
          <w:color w:val="000000"/>
        </w:rPr>
        <w:t>a jednego mieszkańca w gminie, przez który należy rozumieć najmniejszą wartość bezwzględną różnicy pomiędzy wskaźnikiem dochodów podatkowych na jednego mieszkańca w gminie dotującej i wskaźnikiem dochodów podatkowych na jednego mieszkańca w gminie spełniaj</w:t>
      </w:r>
      <w:r>
        <w:rPr>
          <w:color w:val="000000"/>
        </w:rPr>
        <w:t>ącej warunki określone w pkt 1 i 2.</w:t>
      </w:r>
    </w:p>
    <w:p w:rsidR="00A60AB7" w:rsidRDefault="0098290D">
      <w:pPr>
        <w:spacing w:before="26" w:after="0"/>
      </w:pPr>
      <w:r>
        <w:rPr>
          <w:color w:val="000000"/>
        </w:rPr>
        <w:t>10. W przypadku braku gminy spełniającej warunki, o których mowa w ust. 9 pkt 1 lub 2, przez najbliższą gminę prowadzącą szkołę danego typu będącą szkołą specjalną należy rozumieć w przypadku odpowiednio gminy wiejskiej,</w:t>
      </w:r>
      <w:r>
        <w:rPr>
          <w:color w:val="000000"/>
        </w:rPr>
        <w:t xml:space="preserve"> gminy miejsko-wiejskiej, gminy miejskiej, miasta na prawach powiatu do 150 tys. mieszkańców albo miasta na prawach powiatu powyżej 150 tys. mieszkańców gminę: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gminą wiejską, gminą miejsko-wiejską, gminą miejską, miastem na prawach po</w:t>
      </w:r>
      <w:r>
        <w:rPr>
          <w:color w:val="000000"/>
        </w:rPr>
        <w:t>wiatu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prowadzącą co najmniej jedną szkołę danego typu będącą szkołą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na jednego mieszkańca</w:t>
      </w:r>
      <w:r>
        <w:rPr>
          <w:color w:val="000000"/>
        </w:rPr>
        <w:t xml:space="preserve"> w gminie, przez który należy rozumieć najmniejszą wartość bezwzględną różnicy pomiędzy wskaźnikiem dochodów podatkowych na jednego mieszkańca w gminie dotującej i wskaźnikiem dochodów podatkowych na jednego mieszkańca w gminie spełniającej warunki określo</w:t>
      </w:r>
      <w:r>
        <w:rPr>
          <w:color w:val="000000"/>
        </w:rPr>
        <w:t>ne w pkt 1 i 2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 xml:space="preserve">- położoną na terenie tego samego powiatu co gmina dotująca, w przypadku braku gminy położonej na terenie tego samego powiatu co gmina dotująca - gminę położoną na terenie tego samego województwa co gmina dotująca, a w przypadku braku gminy </w:t>
      </w:r>
      <w:r>
        <w:rPr>
          <w:color w:val="000000"/>
        </w:rPr>
        <w:t>położonej na terenie tego samego województwa co gmina dotująca - na terenie innego województwa niż gmina dotująca.</w:t>
      </w:r>
    </w:p>
    <w:p w:rsidR="00A60AB7" w:rsidRDefault="0098290D">
      <w:pPr>
        <w:spacing w:before="26" w:after="0"/>
      </w:pPr>
      <w:r>
        <w:rPr>
          <w:color w:val="000000"/>
        </w:rPr>
        <w:t>11. Ilekroć w niniejszym rozdziale jest mowa o najbliższym powiecie prowadzącym szkołę danego typu będącą szkołą specjalną, należy przez to r</w:t>
      </w:r>
      <w:r>
        <w:rPr>
          <w:color w:val="000000"/>
        </w:rPr>
        <w:t>ozumieć w przypadku odpowiednio powiatu niebędącego miastem na prawach powiatu, miasta na prawach powiatu do 150 tys. mieszkańców albo miasta na prawach powiatu powyżej 150 tys. mieszkańców powiat graniczący: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będący odpowiednio powiatem niebędącym miast</w:t>
      </w:r>
      <w:r>
        <w:rPr>
          <w:color w:val="000000"/>
        </w:rPr>
        <w:t>em na prawach powiatu, miastem na prawach powiatu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prowadzący co najmniej jedną szkołę danego typu będącą szkołą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</w:t>
      </w:r>
      <w:r>
        <w:rPr>
          <w:color w:val="000000"/>
        </w:rPr>
        <w:t xml:space="preserve">u dochodów podatkowych na jednego mieszkańca w powiecie, przez który należy rozumieć najmniejszą wartość bezwzględną różnicy pomiędzy wskaźnikiem dochodów podatkowych na jednego mieszkańca w powiecie dotującym i wskaźnikiem dochodów podatkowych na jednego </w:t>
      </w:r>
      <w:r>
        <w:rPr>
          <w:color w:val="000000"/>
        </w:rPr>
        <w:t>mieszkańca w powiecie spełniającym warunki określone w pkt 1 i 2.</w:t>
      </w:r>
    </w:p>
    <w:p w:rsidR="00A60AB7" w:rsidRDefault="0098290D">
      <w:pPr>
        <w:spacing w:before="26" w:after="0"/>
      </w:pPr>
      <w:r>
        <w:rPr>
          <w:color w:val="000000"/>
        </w:rPr>
        <w:t>12. W przypadku braku powiatu spełniającego warunki, o których mowa w ust. 11 pkt 1 lub 2, przez najbliższy powiat prowadzący szkołę danego typu będącą szkołą specjalną należy rozumieć w prz</w:t>
      </w:r>
      <w:r>
        <w:rPr>
          <w:color w:val="000000"/>
        </w:rPr>
        <w:t>ypadku odpowiednio powiatu niebędącego miastem na prawach powiatu, miasta na prawach powiatu do 150 tys. mieszkańców albo miasta na prawach powiatu powyżej 150 tys. mieszkańców powiat: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będący odpowiednio powiatem niebędącym miastem na prawach powiatu, m</w:t>
      </w:r>
      <w:r>
        <w:rPr>
          <w:color w:val="000000"/>
        </w:rPr>
        <w:t>iastem na prawach powiatu do 150 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prowadzący co najmniej jedną szkołę danego typu będącą szkołą specjalną,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</w:t>
      </w:r>
      <w:r>
        <w:rPr>
          <w:color w:val="000000"/>
        </w:rPr>
        <w:t>a jednego mieszkańca w powiecie, przez który należy rozumieć najmniejszą wartość bezwzględną różnicy pomiędzy wskaźnikiem dochodów podatkowych na jednego mieszkańca w powiecie dotującym i wskaźnikiem dochodów podatkowych na jednego mieszkańca w powiecie sp</w:t>
      </w:r>
      <w:r>
        <w:rPr>
          <w:color w:val="000000"/>
        </w:rPr>
        <w:t>ełniającym warunki określone w pkt 1 i 2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położony na terenie tego samego województwa co powiat dotujący, a w przypadku braku powiatu położonego na terenie tego samego województwa co powiat dotujący - na terenie innego województwa niż powiat dotujący.</w:t>
      </w:r>
    </w:p>
    <w:p w:rsidR="00A60AB7" w:rsidRDefault="0098290D">
      <w:pPr>
        <w:spacing w:before="26" w:after="0"/>
      </w:pPr>
      <w:r>
        <w:rPr>
          <w:color w:val="000000"/>
        </w:rPr>
        <w:t>13.</w:t>
      </w:r>
      <w:r>
        <w:rPr>
          <w:color w:val="000000"/>
        </w:rPr>
        <w:t> (uchylony).</w:t>
      </w:r>
    </w:p>
    <w:p w:rsidR="00A60AB7" w:rsidRDefault="0098290D">
      <w:pPr>
        <w:spacing w:before="26" w:after="0"/>
      </w:pPr>
      <w:r>
        <w:rPr>
          <w:color w:val="000000"/>
        </w:rPr>
        <w:t>14. (uchylony).</w:t>
      </w:r>
    </w:p>
    <w:p w:rsidR="00A60AB7" w:rsidRDefault="0098290D">
      <w:pPr>
        <w:spacing w:before="26" w:after="0"/>
      </w:pPr>
      <w:r>
        <w:rPr>
          <w:color w:val="000000"/>
        </w:rPr>
        <w:t xml:space="preserve">15. Ilekroć w niniejszym rozdziale jest mowa o najbliższej gminie prowadzącej szkołę, w której zorganizowano internat, należy przez to rozumieć w przypadku odpowiednio gminy wiejskiej, gminy miejsko-wiejskiej, gminy miejskiej, </w:t>
      </w:r>
      <w:r>
        <w:rPr>
          <w:color w:val="000000"/>
        </w:rPr>
        <w:t>miasta na prawach powiatu do 150 tys. mieszkańców albo miasta na prawach powiatu powyżej 150 tys. mieszkańców gminę graniczącą: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gminą wiejską, gminą miejsko-wiejską, gminą miejską, miastem na prawach powiatu do 150 tys. mieszkańców al</w:t>
      </w:r>
      <w:r>
        <w:rPr>
          <w:color w:val="000000"/>
        </w:rPr>
        <w:t>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prowadzącą co najmniej jedną szkołę, w której zorganizowano internat,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o najbardziej zbliżonym wskaźniku dochodów podatkowych na jednego mieszkańca w gminie, przez który należy </w:t>
      </w:r>
      <w:r>
        <w:rPr>
          <w:color w:val="000000"/>
        </w:rPr>
        <w:t>rozumieć najmniejszą wartość bezwzględną różnicy pomiędzy wskaźnikiem dochodów podatkowych na jednego mieszkańca w gminie dotującej i wskaźnikiem dochodów podatkowych na jednego mieszkańca w gminie spełniającej warunki określone w pkt 1 i 2.</w:t>
      </w:r>
    </w:p>
    <w:p w:rsidR="00A60AB7" w:rsidRDefault="0098290D">
      <w:pPr>
        <w:spacing w:before="26" w:after="0"/>
      </w:pPr>
      <w:r>
        <w:rPr>
          <w:color w:val="000000"/>
        </w:rPr>
        <w:t>16. W przypadk</w:t>
      </w:r>
      <w:r>
        <w:rPr>
          <w:color w:val="000000"/>
        </w:rPr>
        <w:t>u braku gminy spełniającej warunki, o których mowa w ust. 15 pkt 1 lub 2, przez najbliższą gminę prowadzącą szkołę, w której zorganizowano internat, należy rozumieć w przypadku odpowiednio gminy wiejskiej, gminy miejsko-wiejskiej, gminy miejskiej, miasta n</w:t>
      </w:r>
      <w:r>
        <w:rPr>
          <w:color w:val="000000"/>
        </w:rPr>
        <w:t>a prawach powiatu do 150 tys. mieszkańców albo miasta na prawach powiatu powyżej 150 tys. mieszkańców gminę: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będącą odpowiednio gminą wiejską, gminą miejsko-wiejską, gminą miejską, miastem na prawach powiatu do 150 tys. mieszkańców albo miastem na prawa</w:t>
      </w:r>
      <w:r>
        <w:rPr>
          <w:color w:val="000000"/>
        </w:rPr>
        <w:t>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prowadzącą co najmniej jedną szkołę, w której zorganizowano internat,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na jednego mieszkańca w gminie, przez który należy rozumieć najmniejszą war</w:t>
      </w:r>
      <w:r>
        <w:rPr>
          <w:color w:val="000000"/>
        </w:rPr>
        <w:t>tość bezwzględną różnicy pomiędzy wskaźnikiem dochodów podatkowych na jednego mieszkańca w gminie dotującej i wskaźnikiem dochodów podatkowych na jednego mieszkańca w gminie spełniającej warunki określone w pkt 1 i 2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położoną na terenie tego samego powia</w:t>
      </w:r>
      <w:r>
        <w:rPr>
          <w:color w:val="000000"/>
        </w:rPr>
        <w:t xml:space="preserve">tu co gmina dotująca, w przypadku braku gminy położonej na terenie tego samego powiatu co gmina dotująca - gminę położoną na terenie tego samego województwa co gmina dotująca, a w przypadku braku gminy położonej na terenie tego samego województwa co gmina </w:t>
      </w:r>
      <w:r>
        <w:rPr>
          <w:color w:val="000000"/>
        </w:rPr>
        <w:t>dotująca - na terenie innego województwa niż gmina dotująca.</w:t>
      </w:r>
    </w:p>
    <w:p w:rsidR="00A60AB7" w:rsidRDefault="0098290D">
      <w:pPr>
        <w:spacing w:before="26" w:after="0"/>
      </w:pPr>
      <w:r>
        <w:rPr>
          <w:color w:val="000000"/>
        </w:rPr>
        <w:t>17. Ilekroć w niniejszym rozdziale jest mowa o najbliższym powiecie prowadzącym szkołę, w której zorganizowano internat, należy przez to rozumieć w przypadku odpowiednio powiatu niebędącego miast</w:t>
      </w:r>
      <w:r>
        <w:rPr>
          <w:color w:val="000000"/>
        </w:rPr>
        <w:t>em na prawach powiatu, miasta na prawach powiatu do 150 tys. mieszkańców albo miasta na prawach powiatu powyżej 150 tys. mieszkańców powiat graniczący: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będący odpowiednio powiatem niebędącym miastem na prawach powiatu, miastem na prawach powiatu do 150 </w:t>
      </w:r>
      <w:r>
        <w:rPr>
          <w:color w:val="000000"/>
        </w:rPr>
        <w:t>tys. mieszkańców albo miastem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prowadzący co najmniej jedną szkołę, w której zorganizowano internat,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na jednego mieszkańca w powiecie, prz</w:t>
      </w:r>
      <w:r>
        <w:rPr>
          <w:color w:val="000000"/>
        </w:rPr>
        <w:t>ez który należy rozumieć najmniejszą wartość bezwzględną różnicy pomiędzy wskaźnikiem dochodów podatkowych na jednego mieszkańca w powiecie dotującym i wskaźnikiem dochodów podatkowych na jednego mieszkańca w powiecie spełniającym warunki określone w pkt 1</w:t>
      </w:r>
      <w:r>
        <w:rPr>
          <w:color w:val="000000"/>
        </w:rPr>
        <w:t xml:space="preserve"> i 2.</w:t>
      </w:r>
    </w:p>
    <w:p w:rsidR="00A60AB7" w:rsidRDefault="0098290D">
      <w:pPr>
        <w:spacing w:before="26" w:after="0"/>
      </w:pPr>
      <w:r>
        <w:rPr>
          <w:color w:val="000000"/>
        </w:rPr>
        <w:t>18. W przypadku braku powiatu spełniającego warunki, o których mowa w ust. 17 pkt 1 lub 2, przez najbliższy powiat prowadzący szkołę, w której zorganizowano internat, należy rozumieć w przypadku odpowiednio powiatu niebędącego miastem na prawach powi</w:t>
      </w:r>
      <w:r>
        <w:rPr>
          <w:color w:val="000000"/>
        </w:rPr>
        <w:t>atu, miasta na prawach powiatu do 150 tys. mieszkańców albo miasta na prawach powiatu powyżej 150 tys. mieszkańców powiat: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będący odpowiednio powiatem niebędącym miastem na prawach powiatu, miastem na prawach powiatu do 150 tys. mieszkańców albo miastem</w:t>
      </w:r>
      <w:r>
        <w:rPr>
          <w:color w:val="000000"/>
        </w:rPr>
        <w:t xml:space="preserve"> na prawach powiatu powyżej 150 tys. mieszkańców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prowadzący co najmniej jedną szkołę, w której zorganizowano internat, oraz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 najbardziej zbliżonym wskaźniku dochodów podatkowych na jednego mieszkańca w powiecie, przez który należy rozumieć najm</w:t>
      </w:r>
      <w:r>
        <w:rPr>
          <w:color w:val="000000"/>
        </w:rPr>
        <w:t>niejszą wartość bezwzględną różnicy pomiędzy wskaźnikiem dochodów podatkowych na jednego mieszkańca w powiecie dotującym i wskaźnikiem dochodów podatkowych na jednego mieszkańca w powiecie spełniającym warunki określone w pkt 1 i 2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położony na terenie te</w:t>
      </w:r>
      <w:r>
        <w:rPr>
          <w:color w:val="000000"/>
        </w:rPr>
        <w:t>go samego województwa co powiat dotujący, a w przypadku braku powiatu położonego na terenie tego samego województwa co powiat dotujący - na terenie innego województwa niż powiat dotujący.</w:t>
      </w:r>
    </w:p>
    <w:p w:rsidR="00A60AB7" w:rsidRDefault="0098290D">
      <w:pPr>
        <w:spacing w:before="26" w:after="0"/>
      </w:pPr>
      <w:r>
        <w:rPr>
          <w:color w:val="000000"/>
        </w:rPr>
        <w:t>19. Minister właściwy do spraw oświaty i wychowania udostępnia na st</w:t>
      </w:r>
      <w:r>
        <w:rPr>
          <w:color w:val="000000"/>
        </w:rPr>
        <w:t>ronie internetowej urzędu obsługującego tego ministra narzędzie pomocnicze do ustalania, dla każdej gminy dotującej i każdego powiatu dotującego, wykazu odpowiednio gmin i powiatów: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spełniających warunki, o których mowa w ust. 2 pkt 1, ust. 4 pkt 1, ust</w:t>
      </w:r>
      <w:r>
        <w:rPr>
          <w:color w:val="000000"/>
        </w:rPr>
        <w:t>. 6 pkt 1, ust. 8 pkt 1, ust. 10 pkt 1, ust. 12 pkt 1, ust. 16 pkt 1 i ust. 18 pkt 1,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spełniających warunki, o których mowa ust. 2 pkt 3, ust. 4 pkt 3, ust. 6 pkt 3, ust. 8 pkt 3, ust. 10 pkt 3, ust. 12 pkt 3, ust. 16 pkt 3 i ust. 18 pkt 3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uszeregowan</w:t>
      </w:r>
      <w:r>
        <w:rPr>
          <w:color w:val="000000"/>
        </w:rPr>
        <w:t>ych pod względem najbardziej zbliżonego wskaźnika dochodów podatkowych na jednego mieszkańca, z wyszczególnieniem prowadzonych przez te gminy i powiaty przedszkoli, szkół w podziale na typy, w tym szkół będących szkołami specjalnymi, szkół niebędących szko</w:t>
      </w:r>
      <w:r>
        <w:rPr>
          <w:color w:val="000000"/>
        </w:rPr>
        <w:t>łami specjalnymi oraz szkół, w których zorganizowano oddział przedszkolny lub internat; wykaz jest ustalany na podstawie danych systemu informacji oświatowej według stanu na dzień 30 września roku bazowego.</w:t>
      </w:r>
    </w:p>
    <w:p w:rsidR="00A60AB7" w:rsidRDefault="0098290D">
      <w:pPr>
        <w:spacing w:before="26" w:after="0"/>
      </w:pPr>
      <w:r>
        <w:rPr>
          <w:color w:val="000000"/>
        </w:rPr>
        <w:t>20. Najbliższa gmina lub powiat, o których mowa w</w:t>
      </w:r>
      <w:r>
        <w:rPr>
          <w:color w:val="000000"/>
        </w:rPr>
        <w:t xml:space="preserve"> ust. 1-12 i 15-18, przekazuje gminie dotującej lub powiatowi dotującemu, o których mowa w art. 16 ust. 1, art. 17 ust. 1 i 3, art. 18 ust. 1, art. 19 ust. 1 i 3, art. 20 ust. 1, art. 21 ust. 1 i 3 oraz art. 25 ust. 1, 2, 4 i 8, dane niezbędne do wyliczeni</w:t>
      </w:r>
      <w:r>
        <w:rPr>
          <w:color w:val="000000"/>
        </w:rPr>
        <w:t>a podstawowej kwoty dotacji, o której mowa w art. 12, oraz wskaźnika zwiększającego, o którym mowa w art. 14, w terminie 30 dni od dnia wystąpienia przez gminę dotującą lub powiat dotujący o przekazanie tych danych.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 xml:space="preserve">Art.  11.  [Statystyczna liczba dzieci </w:t>
      </w:r>
      <w:r>
        <w:rPr>
          <w:b/>
          <w:color w:val="000000"/>
        </w:rPr>
        <w:t>objętych wczesnym wspomaganiem rozwoju, uczniów, wychowanków lub uczestników zajęć rewalidacyjno-wychowawczych]</w:t>
      </w:r>
    </w:p>
    <w:p w:rsidR="00A60AB7" w:rsidRDefault="0098290D">
      <w:pPr>
        <w:spacing w:after="0"/>
      </w:pPr>
      <w:r>
        <w:rPr>
          <w:color w:val="000000"/>
        </w:rPr>
        <w:t>1. Ilekroć w niniejszym rozdziale jest mowa o statystycznej liczbie dzieci objętych wczesnym wspomaganiem rozwoju, uczniów, wychowanków lub ucze</w:t>
      </w:r>
      <w:r>
        <w:rPr>
          <w:color w:val="000000"/>
        </w:rPr>
        <w:t>stników zajęć rewalidacyjno-wychowawczych, należy przez to rozumieć liczbę odpowiednio dzieci objętych wczesnym wspomaganiem rozwoju, uczniów, wychowanków lub uczestników zajęć rewalidacyjno-wychowawczych wprowadzonych przez jednostkę samorządu terytorialn</w:t>
      </w:r>
      <w:r>
        <w:rPr>
          <w:color w:val="000000"/>
        </w:rPr>
        <w:t>ego placówkach wychowania przedszkolnego, szkołach lub placówkach, ustaloną na podstawie danych systemu informacji oświatowej według stanu na dzień 30 września roku bazowego.</w:t>
      </w:r>
    </w:p>
    <w:p w:rsidR="00A60AB7" w:rsidRDefault="0098290D">
      <w:pPr>
        <w:spacing w:before="26" w:after="0"/>
      </w:pPr>
      <w:r>
        <w:rPr>
          <w:color w:val="000000"/>
        </w:rPr>
        <w:t>2. Statystyczna liczba dzieci objętych wczesnym wspomaganiem rozwoju, uczniów, wy</w:t>
      </w:r>
      <w:r>
        <w:rPr>
          <w:color w:val="000000"/>
        </w:rPr>
        <w:t>chowanków lub uczestników zajęć rewalidacyjno-wychowawczych jest aktualizowana w październiku roku budżetowego. Zaktualizowana statystyczna liczba dzieci objętych wczesnym wspomaganiem rozwoju, uczniów, wychowanków lub uczestników zajęć rewalidacyjno-wycho</w:t>
      </w:r>
      <w:r>
        <w:rPr>
          <w:color w:val="000000"/>
        </w:rPr>
        <w:t>wawczych stanowi sumę 2/3 liczby odpowiednio dzieci objętych wczesnym wspomaganiem rozwoju, uczniów, wychowanków lub uczestników zajęć rewalidacyjno-wychowawczych w prowadzonych przez jednostkę samorządu terytorialnego placówkach wychowania przedszkolnego,</w:t>
      </w:r>
      <w:r>
        <w:rPr>
          <w:color w:val="000000"/>
        </w:rPr>
        <w:t xml:space="preserve"> szkołach lub placówkach, ustalonej na podstawie danych systemu informacji oświatowej według stanu na dzień 30 września roku bazowego, oraz 1/3 liczby odpowiednio dzieci objętych wczesnym wspomaganiem rozwoju, uczniów, wychowanków lub uczestników zajęć rew</w:t>
      </w:r>
      <w:r>
        <w:rPr>
          <w:color w:val="000000"/>
        </w:rPr>
        <w:t>alidacyjno-wychowawczych w prowadzonych przez jednostkę samorządu terytorialnego placówkach wychowania przedszkolnego, szkołach lub placówkach, ustalonej na podstawie danych systemu informacji oświatowej według stanu na dzień 30 września roku budżetowego.</w:t>
      </w:r>
    </w:p>
    <w:p w:rsidR="00A60AB7" w:rsidRDefault="0098290D">
      <w:pPr>
        <w:spacing w:before="26" w:after="0"/>
      </w:pPr>
      <w:r>
        <w:rPr>
          <w:color w:val="000000"/>
        </w:rPr>
        <w:t>3. Statystyczną liczbę dzieci objętych wczesnym wspomaganiem rozwoju, uczniów, wychowanków lub uczestników zajęć rewalidacyjno-wychowawczych oraz jej aktualizację, o której mowa w ust. 2, ustala się w zaokrągleniu do wartości setnych.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Do obliczania </w:t>
      </w:r>
      <w:r>
        <w:rPr>
          <w:color w:val="000000"/>
        </w:rPr>
        <w:t>statystycznej liczby uczniów niepełnosprawnych oraz statystycznej liczby uczniów niepełnosprawnych z danymi rodzajami niepełnosprawności stosuje się odpowiednio przepisy ust. 1-3.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12.  [Podstawowa kwota dotacji dla przedszkoli, szkół i placówek]</w:t>
      </w:r>
    </w:p>
    <w:p w:rsidR="00A60AB7" w:rsidRDefault="0098290D">
      <w:pPr>
        <w:spacing w:after="0"/>
      </w:pPr>
      <w:r>
        <w:rPr>
          <w:color w:val="000000"/>
        </w:rPr>
        <w:t>1. </w:t>
      </w:r>
      <w:r>
        <w:rPr>
          <w:color w:val="000000"/>
        </w:rPr>
        <w:t>Ilekroć w niniejszym rozdziale jest mowa o podstawowej kwocie dotacji dla przedszkoli, należy przez to rozumieć kwotę wydatków bieżących zaplanowanych na rok budżetowy na prowadzenie przez gminę przedszkoli, z wyłączeniem przedszkoli specjalnych i przedszk</w:t>
      </w:r>
      <w:r>
        <w:rPr>
          <w:color w:val="000000"/>
        </w:rPr>
        <w:t>oli, w których zaplanowane wydatki bieżące finansowane z udziałem środków pochodzących z budżetu Unii Europejskiej przekraczają 50% ich zaplanowanych wydatków bieżących, pomniejszonych 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zaplanowane na rok budżetowy w budżecie gminy opłaty za korzystan</w:t>
      </w:r>
      <w:r>
        <w:rPr>
          <w:color w:val="000000"/>
        </w:rPr>
        <w:t>ie z wychowania przedszkolnego w tych przedszkolach, stanowiące dochody budżetu gminy,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zaplanowane na rok budżetowy w budżecie gminy opłaty za wyżywienie w tych przedszkolach, stanowiące dochody budżetu gminy,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sumę iloczynów odpowiednich kwot przewid</w:t>
      </w:r>
      <w:r>
        <w:rPr>
          <w:color w:val="000000"/>
        </w:rPr>
        <w:t>zianych na rok budżetowy w części oświatowej subwencji ogólnej dla gminy na uczniów niepełnosprawnych zdanymi rodzajami niepełnosprawności w przedszkolach oraz statystycznej liczby uczniów niepełnosprawnych z danymi rodzajami niepełnosprawności w tych prze</w:t>
      </w:r>
      <w:r>
        <w:rPr>
          <w:color w:val="000000"/>
        </w:rPr>
        <w:t>dszkolach,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zaplanowane na rok budżetowy w budżecie gminy wydatki bieżące finansowane z udziałem środków pochodzących z budżetu Unii Europejskiej na prowadzenie tych przedszkoli,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iloczyn kwoty przewidzianej na rok budżetowy w części oświatowej subwenc</w:t>
      </w:r>
      <w:r>
        <w:rPr>
          <w:color w:val="000000"/>
        </w:rPr>
        <w:t>ji ogólnej dla gminy na dziecko objęte wczesnym wspomaganiem rozwoju w przedszkolu oraz statystycznej liczby dzieci objętych wczesnym wspomaganiem rozwoju w tych przedszkolach,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6) iloczyn kwoty przewidzianej na rok budżetowy w części oświatowej subwencji o</w:t>
      </w:r>
      <w:r>
        <w:rPr>
          <w:color w:val="000000"/>
        </w:rPr>
        <w:t>gólnej dla gminy na uczestnika zajęć rewalidacyjno-wychowawczych w przedszkolu oraz statystycznej liczby uczestników zajęć rewalidacyjno-wychowawczych w tych przedszkolach,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7) zaplanowane na rok budżetowy w budżecie gminy wydatki bieżące na realizację prog</w:t>
      </w:r>
      <w:r>
        <w:rPr>
          <w:color w:val="000000"/>
        </w:rPr>
        <w:t xml:space="preserve">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z dnia 7 września 1991 r. o systemie oświaty, zwanej dalej "ustawą o systemie oświaty", w tych przedszkolach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i podzielonych przez statystyczną liczbę uczniów w tych przedszkolach pomniejszoną o sta</w:t>
      </w:r>
      <w:r>
        <w:rPr>
          <w:color w:val="000000"/>
        </w:rPr>
        <w:t>tystyczną liczbę uczniów niepełnosprawnych w tych przedszkolach.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Ilekroć w niniejszym rozdziale jest mowa o podstawowej kwocie dotacji dla szkół podstawowych, w których zorganizowano oddział przedszkolny, należy przez to rozumieć kwotę wydatków bieżący</w:t>
      </w:r>
      <w:r>
        <w:rPr>
          <w:color w:val="000000"/>
        </w:rPr>
        <w:t>ch zaplanowanych na rok budżetowy na prowadzenie przez gminę szkół podstawowych, w których zorganizowano oddział przedszkolny, z przeznaczeniem na ten oddział przedszkolny, z wyłączeniem szkół podstawowych specjalnych i szkół podstawowych, w których zorgan</w:t>
      </w:r>
      <w:r>
        <w:rPr>
          <w:color w:val="000000"/>
        </w:rPr>
        <w:t>izowano oddział przedszkolny, w którym zaplanowane wydatki bieżące finansowane z udziałem środków pochodzących z budżetu Unii Europejskiej przekraczają 50% jego zaplanowanych wydatków bieżących, pomniejszonych 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zaplanowane na rok budżetowy w budżecie </w:t>
      </w:r>
      <w:r>
        <w:rPr>
          <w:color w:val="000000"/>
        </w:rPr>
        <w:t>gminy opłaty za korzystanie z wychowania przedszkolnego w tych oddziałach przedszkolnych w szkołach podstawowych, stanowiące dochody budżetu gminy,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zaplanowane na rok budżetowy w budżecie gminy opłaty za wyżywienie w tych oddziałach przedszkolnych w szk</w:t>
      </w:r>
      <w:r>
        <w:rPr>
          <w:color w:val="000000"/>
        </w:rPr>
        <w:t>ołach podstawowych, stanowiące dochody budżetu gminy,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sumę iloczynów odpowiednich kwot przewidzianych na rok budżetowy w części oświatowej subwencji ogólnej dla gminy na uczniów niepełnosprawnych z danymi rodzajami niepełnosprawności w oddziałach przeds</w:t>
      </w:r>
      <w:r>
        <w:rPr>
          <w:color w:val="000000"/>
        </w:rPr>
        <w:t>zkolnych w szkołach podstawowych oraz statystycznej liczby uczniów niepełnosprawnych z danymi rodzajami niepełnosprawności w tych oddziałach przedszkolnych w szkołach podstawowych,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zaplanowane na rok budżetowy w budżecie gminy wydatki bieżące finansowan</w:t>
      </w:r>
      <w:r>
        <w:rPr>
          <w:color w:val="000000"/>
        </w:rPr>
        <w:t>e z udziałem środków pochodzących z budżetu Unii Europejskiej na prowadzenie tych szkół podstawowych, w których zorganizowano oddział przedszkolny, z przeznaczeniem na ten oddział przedszkolny,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iloczyn kwoty przewidzianej na rok budżetowy w części oświa</w:t>
      </w:r>
      <w:r>
        <w:rPr>
          <w:color w:val="000000"/>
        </w:rPr>
        <w:t>towej subwencji ogólnej dla gminy na dziecko objęte wczesnym wspomaganiem rozwoju w oddziale przedszkolnym w szkole podstawowej oraz statystycznej liczby dzieci objętych wczesnym wspomaganiem rozwoju w tych oddziałach przedszkolnych w szkołach podstawowych</w:t>
      </w:r>
      <w:r>
        <w:rPr>
          <w:color w:val="000000"/>
        </w:rPr>
        <w:t>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6) iloczyn kwoty przewidzianej na rok budżetowy w części oświatowej subwencji ogólnej dla gminy na uczestnika zajęć rewalidacyjno-wychowawczych w oddziale przedszkolnym w szkole podstawowej oraz statystycznej liczby uczestników zajęć rewalidacyjno-wychow</w:t>
      </w:r>
      <w:r>
        <w:rPr>
          <w:color w:val="000000"/>
        </w:rPr>
        <w:t>awczych w tych oddziałach przedszkolnych w szkołach podstawowych,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7) zaplanowane na rok budżetowy w budżecie gminy wydatki bieżące na realizację programów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 oświaty, w tych oddziałach przedszkolny</w:t>
      </w:r>
      <w:r>
        <w:rPr>
          <w:color w:val="000000"/>
        </w:rPr>
        <w:t>ch w szkołach podstawowych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i podzielonych przez statystyczną liczbę uczniów w tych oddziałach przedszkolnych w szkołach podstawowych pomniejszoną o statystyczną liczbę uczniów niepełnosprawnych w tych oddziałach przedszkolnych w szkołach podstawowych.</w:t>
      </w:r>
    </w:p>
    <w:p w:rsidR="00A60AB7" w:rsidRDefault="0098290D">
      <w:pPr>
        <w:spacing w:before="26" w:after="0"/>
      </w:pPr>
      <w:r>
        <w:rPr>
          <w:color w:val="000000"/>
        </w:rPr>
        <w:t>3.</w:t>
      </w:r>
      <w:r>
        <w:rPr>
          <w:color w:val="000000"/>
        </w:rPr>
        <w:t xml:space="preserve"> Ilekroć w niniejszym rozdziale jest mowa o podstawowej kwocie dotacji dla placówek danego rodzaju, o których mowa w </w:t>
      </w:r>
      <w:r>
        <w:rPr>
          <w:color w:val="1B1B1B"/>
        </w:rPr>
        <w:t>art. 2 pkt 7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ustawy - Prawo oświatowe, należy przez to rozumieć kwotę wydatków bieżących zaplanowanych na rok budżetowy na prowadzenie przez powiat placówek danego rodzaju, o których mowa w </w:t>
      </w:r>
      <w:r>
        <w:rPr>
          <w:color w:val="1B1B1B"/>
        </w:rPr>
        <w:t>art. 2 pkt 7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ustawy - Prawo oświatowe, z wyłączeniem szkół funkcjonujących</w:t>
      </w:r>
      <w:r>
        <w:rPr>
          <w:color w:val="000000"/>
        </w:rPr>
        <w:t xml:space="preserve"> w młodzieżowych ośrodkach wychowawczych, młodzieżowych ośrodkach socjoterapii i specjalnych ośrodkach szkolno-wychowawczych, pomniejszonych 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zaplanowane na rok budżetowy w budżecie powiatu opłaty za korzystanie z pobytu i wyżywienie w tych placówkach</w:t>
      </w:r>
      <w:r>
        <w:rPr>
          <w:color w:val="000000"/>
        </w:rPr>
        <w:t>, stanowiące dochody budżetu powiatu,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zaplanowane na rok budżetowy w budżecie powiatu wydatki bieżące finansowane z udziałem środków pochodzących z budżetu Unii Europejskiej na prowadzenie tych placówek,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iloczyn kwoty przewidzianej na rok budżetowy w</w:t>
      </w:r>
      <w:r>
        <w:rPr>
          <w:color w:val="000000"/>
        </w:rPr>
        <w:t xml:space="preserve"> części oświatowej subwencji ogólnej dla powiatu na dziecko objęte wczesnym wspomaganiem rozwoju w placówce danego rodzaju oraz statystycznej liczby dzieci objętych wczesnym wspomaganiem rozwoju w tych placówkach,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iloczyn kwoty przewidzianej na rok budż</w:t>
      </w:r>
      <w:r>
        <w:rPr>
          <w:color w:val="000000"/>
        </w:rPr>
        <w:t>etowy w części oświatowej subwencji ogólnej dla powiatu na uczestnika zajęć rewalidacyjno-wychowawczych w placówce danego rodzaju oraz statystycznej liczby uczestników zajęć rewalidacyjno-wychowawczych w tych placówkach,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zaplanowane na rok budżetowy w b</w:t>
      </w:r>
      <w:r>
        <w:rPr>
          <w:color w:val="000000"/>
        </w:rPr>
        <w:t xml:space="preserve">udżecie powiatu wydatki bieżące na realizację programów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 oświaty, w tych placówkach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i podzielonych przez statystyczną liczbę wychowanków w tych placówkach.</w:t>
      </w:r>
    </w:p>
    <w:p w:rsidR="00A60AB7" w:rsidRDefault="0098290D">
      <w:pPr>
        <w:spacing w:before="26" w:after="0"/>
      </w:pPr>
      <w:r>
        <w:rPr>
          <w:color w:val="000000"/>
        </w:rPr>
        <w:t>4. Ilekroć w niniejszym rozdziale jes</w:t>
      </w:r>
      <w:r>
        <w:rPr>
          <w:color w:val="000000"/>
        </w:rPr>
        <w:t>t mowa o podstawowej kwocie dotacji dla szkół, w których zorganizowano internat, należy przez to rozumieć kwotę wydatków bieżących zaplanowanych na rok budżetowy na finansowanie działalności internatów w szkołach prowadzonych przez jednostkę samorządu tery</w:t>
      </w:r>
      <w:r>
        <w:rPr>
          <w:color w:val="000000"/>
        </w:rPr>
        <w:t>torialnego, pomniejszonych o zaplanowane na rok budżetowy w budżecie jednostki samorządu terytorialnego: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opłaty za korzystanie z pobytu i wyżywienie w tych internatach, stanowiące dochody budżetu jednostki samorządu terytorialnego,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wydatki bieżące fi</w:t>
      </w:r>
      <w:r>
        <w:rPr>
          <w:color w:val="000000"/>
        </w:rPr>
        <w:t>nansowane z udziałem środków pochodzących z budżetu Unii Europejskiej na finansowanie działalności tych internatów,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wydatki bieżące na realizację programów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 oświaty, w tych internatach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i pod</w:t>
      </w:r>
      <w:r>
        <w:rPr>
          <w:color w:val="000000"/>
        </w:rPr>
        <w:t>zielonych przez statystyczną liczbę wychowanków w tych internatach.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13.  [Podstawowa kwota dotacji dla szkół artystycznych]</w:t>
      </w:r>
    </w:p>
    <w:p w:rsidR="00A60AB7" w:rsidRDefault="0098290D">
      <w:pPr>
        <w:spacing w:after="0"/>
      </w:pPr>
      <w:r>
        <w:rPr>
          <w:color w:val="000000"/>
        </w:rPr>
        <w:t>1. Ilekroć w niniejszym rozdziale jest mowa o podstawowej kwocie dotacji dla szkół artystycznych danego typu, należy przez to</w:t>
      </w:r>
      <w:r>
        <w:rPr>
          <w:color w:val="000000"/>
        </w:rPr>
        <w:t xml:space="preserve"> rozumieć kwotę wydatków bieżących zaplanowanych na rok budżetowy na prowadzenie przez ministra właściwego do spraw kultury i ochrony dziedzictwa narodowego szkół artystycznych danego typu, pomniejszonych o zaplanowane na rok budżetowy w części budżetu pań</w:t>
      </w:r>
      <w:r>
        <w:rPr>
          <w:color w:val="000000"/>
        </w:rPr>
        <w:t>stwa, której dysponentem jest ten minister: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wydatki bieżące finansowane z udziałem środków pochodzących z budżetu Unii Europejskiej na prowadzenie tych szkół,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wydatki bieżące na zapewnienie uczniom szkół artystycznych realizujących kształcenie ogólne</w:t>
      </w:r>
      <w:r>
        <w:rPr>
          <w:color w:val="000000"/>
        </w:rPr>
        <w:t xml:space="preserve"> w zakresie szkoły podstawowej prawa do bezpłatnego dostępu do podręczników, materiałów edukacyjnych lub materiałów ćwiczeniowych, o którym mowa w art. 54 ust. 1, w tych szkołach,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wydatki bieżące na finansowanie działalności internatów w tych szkołach,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4) wydatki bieżące na realizację programów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 oświaty, w tych szkołach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i podzielonych przez statystyczną liczbę uczniów w tych szkołach.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Ilekroć w niniejszym rozdziale jest mowa o podstawowej</w:t>
      </w:r>
      <w:r>
        <w:rPr>
          <w:color w:val="000000"/>
        </w:rPr>
        <w:t xml:space="preserve"> kwocie dotacji dla szkół artystycznych realizujących kształcenie ogólne, należy przez to rozumieć kwotę wydatków bieżących zaplanowanych na rok budżetowy na prowadzenie przez ministra właściwego do spraw kultury i ochrony dziedzictwa narodowego szkół arty</w:t>
      </w:r>
      <w:r>
        <w:rPr>
          <w:color w:val="000000"/>
        </w:rPr>
        <w:t>stycznych realizujących kształcenie ogólne, pomniejszonych o zaplanowane na rok budżetowy w części budżetu państwa, której dysponentem jest ten minister: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wydatki bieżące finansowane z udziałem środków pochodzących z budżetu Unii Europejskiej na prowadze</w:t>
      </w:r>
      <w:r>
        <w:rPr>
          <w:color w:val="000000"/>
        </w:rPr>
        <w:t>nie tych szkół,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wydatki bieżące na zapewnienie uczniom prawa do bezpłatnego dostępu do podręczników, materiałów edukacyjnych lub materiałów ćwiczeniowych, o którym mowa w art. 54 ust. 1, w tych szkołach,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wydatki bieżące na finansowanie działalności i</w:t>
      </w:r>
      <w:r>
        <w:rPr>
          <w:color w:val="000000"/>
        </w:rPr>
        <w:t>nternatów w tych szkołach,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4) wydatki bieżące na realizację programów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 oświaty, w tych szkołach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i podzielonych przez statystyczną liczbę uczniów w tych szkołach.</w:t>
      </w:r>
    </w:p>
    <w:p w:rsidR="00A60AB7" w:rsidRDefault="0098290D">
      <w:pPr>
        <w:spacing w:before="26" w:after="0"/>
      </w:pPr>
      <w:r>
        <w:rPr>
          <w:color w:val="000000"/>
        </w:rPr>
        <w:t>3. Ilekroć w niniejszym rozdzia</w:t>
      </w:r>
      <w:r>
        <w:rPr>
          <w:color w:val="000000"/>
        </w:rPr>
        <w:t xml:space="preserve">le jest mowa o podstawowej kwocie dotacji dla szkół artystycznych realizujących wyłącznie kształcenie artystyczne, należy przez to rozumieć kwotę wydatków bieżących zaplanowanych na rok budżetowy na prowadzenie przez ministra właściwego do spraw kultury i </w:t>
      </w:r>
      <w:r>
        <w:rPr>
          <w:color w:val="000000"/>
        </w:rPr>
        <w:t>ochrony dziedzictwa narodowego szkół artystycznych realizujących wyłącznie kształcenie artystyczne, pomniejszonych o zaplanowane na rok budżetowy w części budżetu państwa, której dysponentem jest ten minister: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wydatki bieżące finansowane z udziałem </w:t>
      </w:r>
      <w:r>
        <w:rPr>
          <w:color w:val="000000"/>
        </w:rPr>
        <w:t>środków pochodzących z budżetu Unii Europejskiej na prowadzenie tych szkół,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wydatki bieżące na finansowanie działalności internatów w tych szkołach,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wydatki bieżące na realizację programów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</w:t>
      </w:r>
      <w:r>
        <w:rPr>
          <w:color w:val="000000"/>
        </w:rPr>
        <w:t xml:space="preserve"> oświaty, w tych szkołach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i podzielonych przez statystyczną liczbę uczniów w tych szkołach.</w:t>
      </w:r>
    </w:p>
    <w:p w:rsidR="00A60AB7" w:rsidRDefault="0098290D">
      <w:pPr>
        <w:spacing w:before="26" w:after="0"/>
      </w:pPr>
      <w:r>
        <w:rPr>
          <w:color w:val="000000"/>
        </w:rPr>
        <w:t>4. Ilekroć w niniejszym rozdziale jest mowa o podstawowej kwocie dotacji dla szkół artystycznych, w których zorganizowano internat, należy przez to rozumieć kwotę</w:t>
      </w:r>
      <w:r>
        <w:rPr>
          <w:color w:val="000000"/>
        </w:rPr>
        <w:t xml:space="preserve"> wydatków bieżących zaplanowanych na rok budżetowy na finansowanie działalności internatów w szkołach prowadzonych przez ministra właściwego do spraw kultury i ochrony dziedzictwa narodowego, pomniejszonych o zaplanowane na rok budżetowy w części budżetu p</w:t>
      </w:r>
      <w:r>
        <w:rPr>
          <w:color w:val="000000"/>
        </w:rPr>
        <w:t>aństwa, której dysponentem jest ten minister: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wydatki bieżące finansowane z udziałem środków pochodzących z budżetu Unii Europejskiej na finansowanie działalności tych internatów,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wydatki bieżące na realizację programów rządowych, o których mowa w </w:t>
      </w:r>
      <w:r>
        <w:rPr>
          <w:color w:val="1B1B1B"/>
        </w:rPr>
        <w:t>ar</w:t>
      </w:r>
      <w:r>
        <w:rPr>
          <w:color w:val="1B1B1B"/>
        </w:rPr>
        <w:t>t. 90u ust. 1</w:t>
      </w:r>
      <w:r>
        <w:rPr>
          <w:color w:val="000000"/>
        </w:rPr>
        <w:t xml:space="preserve"> ustawy o systemie oświaty, w tych internatach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i podzielonych przez statystyczną liczbę wychowanków w tych internatach.</w:t>
      </w:r>
    </w:p>
    <w:p w:rsidR="00A60AB7" w:rsidRDefault="0098290D">
      <w:pPr>
        <w:spacing w:before="26" w:after="0"/>
      </w:pPr>
      <w:r>
        <w:rPr>
          <w:color w:val="000000"/>
        </w:rPr>
        <w:t>5. </w:t>
      </w:r>
      <w:r>
        <w:rPr>
          <w:color w:val="000000"/>
        </w:rPr>
        <w:t>Przez wydatki bieżące, o których mowa w ust. 1-4, należy rozumieć wydatki bieżące na prowadzenie przez ministra właściwego do spraw kultury i ochrony dziedzictwa narodowego odpowiednio szkół artystycznych danego typu, szkół artystycznych realizujących kszt</w:t>
      </w:r>
      <w:r>
        <w:rPr>
          <w:color w:val="000000"/>
        </w:rPr>
        <w:t>ałcenie ogólne lub szkół artystycznych realizujących wyłącznie kształcenie artystyczne lub na finansowanie działalności internatów w szkołach prowadzonych przez ministra właściwego do spraw kultury i ochrony dziedzictwa narodowego zaplanowane na dany rok b</w:t>
      </w:r>
      <w:r>
        <w:rPr>
          <w:color w:val="000000"/>
        </w:rPr>
        <w:t xml:space="preserve">udżetowy w części budżetu państwa, której dysponentem jest ten minister, bez uwzględnienia wydatków zaplanowanych na wydzielonym rachunku, o którym mowa w </w:t>
      </w:r>
      <w:r>
        <w:rPr>
          <w:color w:val="1B1B1B"/>
        </w:rPr>
        <w:t>art. 11a</w:t>
      </w:r>
      <w:r>
        <w:rPr>
          <w:color w:val="000000"/>
        </w:rPr>
        <w:t xml:space="preserve"> ustawy z dnia 27 sierpnia 2009 r. o finansach publicznych.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14.  [Obliczanie wskaźnika</w:t>
      </w:r>
      <w:r>
        <w:rPr>
          <w:b/>
          <w:color w:val="000000"/>
        </w:rPr>
        <w:t xml:space="preserve"> zwiększającego]</w:t>
      </w:r>
    </w:p>
    <w:p w:rsidR="00A60AB7" w:rsidRDefault="0098290D">
      <w:pPr>
        <w:spacing w:after="0"/>
      </w:pPr>
      <w:r>
        <w:rPr>
          <w:color w:val="000000"/>
        </w:rPr>
        <w:t>1. Wskaźnik zwiększający dla szkół danego typu, w których jest realizowany obowiązek szkolny lub obowiązek nauki, niebędących szkołami specjalnymi oblicza się według następującego wzoru:</w:t>
      </w:r>
    </w:p>
    <w:p w:rsidR="00A60AB7" w:rsidRDefault="0098290D">
      <w:pPr>
        <w:spacing w:before="25" w:after="0"/>
        <w:jc w:val="center"/>
      </w:pPr>
      <w:r>
        <w:rPr>
          <w:noProof/>
        </w:rPr>
        <w:drawing>
          <wp:inline distT="0" distB="0" distL="0" distR="0">
            <wp:extent cx="5662295" cy="10788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 którym poszczególne symbole oznaczają: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Wz</w:t>
      </w:r>
      <w:r>
        <w:rPr>
          <w:color w:val="000000"/>
          <w:vertAlign w:val="subscript"/>
        </w:rPr>
        <w:t>t</w:t>
      </w:r>
      <w:r>
        <w:rPr>
          <w:color w:val="000000"/>
        </w:rPr>
        <w:t xml:space="preserve"> - wsk</w:t>
      </w:r>
      <w:r>
        <w:rPr>
          <w:color w:val="000000"/>
        </w:rPr>
        <w:t>aźnik zwiększający dla szkół danego typu, w których jest realizowany obowiązek szkolny lub obowiązek nauki, niebędących szkołami specjalnymi w roku budżetowym,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Wb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wydatki bieżące poniesione w roku bazowym z budżetu jednostki samorządu terytorialnego n</w:t>
      </w:r>
      <w:r>
        <w:rPr>
          <w:color w:val="000000"/>
        </w:rPr>
        <w:t>a prowadzenie przez tę jednostkę szkół danego typu, w których jest realizowany obowiązek szkolny lub obowiązek nauki, niebędących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O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wykonane w roku bazowym w budżecie jednostki samorządu terytorialnego dochody z tytułu opłat za w</w:t>
      </w:r>
      <w:r>
        <w:rPr>
          <w:color w:val="000000"/>
        </w:rPr>
        <w:t>yżywienie w prowadzonych przez tę jednostkę szkołach danego typu, w których jest realizowany obowiązek szkolny lub obowiązek nauki, niebędących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WbUE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poniesione w roku bazowym z budżetu jednostki samorządu terytorialnego wydatki b</w:t>
      </w:r>
      <w:r>
        <w:rPr>
          <w:color w:val="000000"/>
        </w:rPr>
        <w:t>ieżące finansowane z udziałem środków pochodzących z budżetu Unii Europejskiej na prowadzenie przez tę jednostkę szkół danego typu, w których jest realizowany obowiązek szkolny lub obowiązek nauki, niebędących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Dp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wykorzystaną w r</w:t>
      </w:r>
      <w:r>
        <w:rPr>
          <w:color w:val="000000"/>
        </w:rPr>
        <w:t>oku bazowym przez jednostkę samorządu terytorialnego kwotę dotacji, o której mowa w art. 55 ust. 3, dla prowadzonych przez tę jednostkę szkół danego typu, w których jest realizowany obowiązek szkolny lub obowiązek nauki, niebędących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</w:t>
      </w:r>
      <w:r>
        <w:rPr>
          <w:color w:val="000000"/>
        </w:rPr>
        <w:t>bI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poniesione w roku bazowym z budżetu jednostki samorządu terytorialnego wydatki bieżące na finansowanie działalności internatów wprowadzonych przez tę jednostkę szkołach danego typu, w których jest realizowany obowiązek szkolny lub obowiązek nauki, </w:t>
      </w:r>
      <w:r>
        <w:rPr>
          <w:color w:val="000000"/>
        </w:rPr>
        <w:t>niebędących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WbP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poniesione w roku bazowym z budżetu jednostki samorządu terytorialnego wydatki bieżące na realizację programów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 oświaty, w prowadzonych przez tę jednost</w:t>
      </w:r>
      <w:r>
        <w:rPr>
          <w:color w:val="000000"/>
        </w:rPr>
        <w:t>kę szkołach danego typu, w których jest realizowany obowiązek szkolny lub obowiązek nauki, niebędących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S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kwotę przewidzianą w części oświatowej subwencji ogólnej dla jednostki samorządu terytorialnego w roku bazowym na prowadzeni</w:t>
      </w:r>
      <w:r>
        <w:rPr>
          <w:color w:val="000000"/>
        </w:rPr>
        <w:t>e przez tę jednostkę szkół danego typu, w których jest realizowany obowiązek szkolny lub obowiązek nauki, niebędących szkołami specjalnymi, bez uwzględnienia kwoty przewidzianej w części oświatowej subwencji ogólnej dla jednostki samorządu terytorialnego n</w:t>
      </w:r>
      <w:r>
        <w:rPr>
          <w:color w:val="000000"/>
        </w:rPr>
        <w:t>a wychowanków internatów w prowadzonych przez tę jednostkę szkołach danego typu, w których jest realizowany obowiązek szkolny lub obowiązek nauki, niebędących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LuS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liczbę dzieci objętych wczesnym wspomaganiem rozwoju, uczniów i uc</w:t>
      </w:r>
      <w:r>
        <w:rPr>
          <w:color w:val="000000"/>
        </w:rPr>
        <w:t>zestników zajęć rewalidacyjno-wychowawczych, przyjętą do naliczenia części oświatowej subwencji ogólnej dla jednostki samorządu terytorialnego w roku bazowym w prowadzonych przez jednostkę samorządu terytorialnego szkołach danego typu, w których jest reali</w:t>
      </w:r>
      <w:r>
        <w:rPr>
          <w:color w:val="000000"/>
        </w:rPr>
        <w:t>zowany obowiązek szkolny lub obowiązek nauki, niebędących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Lu</w:t>
      </w:r>
      <w:r>
        <w:rPr>
          <w:color w:val="000000"/>
          <w:vertAlign w:val="subscript"/>
        </w:rPr>
        <w:t>t-2</w:t>
      </w:r>
      <w:r>
        <w:rPr>
          <w:color w:val="000000"/>
        </w:rPr>
        <w:t xml:space="preserve"> - liczbę dzieci objętych wczesnym wspomaganiem rozwoju, uczniów i uczestników zajęć rewalidacyjno-wychowawczych, ustaloną na podstawie danych systemu informacji oświatowe</w:t>
      </w:r>
      <w:r>
        <w:rPr>
          <w:color w:val="000000"/>
        </w:rPr>
        <w:t>j według stanu na dzień 30 września roku poprzedzającego rok bazowy, w prowadzonych przez jednostkę samorządu terytorialnego szkołach danego typu, w których jest realizowany obowiązek szkolny lub obowiązek nauki, niebędących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Lu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liczbę dzieci objętych wczesnym wspomaganiem rozwoju, uczniów i uczestników zajęć rewalidacyjno-wychowawczych, ustaloną na podstawie danych systemu informacji oświatowej według stanu na dzień 30 września roku bazowego, w prowadzonych przez jednostkę sam</w:t>
      </w:r>
      <w:r>
        <w:rPr>
          <w:color w:val="000000"/>
        </w:rPr>
        <w:t>orządu terytorialnego szkołach danego typu, w których jest realizowany obowiązek szkolny lub obowiązek nauki, niebędących szkołami specjalnymi.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Wskaźnik zwiększający dla szkół danego typu będących szkołami specjalnymi oblicza się według następującego w</w:t>
      </w:r>
      <w:r>
        <w:rPr>
          <w:color w:val="000000"/>
        </w:rPr>
        <w:t>zoru:</w:t>
      </w:r>
    </w:p>
    <w:p w:rsidR="00A60AB7" w:rsidRDefault="0098290D">
      <w:pPr>
        <w:spacing w:before="25" w:after="0"/>
        <w:jc w:val="center"/>
      </w:pPr>
      <w:r>
        <w:rPr>
          <w:noProof/>
        </w:rPr>
        <w:drawing>
          <wp:inline distT="0" distB="0" distL="0" distR="0">
            <wp:extent cx="5662295" cy="10788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 którym poszczególne symbole oznaczają: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Wz</w:t>
      </w:r>
      <w:r>
        <w:rPr>
          <w:color w:val="000000"/>
          <w:vertAlign w:val="subscript"/>
        </w:rPr>
        <w:t>t</w:t>
      </w:r>
      <w:r>
        <w:rPr>
          <w:color w:val="000000"/>
        </w:rPr>
        <w:t xml:space="preserve"> - wskaźnik zwiększający dla szkół danego typu będących szkołami specjalnymi w roku budżetowym,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Wb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wydatki bieżące poniesione w roku bazowym z budżetu jednostki samorządu terytorialnego na prowadzenie przez tę jednostkę szkół danego typu 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O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wykonane w roku bazowym w budżecie jednostki samorządu terytorialnego dochod</w:t>
      </w:r>
      <w:r>
        <w:rPr>
          <w:color w:val="000000"/>
        </w:rPr>
        <w:t>y z tytułu opłat za wyżywienie w prowadzonych przez tę jednostkę szkołach danego typu 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WbUE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poniesione w roku bazowym z budżetu jednostki samorządu terytorialnego wydatki bieżące finansowane z udziałem środków pochodzącyc</w:t>
      </w:r>
      <w:r>
        <w:rPr>
          <w:color w:val="000000"/>
        </w:rPr>
        <w:t>h z budżetu Unii Europejskiej na prowadzenie przez tę jednostkę szkół danego typu 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Dp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wykorzystaną w roku bazowym przez jednostkę samorządu terytorialnego kwotę dotacji, o której mowa w art. 55 ust. 3, dla prowadzonych pr</w:t>
      </w:r>
      <w:r>
        <w:rPr>
          <w:color w:val="000000"/>
        </w:rPr>
        <w:t>zez tę jednostkę szkół danego typu 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WbI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- poniesione w roku bazowym z budżetu jednostki samorządu terytorialnego wydatki bieżące na finansowanie działalności internatów w prowadzonych przez tę jednostkę szkołach danego typu </w:t>
      </w:r>
      <w:r>
        <w:rPr>
          <w:color w:val="000000"/>
        </w:rPr>
        <w:t>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WbP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poniesione w roku bazowym z budżetu jednostki samorządu terytorialnego wydatki bieżące na realizację programów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 oświaty, w prowadzonych przez tę jednostkę </w:t>
      </w:r>
      <w:r>
        <w:rPr>
          <w:color w:val="000000"/>
        </w:rPr>
        <w:t>szkołach danego typu 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S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kwotę przewidzianą w części oświatowej subwencji ogólnej dla jednostki samorządu terytorialnego w roku bazowym na prowadzenie przez tę jednostkę szkół danego typu będących szkołami specjalnymi, bez</w:t>
      </w:r>
      <w:r>
        <w:rPr>
          <w:color w:val="000000"/>
        </w:rPr>
        <w:t xml:space="preserve"> uwzględnienia kwoty przewidzianej w części oświatowej subwencji ogólnej dla jednostki samorządu terytorialnego na wychowanków internatów w prowadzonych przez tę jednostkę szkołach danego typu 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LuS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liczba dzieci objętych </w:t>
      </w:r>
      <w:r>
        <w:rPr>
          <w:color w:val="000000"/>
        </w:rPr>
        <w:t xml:space="preserve">wczesnym wspomaganiem rozwoju, uczniów i uczestników zajęć rewalidacyjno-wychowawczych przyjęta do naliczenia części oświatowej subwencji ogólnej dla jednostki samorządu terytorialnego w roku bazowym w prowadzonych przez jednostkę samorządu terytorialnego </w:t>
      </w:r>
      <w:r>
        <w:rPr>
          <w:color w:val="000000"/>
        </w:rPr>
        <w:t>szkołach danego typu, 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Lu</w:t>
      </w:r>
      <w:r>
        <w:rPr>
          <w:color w:val="000000"/>
          <w:vertAlign w:val="subscript"/>
        </w:rPr>
        <w:t>t-2</w:t>
      </w:r>
      <w:r>
        <w:rPr>
          <w:color w:val="000000"/>
        </w:rPr>
        <w:t xml:space="preserve"> - liczbę dzieci objętych wczesnym wspomaganiem rozwoju, uczniów i uczestników zajęć rewalidacyjno-wychowawczych, ustaloną na podstawie danych systemu informacji oświatowej według stanu na dzień 30 </w:t>
      </w:r>
      <w:r>
        <w:rPr>
          <w:color w:val="000000"/>
        </w:rPr>
        <w:t>września roku poprzedzającego rok bazowy, w prowadzonych przez jednostkę samorządu terytorialnego szkołach danego typu będących szkołami specjalnymi,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Lu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- liczbę dzieci objętych wczesnym wspomaganiem rozwoju, uczniów i uczestników zajęć rewalidacyjno-wy</w:t>
      </w:r>
      <w:r>
        <w:rPr>
          <w:color w:val="000000"/>
        </w:rPr>
        <w:t>chowawczych, ustaloną na podstawie danych systemu informacji oświatowej według stanu na dzień 30 września roku bazowego, w prowadzonych przez jednostkę samorządu terytorialnego szkołach danego typu będących szkołami specjalnymi.</w:t>
      </w:r>
    </w:p>
    <w:p w:rsidR="00A60AB7" w:rsidRDefault="0098290D">
      <w:pPr>
        <w:spacing w:before="26" w:after="0"/>
      </w:pPr>
      <w:r>
        <w:rPr>
          <w:color w:val="000000"/>
        </w:rPr>
        <w:t>3. Do kwoty przewidzianej w</w:t>
      </w:r>
      <w:r>
        <w:rPr>
          <w:color w:val="000000"/>
        </w:rPr>
        <w:t xml:space="preserve"> części oświatowej subwencji ogólnej dla jednostki samorządu terytorialnego, o której mowa w ust. 1 i 2, wlicza się środki otrzymane z rezerwy części oświatowej subwencji ogólnej, o której mowa w </w:t>
      </w:r>
      <w:r>
        <w:rPr>
          <w:color w:val="1B1B1B"/>
        </w:rPr>
        <w:t>art. 28 ust. 2</w:t>
      </w:r>
      <w:r>
        <w:rPr>
          <w:color w:val="000000"/>
        </w:rPr>
        <w:t xml:space="preserve"> ustawy z dnia 13 listopada 2003 r. o dochodac</w:t>
      </w:r>
      <w:r>
        <w:rPr>
          <w:color w:val="000000"/>
        </w:rPr>
        <w:t>h jednostek samorządu terytorialnego.</w:t>
      </w:r>
    </w:p>
    <w:p w:rsidR="00A60AB7" w:rsidRDefault="0098290D">
      <w:pPr>
        <w:spacing w:before="26" w:after="0"/>
      </w:pPr>
      <w:r>
        <w:rPr>
          <w:color w:val="000000"/>
        </w:rPr>
        <w:t>4. W przypadku braku na terenie gminy odpowiednio szkoły danego typu, w której jest realizowany obowiązek szkolny lub obowiązek nauki, niebędącej szkołą specjalną lub szkoły danego typu będącej szkołą specjalną, prowad</w:t>
      </w:r>
      <w:r>
        <w:rPr>
          <w:color w:val="000000"/>
        </w:rPr>
        <w:t>zonej przez tę gminę, przyjmuje się wskaźnik zwiększający, o którym mowa w ust. 1 i 2, obliczony odpowiednio dla najbliższej gminy prowadzącej szkołę danego typu, w której jest realizowany obowiązek szkolny lub obowiązek nauki, niebędącą szkołą specjalną l</w:t>
      </w:r>
      <w:r>
        <w:rPr>
          <w:color w:val="000000"/>
        </w:rPr>
        <w:t>ub dla najbliższej gminy prowadzącej szkołę danego typu będącą szkołą specjalną.</w:t>
      </w:r>
    </w:p>
    <w:p w:rsidR="00A60AB7" w:rsidRDefault="0098290D">
      <w:pPr>
        <w:spacing w:before="26" w:after="0"/>
      </w:pPr>
      <w:r>
        <w:rPr>
          <w:color w:val="000000"/>
        </w:rPr>
        <w:t>5. W przypadku braku na terenie powiatu odpowiednio szkoły danego typu, w której jest realizowany obowiązek szkolny lub obowiązek nauki, niebędącej szkołą specjalną lub szkoły</w:t>
      </w:r>
      <w:r>
        <w:rPr>
          <w:color w:val="000000"/>
        </w:rPr>
        <w:t xml:space="preserve"> danego typu będącej szkołą specjalną, prowadzonej przez ten powiat, przyjmuje się wskaźnik zwiększający, o którym mowa w ust. 1 i 2, obliczony odpowiednio dla najbliższego powiatu prowadzącego szkołę danego typu, w której jest realizowany obowiązek szkoln</w:t>
      </w:r>
      <w:r>
        <w:rPr>
          <w:color w:val="000000"/>
        </w:rPr>
        <w:t>y lub obowiązek nauki, niebędącą szkołą specjalną lub dla najbliższego powiatu prowadzącego szkołę danego typu będącą szkołą specjalną.</w:t>
      </w:r>
    </w:p>
    <w:p w:rsidR="00A60AB7" w:rsidRDefault="0098290D">
      <w:pPr>
        <w:spacing w:before="26" w:after="0"/>
      </w:pPr>
      <w:r>
        <w:rPr>
          <w:color w:val="000000"/>
        </w:rPr>
        <w:t xml:space="preserve">6. W przypadku szkoły podstawowej prowadzonej przez gminę miejsko-wiejską wskaźnik zwiększający, o którym mowa w ust. 1 </w:t>
      </w:r>
      <w:r>
        <w:rPr>
          <w:color w:val="000000"/>
        </w:rPr>
        <w:t>i 2, oblicza się odrębnie dla szkoły podstawowej położonej na terenie wsi i miasta do 5 tys. mieszkańców oraz dla szkoły podstawowej położonej na terenie miasta powyżej 5 tys. mieszkańców.</w:t>
      </w:r>
    </w:p>
    <w:p w:rsidR="00A60AB7" w:rsidRDefault="0098290D">
      <w:pPr>
        <w:spacing w:before="26" w:after="0"/>
      </w:pPr>
      <w:r>
        <w:rPr>
          <w:color w:val="000000"/>
        </w:rPr>
        <w:t>7. W przypadku braku na terenie gminy miejsko-wiejskiej odpowiednio</w:t>
      </w:r>
      <w:r>
        <w:rPr>
          <w:color w:val="000000"/>
        </w:rPr>
        <w:t>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szkoły podstawowej położonej na terenie wsi i miasta do 5 tys. mieszkańców niebędącej szkołą specjalną,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szkoły podstawowej położonej na terenie wsi i miasta do 5 tys. mieszkańców będącej szkołą specjalną,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szkoły podstawowej położonej na terenie </w:t>
      </w:r>
      <w:r>
        <w:rPr>
          <w:color w:val="000000"/>
        </w:rPr>
        <w:t>miasta powyżej 5 tys. mieszkańców niebędącej szkołą specjalną,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szkoły podstawowej położonej na terenie miasta powyżej 5 tys. mieszkańców będącej szkołą specjalną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 xml:space="preserve">- prowadzonych przez tę gminę, przyjmuje się wskaźnik zwiększający, o którym mowa w ust. 1 </w:t>
      </w:r>
      <w:r>
        <w:rPr>
          <w:color w:val="000000"/>
        </w:rPr>
        <w:t>i 2, obliczony odrębnie dla najbliższej gminy prowadzącej szkołę danego typu, w której jest realizowany obowiązek szkolny lub obowiązek nauki, niebędącą szkołą specjalną albo dla najbliższej gminy prowadzącej szkołę danego typu będącą szkołą specjalną, z t</w:t>
      </w:r>
      <w:r>
        <w:rPr>
          <w:color w:val="000000"/>
        </w:rPr>
        <w:t>ym że najbliższą gminę ustala się odrębnie dla szkoły podstawowej położonej na terenie wsi i miasta do 5 tys. mieszkańców oraz dla szkoły podstawowej położonej na terenie miasta powyżej 5 tys. mieszkańców.</w:t>
      </w:r>
    </w:p>
    <w:p w:rsidR="00A60AB7" w:rsidRDefault="0098290D">
      <w:pPr>
        <w:spacing w:before="26" w:after="0"/>
      </w:pPr>
      <w:r>
        <w:rPr>
          <w:color w:val="000000"/>
        </w:rPr>
        <w:t>8. Wskaźnik zwiększający, o którym mowa w ust. 1 i</w:t>
      </w:r>
      <w:r>
        <w:rPr>
          <w:color w:val="000000"/>
        </w:rPr>
        <w:t xml:space="preserve"> 2, w okresie do ostatniego dnia miesiąca pierwszej aktualizacji, o którym mowa w art. 43 ust. 2 pkt 1, przyjmuje się w wysokości równej wskaźnikowi ustalonemu dla roku poprzedniego.</w:t>
      </w:r>
    </w:p>
    <w:p w:rsidR="00A60AB7" w:rsidRDefault="0098290D">
      <w:pPr>
        <w:spacing w:before="26" w:after="0"/>
      </w:pPr>
      <w:r>
        <w:rPr>
          <w:color w:val="000000"/>
        </w:rPr>
        <w:t>9. Wskaźnik zwiększający, o którym mowa w ust. 1 i 2, ustala się w zaokrą</w:t>
      </w:r>
      <w:r>
        <w:rPr>
          <w:color w:val="000000"/>
        </w:rPr>
        <w:t>gleniu do wartości tysięcznych, z tym że nie może być on mniejszy niż wartość 1.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15.  [Dotacje na dziecko dla niesamorządowych przedszkoli, szkół i placówek prowadzących wczesne wspomaganie rozwoju dziecka]</w:t>
      </w:r>
    </w:p>
    <w:p w:rsidR="00A60AB7" w:rsidRDefault="0098290D">
      <w:pPr>
        <w:spacing w:after="0"/>
      </w:pPr>
      <w:r>
        <w:rPr>
          <w:color w:val="000000"/>
        </w:rPr>
        <w:t>Prowadzone przez osoby prawne niebędące je</w:t>
      </w:r>
      <w:r>
        <w:rPr>
          <w:color w:val="000000"/>
        </w:rPr>
        <w:t>dnostkami samorządu terytorialnego oraz osoby fizyczne przedszkola, inne formy wychowania przedszkolnego, szkoły podstawowe, specjalne ośrodki szkolno-wychowawcze, specjalne ośrodki wychowawcze, ośrodki rewalidacyjno-wychowawcze oraz poradnie psychologiczn</w:t>
      </w:r>
      <w:r>
        <w:rPr>
          <w:color w:val="000000"/>
        </w:rPr>
        <w:t xml:space="preserve">o-pedagogiczne, w tym poradnie specjalistyczne, które zgodnie z </w:t>
      </w:r>
      <w:r>
        <w:rPr>
          <w:color w:val="1B1B1B"/>
        </w:rPr>
        <w:t>art. 127 ust. 5</w:t>
      </w:r>
      <w:r>
        <w:rPr>
          <w:color w:val="000000"/>
        </w:rPr>
        <w:t xml:space="preserve"> ustawy - Prawo oświatowe prowadzą wczesne wspomaganie rozwoju dziecka, otrzymują na każde dziecko objęte wczesnym wspomaganiem rozwoju, niezależnie od dotacji, o których mowa w</w:t>
      </w:r>
      <w:r>
        <w:rPr>
          <w:color w:val="000000"/>
        </w:rPr>
        <w:t xml:space="preserve"> art. 16-21, art. 25 ust. 1 i 2, art. 26 ust. 1 i art. 28-30, dotację z budżetu odpowiednio gminy lub powiatu w wysokości równej kwocie przewidzianej na takie dziecko objęte wczesnym wspomaganiem rozwoju w części oświatowej subwencji ogólnej odpowiednio dl</w:t>
      </w:r>
      <w:r>
        <w:rPr>
          <w:color w:val="000000"/>
        </w:rPr>
        <w:t>a gminy lub powiatu.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16.  [Dotacja na ucznia dla niesamorządowych przedszkoli]</w:t>
      </w:r>
    </w:p>
    <w:p w:rsidR="00A60AB7" w:rsidRDefault="0098290D">
      <w:pPr>
        <w:spacing w:after="0"/>
      </w:pPr>
      <w:r>
        <w:rPr>
          <w:color w:val="000000"/>
        </w:rPr>
        <w:t>1. Prowadzone przez osoby prawne niebędące jednostkami samorządu terytorialnego oraz osoby fizyczne publiczne przedszkola niebędące przedszkolami specjalnymi otrzymują na</w:t>
      </w:r>
      <w:r>
        <w:rPr>
          <w:color w:val="000000"/>
        </w:rPr>
        <w:t xml:space="preserve"> każdego ucznia z budżetu gminy dotację w wysokości równej podstawowej kwocie dotacji dla przedszkoli, z tym że na ucznia niepełnosprawnego w wysokości nie niższej niż kwota przewidziana na takiego ucznia niepełnosprawnego przedszkola w części oświatowej s</w:t>
      </w:r>
      <w:r>
        <w:rPr>
          <w:color w:val="000000"/>
        </w:rPr>
        <w:t>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W przypadku braku na terenie gminy przedszkola prowadzonego przez gminę, w którym zaplanowane wydatki bieżące finansowane z udziałem środków pochodzących z budżetu Unii Europejskiej nie przekraczają 50% jego zaplanowanych </w:t>
      </w:r>
      <w:r>
        <w:rPr>
          <w:color w:val="000000"/>
        </w:rPr>
        <w:t>wydatków bieżących, niebędącego przedszkolem specjalnym, kwotę dotacji, o której mowa w ust. 1, określa się w wysokości równej podstawowej kwocie dotacji dla przedszkoli w najbliższej gminie prowadzącej przedszkole, z tym że na ucznia niepełnosprawnego w w</w:t>
      </w:r>
      <w:r>
        <w:rPr>
          <w:color w:val="000000"/>
        </w:rPr>
        <w:t>ysokości nie niższej niż kwota przewidziana na takiego ucznia niepełnosprawnego przedszkola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>3. Prowadzone przez osoby prawne niebędące jednostkami samorządu terytorialnego oraz osoby fizyczne publiczne przed</w:t>
      </w:r>
      <w:r>
        <w:rPr>
          <w:color w:val="000000"/>
        </w:rPr>
        <w:t>szkola specjalne otrzymują na każdego ucznia z budżetu gminy dotację w wysokości równej kwocie przewidzianej na takiego ucznia niepełnosprawnego przedszkola w części oświatowej subwencji ogólnej dla gminy.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17.  [Warunki przyznania niesamorządowym pr</w:t>
      </w:r>
      <w:r>
        <w:rPr>
          <w:b/>
          <w:color w:val="000000"/>
        </w:rPr>
        <w:t>zedszkolom dotacji na ucznia; wysokość dotacji]</w:t>
      </w:r>
    </w:p>
    <w:p w:rsidR="00A60AB7" w:rsidRDefault="0098290D">
      <w:pPr>
        <w:spacing w:after="0"/>
      </w:pPr>
      <w:r>
        <w:rPr>
          <w:color w:val="000000"/>
        </w:rPr>
        <w:t>1. Niepubliczne przedszkole niebędące przedszkolem specjalnym otrzymuje na każdego ucznia z budżetu gminy dotację w wysokości równej podstawowej kwocie dotacji dla przedszkoli, z tym że na ucznia niepełnospra</w:t>
      </w:r>
      <w:r>
        <w:rPr>
          <w:color w:val="000000"/>
        </w:rPr>
        <w:t>wnego w wysokości nie niższej niż kwota przewidziana na takiego ucznia niepełnosprawnego przedszkola w części oświatowej subwencji ogólnej dla gminy, jeżeli to przedszkole spełnia następujące warunki: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określone w </w:t>
      </w:r>
      <w:r>
        <w:rPr>
          <w:color w:val="1B1B1B"/>
        </w:rPr>
        <w:t>art. 13 ust. 1</w:t>
      </w:r>
      <w:r>
        <w:rPr>
          <w:color w:val="000000"/>
        </w:rPr>
        <w:t xml:space="preserve"> ustawy - Prawo oświatowe,</w:t>
      </w:r>
      <w:r>
        <w:rPr>
          <w:color w:val="000000"/>
        </w:rPr>
        <w:t xml:space="preserve"> z tym że czas bezpłatnego nauczania, wychowania i opieki, o którym mowa w </w:t>
      </w:r>
      <w:r>
        <w:rPr>
          <w:color w:val="1B1B1B"/>
        </w:rPr>
        <w:t>art. 13 ust. 1 pkt 2</w:t>
      </w:r>
      <w:r>
        <w:rPr>
          <w:color w:val="000000"/>
        </w:rPr>
        <w:t xml:space="preserve"> ustawy - Prawo oświatowe, nie może być krótszy niż czas bezpłatnego nauczania, wychowania i opieki ustalony przez radę gminy dla przedszkoli prowadzonych przez </w:t>
      </w:r>
      <w:r>
        <w:rPr>
          <w:color w:val="000000"/>
        </w:rPr>
        <w:t>gminę,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pobiera opłaty za korzystanie z wychowania przedszkolnego nie wyższe niż opłaty ustalone przez radę gminy na podstawie art. 52 ust. 1 pkt 1,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prowadzi dokumentację przebiegu nauczania, wychowania i opieki ustaloną dla publicznych przedszkoli,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</w:t>
      </w:r>
      <w:r>
        <w:rPr>
          <w:color w:val="000000"/>
        </w:rPr>
        <w:t xml:space="preserve">) liczba uczniów w oddziale przedszkolnym nie jest wyższa niż liczba uczniów w oddziale publicznego przedszkola określona w przepisach wydanych na podstawie </w:t>
      </w:r>
      <w:r>
        <w:rPr>
          <w:color w:val="1B1B1B"/>
        </w:rPr>
        <w:t>art. 111</w:t>
      </w:r>
      <w:r>
        <w:rPr>
          <w:color w:val="000000"/>
        </w:rPr>
        <w:t xml:space="preserve"> ustawy - Prawo oświatowe,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5) zapewnia uczniom pomoc psychologiczno-pedagogiczną zgodnie z </w:t>
      </w:r>
      <w:r>
        <w:rPr>
          <w:color w:val="000000"/>
        </w:rPr>
        <w:t xml:space="preserve">przepisami wydanymi na podstawie </w:t>
      </w:r>
      <w:r>
        <w:rPr>
          <w:color w:val="1B1B1B"/>
        </w:rPr>
        <w:t>art. 47 ust. 1 pkt 5</w:t>
      </w:r>
      <w:r>
        <w:rPr>
          <w:color w:val="000000"/>
        </w:rPr>
        <w:t xml:space="preserve"> ustawy - Prawo oświatowe,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6) stosuje zasady przyjmowania do publicznych przedszkoli określone w </w:t>
      </w:r>
      <w:r>
        <w:rPr>
          <w:color w:val="1B1B1B"/>
        </w:rPr>
        <w:t>rozdziale 6</w:t>
      </w:r>
      <w:r>
        <w:rPr>
          <w:color w:val="000000"/>
        </w:rPr>
        <w:t xml:space="preserve"> ustawy - Prawo oświatowe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z zastrzeżeniem art. 22.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przypadku braku na terenie gminy prz</w:t>
      </w:r>
      <w:r>
        <w:rPr>
          <w:color w:val="000000"/>
        </w:rPr>
        <w:t xml:space="preserve">edszkola prowadzonego przez gminę, w którym zaplanowane wydatki bieżące finansowane z udziałem środków pochodzących z budżetu Unii Europejskiej nie przekraczają 50% jego zaplanowanych wydatków bieżących, niebędącego przedszkolem specjalnym, kwotę dotacji, </w:t>
      </w:r>
      <w:r>
        <w:rPr>
          <w:color w:val="000000"/>
        </w:rPr>
        <w:t>o której mowa w ust. 1, określa się w wysokości równej podstawowej kwocie dotacji dla przedszkoli w najbliższej gminie prowadzącej przedszkole, z tym że na ucznia niepełnosprawnego w wysokości nie niższej niż kwota przewidziana na takiego ucznia niepełnosp</w:t>
      </w:r>
      <w:r>
        <w:rPr>
          <w:color w:val="000000"/>
        </w:rPr>
        <w:t>rawnego przedszkola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 xml:space="preserve">3. Niepubliczne przedszkole niebędące przedszkolem specjalnym niespełniające warunków, o których mowa w ust. 1, otrzymuje na każdego ucznia dotację z budżetu gminy w wysokości równej 75% </w:t>
      </w:r>
      <w:r>
        <w:rPr>
          <w:color w:val="000000"/>
        </w:rPr>
        <w:t>podstawowej kwoty dotacji dla przedszkoli, z tym że na ucznia niepełnosprawnego w wysokości nie niższej niż kwota przewidziana na takiego ucznia niepełnosprawnego przedszkola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W przypadku braku na terenie </w:t>
      </w:r>
      <w:r>
        <w:rPr>
          <w:color w:val="000000"/>
        </w:rPr>
        <w:t xml:space="preserve">gminy przedszkola prowadzonego przez gminę, w którym zaplanowane wydatki bieżące finansowane z udziałem środków pochodzących z budżetu Unii Europejskiej nie przekraczają 50% jego zaplanowanych wydatków bieżących, niebędącego przedszkolem specjalnym, kwotę </w:t>
      </w:r>
      <w:r>
        <w:rPr>
          <w:color w:val="000000"/>
        </w:rPr>
        <w:t>dotacji, o której mowa w ust. 3, określa się w wysokości równej 75% podstawowej kwoty dotacji dla przedszkoli w najbliższej gminie prowadzącej przedszkole, z tym że na ucznia niepełnosprawnego w wysokości nie niższej niż kwota przewidziana na takiego uczni</w:t>
      </w:r>
      <w:r>
        <w:rPr>
          <w:color w:val="000000"/>
        </w:rPr>
        <w:t>a niepełnosprawnego przedszkola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 xml:space="preserve">5. Niepubliczne przedszkole specjalne otrzymuje na każdego ucznia dotację z budżetu gminy w wysokości równej kwocie przewidzianej na takiego ucznia niepełnosprawnego </w:t>
      </w:r>
      <w:r>
        <w:rPr>
          <w:color w:val="000000"/>
        </w:rPr>
        <w:t>przedszkola w części oświatowej subwencji ogólnej dla gminy.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18.  [Dotacja na ucznia oddziału przedszkolnego dla niesamorządowych szkół publicznych]</w:t>
      </w:r>
    </w:p>
    <w:p w:rsidR="00A60AB7" w:rsidRDefault="0098290D">
      <w:pPr>
        <w:spacing w:after="0"/>
      </w:pPr>
      <w:r>
        <w:rPr>
          <w:color w:val="000000"/>
        </w:rPr>
        <w:t xml:space="preserve">1. Prowadzone przez osoby prawne niebędące jednostkami samorządu terytorialnego oraz osoby fizyczne </w:t>
      </w:r>
      <w:r>
        <w:rPr>
          <w:color w:val="000000"/>
        </w:rPr>
        <w:t>publiczne szkoły podstawowe, w których zorganizowano oddział przedszkolny, niebędące szkołami specjalnymi otrzymują na każdego ucznia oddziału przedszkolnego z budżetu gminy dotację w wysokości równej podstawowej kwocie dotacji dla szkół podstawowych, w kt</w:t>
      </w:r>
      <w:r>
        <w:rPr>
          <w:color w:val="000000"/>
        </w:rPr>
        <w:t>órych zorganizowano oddział przedszkolny, z tym że na ucznia niepełnosprawnego w wysokości nie niższej niż kwota przewidziana na takiego ucznia niepełnosprawnego oddziału przedszkolnego w szkole podstawowej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>2. W przypadku braku na terenie gminy szkoły podstawowej prowadzonej przez gminę, w której zorganizowano oddział przedszkolny, w którym zaplanowane wydatki bieżące finansowane z udziałem środków pochodzących z budżetu Unii Europejskiej nie przekraczają 50%</w:t>
      </w:r>
      <w:r>
        <w:rPr>
          <w:color w:val="000000"/>
        </w:rPr>
        <w:t xml:space="preserve"> jego zaplanowanych wydatków bieżących, niebędącej szkołą specjalną, kwotę dotacji, o której mowa w ust. 1, określa się w wysokości równej podstawowej kwocie dotacji dla szkół podstawowych, w których zorganizowano oddział przedszkolny, w najbliższej gminie</w:t>
      </w:r>
      <w:r>
        <w:rPr>
          <w:color w:val="000000"/>
        </w:rPr>
        <w:t xml:space="preserve"> prowadzącej szkołę podstawową, w której zorganizowano oddział przedszkolny, z tym że na ucznia niepełnosprawnego w wysokości nie niższej niż kwota przewidziana na takiego ucznia niepełnosprawnego oddziału przedszkolnego w szkole podstawowej w części oświa</w:t>
      </w:r>
      <w:r>
        <w:rPr>
          <w:color w:val="000000"/>
        </w:rPr>
        <w:t>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>3. Prowadzone przez osoby prawne niebędące jednostkami samorządu terytorialnego oraz osoby fizyczne publiczne szkoły podstawowe specjalne, w których zorganizowano oddział przedszkolny, otrzymują na każdego ucznia oddziału</w:t>
      </w:r>
      <w:r>
        <w:rPr>
          <w:color w:val="000000"/>
        </w:rPr>
        <w:t xml:space="preserve"> przedszkolnego z budżetu powiatu dotację w wysokości równej kwocie przewidzianej na takiego ucznia niepełnosprawnego oddziału przedszkolnego w szkole podstawowej w części oświatowej subwencji ogólnej dla powiatu.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19.  [Warunki przyznania niesamorzą</w:t>
      </w:r>
      <w:r>
        <w:rPr>
          <w:b/>
          <w:color w:val="000000"/>
        </w:rPr>
        <w:t>dowym szkołom publicznym dotacji na ucznia oddziału przedszkolnego; wysokość dotacji]</w:t>
      </w:r>
    </w:p>
    <w:p w:rsidR="00A60AB7" w:rsidRDefault="0098290D">
      <w:pPr>
        <w:spacing w:after="0"/>
      </w:pPr>
      <w:r>
        <w:rPr>
          <w:color w:val="000000"/>
        </w:rPr>
        <w:t>1. Niepubliczna szkoła podstawowa, w której zorganizowano oddział przedszkolny, niebędąca szkołą specjalną otrzymuje na każdego ucznia oddziału przedszkolnego z budżetu g</w:t>
      </w:r>
      <w:r>
        <w:rPr>
          <w:color w:val="000000"/>
        </w:rPr>
        <w:t>miny dotację w wysokości równej podstawowej kwocie dotacji dla szkół podstawowych, w których zorganizowano oddział przedszkolny, z tym że na ucznia niepełnosprawnego w wysokości nie niższej niż kwota przewidziana na takiego ucznia niepełnosprawnego oddział</w:t>
      </w:r>
      <w:r>
        <w:rPr>
          <w:color w:val="000000"/>
        </w:rPr>
        <w:t>u przedszkolnego w szkole podstawowej w części oświatowej subwencji ogólnej dla gminy, jeżeli ten oddział przedszkolny w szkole podstawowej spełnia następujące warunki: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określone w </w:t>
      </w:r>
      <w:r>
        <w:rPr>
          <w:color w:val="1B1B1B"/>
        </w:rPr>
        <w:t>art. 13 ust. 1</w:t>
      </w:r>
      <w:r>
        <w:rPr>
          <w:color w:val="000000"/>
        </w:rPr>
        <w:t xml:space="preserve"> ustawy - Prawo oświatowe, z tym że czas bezpłatnego naucz</w:t>
      </w:r>
      <w:r>
        <w:rPr>
          <w:color w:val="000000"/>
        </w:rPr>
        <w:t xml:space="preserve">ania, wychowania i opieki, o którym mowa w </w:t>
      </w:r>
      <w:r>
        <w:rPr>
          <w:color w:val="1B1B1B"/>
        </w:rPr>
        <w:t>art. 13 ust. 1 pkt 2</w:t>
      </w:r>
      <w:r>
        <w:rPr>
          <w:color w:val="000000"/>
        </w:rPr>
        <w:t xml:space="preserve"> ustawy - Prawo oświatowe, nie może być krótszy niż czas bezpłatnego nauczania, wychowania i opieki ustalony przez radę gminy dla przedszkoli prowadzonych przez gminę,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pobiera opłaty za korz</w:t>
      </w:r>
      <w:r>
        <w:rPr>
          <w:color w:val="000000"/>
        </w:rPr>
        <w:t>ystanie z wychowania przedszkolnego nie wyższe niż opłaty ustalone przez radę gminy na podstawie art. 52 ust. 1 pkt 1,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prowadzi dokumentację przebiegu nauczania, wychowania i opieki ustaloną dla publicznych przedszkoli,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liczba uczniów w oddziale prze</w:t>
      </w:r>
      <w:r>
        <w:rPr>
          <w:color w:val="000000"/>
        </w:rPr>
        <w:t xml:space="preserve">dszkolnym nie jest wyższa niż liczba uczniów w oddziale publicznego przedszkola określona w przepisach wydanych na podstawie </w:t>
      </w:r>
      <w:r>
        <w:rPr>
          <w:color w:val="1B1B1B"/>
        </w:rPr>
        <w:t>art. 111</w:t>
      </w:r>
      <w:r>
        <w:rPr>
          <w:color w:val="000000"/>
        </w:rPr>
        <w:t xml:space="preserve"> ustawy - Prawo oświatowe,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zapewnia uczniom pomoc psychologiczno-pedagogiczną zgodnie z przepisami wydanymi na podstawie</w:t>
      </w:r>
      <w:r>
        <w:rPr>
          <w:color w:val="000000"/>
        </w:rPr>
        <w:t xml:space="preserve"> </w:t>
      </w:r>
      <w:r>
        <w:rPr>
          <w:color w:val="1B1B1B"/>
        </w:rPr>
        <w:t>art. 47 ust. 1 pkt 5</w:t>
      </w:r>
      <w:r>
        <w:rPr>
          <w:color w:val="000000"/>
        </w:rPr>
        <w:t xml:space="preserve"> ustawy - Prawo oświatowe,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6) stosuje zasady przyjmowania do publicznych przedszkoli określone w </w:t>
      </w:r>
      <w:r>
        <w:rPr>
          <w:color w:val="1B1B1B"/>
        </w:rPr>
        <w:t>rozdziale 6</w:t>
      </w:r>
      <w:r>
        <w:rPr>
          <w:color w:val="000000"/>
        </w:rPr>
        <w:t xml:space="preserve"> ustawy - Prawo oświatowe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z zastrzeżeniem art. 22.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przypadku braku na terenie gminy szkoły podstawowej prowadzonej prze</w:t>
      </w:r>
      <w:r>
        <w:rPr>
          <w:color w:val="000000"/>
        </w:rPr>
        <w:t>z gminę, w której zorganizowano oddział przedszkolny, w którym zaplanowane wydatki bieżące finansowane z udziałem środków pochodzących z budżetu Unii Europejskiej nie przekraczają 50% jego zaplanowanych wydatków bieżących, niebędącej szkołą specjalną, kwot</w:t>
      </w:r>
      <w:r>
        <w:rPr>
          <w:color w:val="000000"/>
        </w:rPr>
        <w:t>ę dotacji, o której mowa w ust. 1, określa się w wysokości równej podstawowej kwocie dotacji dla szkół podstawowych, w których zorganizowano oddział przedszkolny, w najbliższej gminie prowadzącej szkołę podstawową, w której zorganizowano oddział przedszkol</w:t>
      </w:r>
      <w:r>
        <w:rPr>
          <w:color w:val="000000"/>
        </w:rPr>
        <w:t>ny, z tym że na ucznia niepełnosprawnego w wysokości nie niższej niż kwota przewidziana na takiego ucznia niepełnosprawnego oddziału przedszkolnego w szkole podstawowej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>3. Niepubliczna szkoła podstawowa, w k</w:t>
      </w:r>
      <w:r>
        <w:rPr>
          <w:color w:val="000000"/>
        </w:rPr>
        <w:t>tórej zorganizowano oddział przedszkolny, niebędąca szkołą specjalną, niespełniająca warunków, o których mowa w ust. 1, otrzymuje na każdego ucznia oddziału przedszkolnego z budżetu gminy dotację w wysokości równej 75% podstawowej kwoty dotacji dla szkół p</w:t>
      </w:r>
      <w:r>
        <w:rPr>
          <w:color w:val="000000"/>
        </w:rPr>
        <w:t>odstawowych, w których zorganizowano oddział przedszkolny, z tym że na ucznia niepełnosprawnego w wysokości nie niższej niż kwota przewidziana na takiego ucznia niepełnosprawnego oddziału przedszkolnego w szkole podstawowej w części oświatowej subwencji og</w:t>
      </w:r>
      <w:r>
        <w:rPr>
          <w:color w:val="000000"/>
        </w:rPr>
        <w:t>ólnej dla gminy.</w:t>
      </w:r>
    </w:p>
    <w:p w:rsidR="00A60AB7" w:rsidRDefault="0098290D">
      <w:pPr>
        <w:spacing w:before="26" w:after="0"/>
      </w:pPr>
      <w:r>
        <w:rPr>
          <w:color w:val="000000"/>
        </w:rPr>
        <w:t>4. W przypadku braku na terenie gminy szkoły podstawowej prowadzonej przez gminę, w której zorganizowano oddział przedszkolny, w którym zaplanowane wydatki bieżące finansowane z udziałem środków pochodzących z budżetu Unii Europejskiej nie</w:t>
      </w:r>
      <w:r>
        <w:rPr>
          <w:color w:val="000000"/>
        </w:rPr>
        <w:t xml:space="preserve"> przekraczają 50% jego zaplanowanych wydatków bieżących, niebędącej szkołą specjalną, kwotę dotacji, o której mowa w ust. 3, określa się w wysokości równej 75% podstawowej kwoty dotacji dla szkół podstawowych, w których zorganizowano oddział przedszkolny, </w:t>
      </w:r>
      <w:r>
        <w:rPr>
          <w:color w:val="000000"/>
        </w:rPr>
        <w:t>w najbliższej gminie prowadzącej szkołę podstawową, w której zorganizowano oddział przedszkolny, z tym że na ucznia niepełnosprawnego w wysokości nie niższej niż kwota przewidziana na takiego ucznia niepełnosprawnego oddziału przedszkolnego w szkole podsta</w:t>
      </w:r>
      <w:r>
        <w:rPr>
          <w:color w:val="000000"/>
        </w:rPr>
        <w:t>wowej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 xml:space="preserve">5. Niepubliczna szkoła podstawowa specjalna, w której zorganizowano oddział przedszkolny, otrzymuje na każdego ucznia oddziału przedszkolnego z budżetu powiatu dotację w wysokości równej kwocie </w:t>
      </w:r>
      <w:r>
        <w:rPr>
          <w:color w:val="000000"/>
        </w:rPr>
        <w:t>przewidzianej na takiego ucznia niepełnosprawnego oddziału przedszkolnego w szkole podstawowej w części oświatowej subwencji ogólnej dla powiatu.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20.  [Dotacja na ucznia w przypadku innych form wychowania przedszkolnego]</w:t>
      </w:r>
    </w:p>
    <w:p w:rsidR="00A60AB7" w:rsidRDefault="0098290D">
      <w:pPr>
        <w:spacing w:after="0"/>
      </w:pPr>
      <w:r>
        <w:rPr>
          <w:color w:val="000000"/>
        </w:rPr>
        <w:t>1. Prowadzone przez osoby pr</w:t>
      </w:r>
      <w:r>
        <w:rPr>
          <w:color w:val="000000"/>
        </w:rPr>
        <w:t xml:space="preserve">awne niebędące jednostkami samorządu terytorialnego oraz osoby fizyczne publiczne inne formy wychowania przedszkolnego otrzymują na każdego ucznia dotację z budżetu gminy w wysokości równej 50% podstawowej kwoty dotacji dla przedszkoli, z tym że na ucznia </w:t>
      </w:r>
      <w:r>
        <w:rPr>
          <w:color w:val="000000"/>
        </w:rPr>
        <w:t>niepełnosprawnego w wysokości nie niższej niż kwota przewidziana na takiego ucznia niepełnosprawnego innej formy wychowania przedszkolnego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>2. W przypadku braku na terenie gminy przedszkola prowadzonego przez</w:t>
      </w:r>
      <w:r>
        <w:rPr>
          <w:color w:val="000000"/>
        </w:rPr>
        <w:t xml:space="preserve"> gminę, w którym zaplanowane wydatki bieżące finansowane z udziałem środków pochodzących z budżetu Unii Europejskiej nie przekraczają 50% jego zaplanowanych wydatków bieżących, niebędącego przedszkolem specjalnym, kwotę dotacji, o której mowa w ust. 1, okr</w:t>
      </w:r>
      <w:r>
        <w:rPr>
          <w:color w:val="000000"/>
        </w:rPr>
        <w:t>eśla się w wysokości równej 50% podstawowej kwoty dotacji dla przedszkoli w najbliższej gminie prowadzącej przedszkole, z tym że na ucznia niepełnosprawnego w wysokości nie niższej niż kwota przewidziana na takiego ucznia niepełnosprawnego innej formy wych</w:t>
      </w:r>
      <w:r>
        <w:rPr>
          <w:color w:val="000000"/>
        </w:rPr>
        <w:t>owania przedszkolnego w części oświatowej subwencji ogólnej dla gminy.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21.  [Warunki przyznania dotacji na ucznia w przypadku innych form wychowania przedszkolnego]</w:t>
      </w:r>
    </w:p>
    <w:p w:rsidR="00A60AB7" w:rsidRDefault="0098290D">
      <w:pPr>
        <w:spacing w:after="0"/>
      </w:pPr>
      <w:r>
        <w:rPr>
          <w:color w:val="000000"/>
        </w:rPr>
        <w:t xml:space="preserve">1. Niepubliczna inna forma wychowania przedszkolnego otrzymuje na każdego ucznia z </w:t>
      </w:r>
      <w:r>
        <w:rPr>
          <w:color w:val="000000"/>
        </w:rPr>
        <w:t>budżetu gminy dotację w wysokości równej 50% podstawowej kwoty dotacji dla przedszkoli, z tym że na ucznia niepełnosprawnego w wysokości nie niższej niż kwota przewidziana na takiego ucznia niepełnosprawnego innej formy wychowania przedszkolnego w części o</w:t>
      </w:r>
      <w:r>
        <w:rPr>
          <w:color w:val="000000"/>
        </w:rPr>
        <w:t>światowej subwencji ogólnej dla gminy, jeżeli ta inna forma wychowania przedszkolnego spełnia następujące warunki: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określone w </w:t>
      </w:r>
      <w:r>
        <w:rPr>
          <w:color w:val="1B1B1B"/>
        </w:rPr>
        <w:t>art. 13 ust. 1 pkt 3</w:t>
      </w:r>
      <w:r>
        <w:rPr>
          <w:color w:val="000000"/>
        </w:rPr>
        <w:t xml:space="preserve"> i </w:t>
      </w:r>
      <w:r>
        <w:rPr>
          <w:color w:val="1B1B1B"/>
        </w:rPr>
        <w:t>ust. 2</w:t>
      </w:r>
      <w:r>
        <w:rPr>
          <w:color w:val="000000"/>
        </w:rPr>
        <w:t xml:space="preserve"> ustawy - Prawo oświatowe, z tym że czas bezpłatnego nauczania, wychowania i opieki, o którym mow</w:t>
      </w:r>
      <w:r>
        <w:rPr>
          <w:color w:val="000000"/>
        </w:rPr>
        <w:t xml:space="preserve">a w </w:t>
      </w:r>
      <w:r>
        <w:rPr>
          <w:color w:val="1B1B1B"/>
        </w:rPr>
        <w:t>art. 13 ust. 2</w:t>
      </w:r>
      <w:r>
        <w:rPr>
          <w:color w:val="000000"/>
        </w:rPr>
        <w:t xml:space="preserve"> ustawy - Prawo oświatowe, nie może być krótszy niż czas bezpłatnego nauczania, wychowania i opieki ustalony przez radę gminy dla publicznych innych form wychowania przedszkolnego prowadzonych przez gminę,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pobiera opłaty za korzystanie</w:t>
      </w:r>
      <w:r>
        <w:rPr>
          <w:color w:val="000000"/>
        </w:rPr>
        <w:t xml:space="preserve"> z wychowania przedszkolnego nie wyższe niż opłaty ustalone przez radę gminy na podstawie art. 52 ust. 1 pkt 1,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stosuje zasady przyjmowania do publicznych innych form wychowania przedszkolnego określone w </w:t>
      </w:r>
      <w:r>
        <w:rPr>
          <w:color w:val="1B1B1B"/>
        </w:rPr>
        <w:t>rozdziale 6</w:t>
      </w:r>
      <w:r>
        <w:rPr>
          <w:color w:val="000000"/>
        </w:rPr>
        <w:t xml:space="preserve"> ustawy - Prawo oświatowe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zastrzeże</w:t>
      </w:r>
      <w:r>
        <w:rPr>
          <w:color w:val="000000"/>
        </w:rPr>
        <w:t>niem art. 22.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przypadku braku na terenie gminy przedszkola prowadzonego przez gminę, w którym zaplanowane wydatki bieżące finansowane z udziałem środków pochodzących z budżetu Unii Europejskiej nie przekraczają 50% jego zaplanowanych wydatków bieżący</w:t>
      </w:r>
      <w:r>
        <w:rPr>
          <w:color w:val="000000"/>
        </w:rPr>
        <w:t xml:space="preserve">ch, niebędącego przedszkolem specjalnym, kwotę dotacji, o której mowa w ust. 1, określa się w wysokości równej 50% podstawowej kwoty dotacji dla przedszkoli w najbliższej gminie prowadzącej przedszkole, z tym że na ucznia niepełnosprawnego w wysokości nie </w:t>
      </w:r>
      <w:r>
        <w:rPr>
          <w:color w:val="000000"/>
        </w:rPr>
        <w:t>niższej niż kwota przewidziana na takiego ucznia niepełnosprawnego innej formy wychowania przedszkolnego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>3. Niepubliczna inna forma wychowania przedszkolnego niespełniająca warunków, o których mowa w ust. 1,</w:t>
      </w:r>
      <w:r>
        <w:rPr>
          <w:color w:val="000000"/>
        </w:rPr>
        <w:t xml:space="preserve"> otrzymuje na każdego ucznia dotację z budżetu gminy w wysokości równej 40% podstawowej kwoty dotacji dla przedszkoli, z tym że na ucznia niepełnosprawnego w wysokości nie niższej niż kwota przewidziana na takiego ucznia niepełnosprawnego innej formy wycho</w:t>
      </w:r>
      <w:r>
        <w:rPr>
          <w:color w:val="000000"/>
        </w:rPr>
        <w:t>wania przedszkolnego w części oświatowej subwencji ogólnej dla gminy.</w:t>
      </w:r>
    </w:p>
    <w:p w:rsidR="00A60AB7" w:rsidRDefault="0098290D">
      <w:pPr>
        <w:spacing w:before="26" w:after="0"/>
      </w:pPr>
      <w:r>
        <w:rPr>
          <w:color w:val="000000"/>
        </w:rPr>
        <w:t>4. W przypadku braku na terenie gminy przedszkola prowadzonego przez gminę, w którym zaplanowane wydatki bieżące finansowane z udziałem środków pochodzących z budżetu Unii Europejskiej n</w:t>
      </w:r>
      <w:r>
        <w:rPr>
          <w:color w:val="000000"/>
        </w:rPr>
        <w:t>ie przekraczają 50% jego zaplanowanych wydatków bieżących, niebędącego przedszkolem specjalnym, kwotę dotacji, o której mowa w ust. 3, określa się w wysokości równej 40% podstawowej kwoty dotacji dla przedszkoli w najbliższej gminie prowadzącej przedszkole</w:t>
      </w:r>
      <w:r>
        <w:rPr>
          <w:color w:val="000000"/>
        </w:rPr>
        <w:t>, z tym że na ucznia niepełnosprawnego w wysokości nie niższej niż kwota przewidziana na takiego ucznia niepełnosprawnego innej formy wychowania przedszkolnego w części oświatowej subwencji ogólnej dla gminy.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22.  [Przyznanie dotacji po przeprowadze</w:t>
      </w:r>
      <w:r>
        <w:rPr>
          <w:b/>
          <w:color w:val="000000"/>
        </w:rPr>
        <w:t>niu konkursu ofert; rezygnacja z dotacji; cofnięcie dotacji]</w:t>
      </w:r>
    </w:p>
    <w:p w:rsidR="00A60AB7" w:rsidRDefault="0098290D">
      <w:pPr>
        <w:spacing w:after="0"/>
      </w:pPr>
      <w:r>
        <w:rPr>
          <w:color w:val="000000"/>
        </w:rPr>
        <w:t>1. Dotację, o której mowa w art. 17 ust. 1, art. 19 ust. 1 lub art. 21 ust. 1, przyznaje się po przeprowadzeniu otwartego konkursu ofert ogłaszanego przez wójta (burmistrza, prezydenta miasta). D</w:t>
      </w:r>
      <w:r>
        <w:rPr>
          <w:color w:val="000000"/>
        </w:rPr>
        <w:t xml:space="preserve">o ogłoszenia otwartego konkursu ofert stosuje się odpowiednio przepisy </w:t>
      </w:r>
      <w:r>
        <w:rPr>
          <w:color w:val="1B1B1B"/>
        </w:rPr>
        <w:t>art. 13</w:t>
      </w:r>
      <w:r>
        <w:rPr>
          <w:color w:val="000000"/>
        </w:rPr>
        <w:t xml:space="preserve"> ustawy z dnia 24 kwietnia 2003 r. o działalności pożytku publicznego i o wolontariacie (Dz. U. z 2020 r. poz. 1057).</w:t>
      </w:r>
    </w:p>
    <w:p w:rsidR="00A60AB7" w:rsidRDefault="0098290D">
      <w:pPr>
        <w:spacing w:before="26" w:after="0"/>
      </w:pPr>
      <w:r>
        <w:rPr>
          <w:color w:val="000000"/>
        </w:rPr>
        <w:t>2. Organ prowadzący niepubliczne przedszkole, szkołę podstaw</w:t>
      </w:r>
      <w:r>
        <w:rPr>
          <w:color w:val="000000"/>
        </w:rPr>
        <w:t xml:space="preserve">ową, w której zorganizowano oddział przedszkolny, lub inną formę wychowania przedszkolnego, który przystępuje do otwartego konkursu ofert, składa zobowiązanie do przestrzegania warunków, o których mowa odpowiednio w art. 17 ust. 1, art. 19 ust. 1 lub art. </w:t>
      </w:r>
      <w:r>
        <w:rPr>
          <w:color w:val="000000"/>
        </w:rPr>
        <w:t>21 ust. 1, oraz podaje informację o planowanej liczbie uczniów.</w:t>
      </w:r>
    </w:p>
    <w:p w:rsidR="00A60AB7" w:rsidRDefault="0098290D">
      <w:pPr>
        <w:spacing w:before="26" w:after="0"/>
      </w:pPr>
      <w:r>
        <w:rPr>
          <w:color w:val="000000"/>
        </w:rPr>
        <w:t>3. Regulamin otwartego konkursu ofert oraz kryteria wyboru ofert określa rada gminy w drodze uchwały, uwzględniając konieczność zapewnienia jak najlepszych warunków realizacji wychowania przed</w:t>
      </w:r>
      <w:r>
        <w:rPr>
          <w:color w:val="000000"/>
        </w:rPr>
        <w:t>szkolnego. Regulamin określa w szczególności: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przewidywany okres, w jakim uczniowie będą mogli korzystać z placówek wychowania przedszkolnego, o których mowa w art. 17 ust. 1, art. 19 ust. 1 i art. 21 ust. 1, z tym że wskazane jest aby okres ten umożliw</w:t>
      </w:r>
      <w:r>
        <w:rPr>
          <w:color w:val="000000"/>
        </w:rPr>
        <w:t>iał uczniowi uczęszczanie do danej placówki wychowania przedszkolnego do czasu zakończenia przez niego korzystania z wychowania przedszkolnego;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miejsca, w których uczniowie będą kontynuowali wychowanie przedszkolne, po zakończeniu korzystania z wychowan</w:t>
      </w:r>
      <w:r>
        <w:rPr>
          <w:color w:val="000000"/>
        </w:rPr>
        <w:t>ia przedszkolnego w placówkach wychowania przedszkolnego, o których mowa w art. 17 ust. 1, art. 19 ust. 1 i art. 21 ust. 1.</w:t>
      </w:r>
    </w:p>
    <w:p w:rsidR="00A60AB7" w:rsidRDefault="0098290D">
      <w:pPr>
        <w:spacing w:before="26" w:after="0"/>
      </w:pPr>
      <w:r>
        <w:rPr>
          <w:color w:val="000000"/>
        </w:rPr>
        <w:t>4. Gmina, która nie zapewnia wszystkim dzieciom, którym ma obowiązek zapewnić możliwość korzystania z wychowania przedszkolnego, mie</w:t>
      </w:r>
      <w:r>
        <w:rPr>
          <w:color w:val="000000"/>
        </w:rPr>
        <w:t>jsca korzystania z wychowania przedszkolnego, jest obowiązana przeprowadzić otwarty konkurs ofert dla niepublicznych przedszkoli, szkół podstawowych, w których zorganizowano oddział przedszkolny, lub innych form wychowania przedszkolnego.</w:t>
      </w:r>
    </w:p>
    <w:p w:rsidR="00A60AB7" w:rsidRDefault="0098290D">
      <w:pPr>
        <w:spacing w:before="26" w:after="0"/>
      </w:pPr>
      <w:r>
        <w:rPr>
          <w:color w:val="000000"/>
        </w:rPr>
        <w:t>5. Informację o o</w:t>
      </w:r>
      <w:r>
        <w:rPr>
          <w:color w:val="000000"/>
        </w:rPr>
        <w:t>trzymywaniu przez niepubliczne przedszkole, szkołę podstawową, w której zorganizowano oddział przedszkolny, lub inną formę wychowania przedszkolnego dotacji, o której mowa odpowiednio w art. 17 ust. 1, art. 19 ust. 1 lub art. 21 ust. 1, wpisuje się do ewid</w:t>
      </w:r>
      <w:r>
        <w:rPr>
          <w:color w:val="000000"/>
        </w:rPr>
        <w:t xml:space="preserve">encji, o której mowa w </w:t>
      </w:r>
      <w:r>
        <w:rPr>
          <w:color w:val="1B1B1B"/>
        </w:rPr>
        <w:t>art. 168 ust. 1</w:t>
      </w:r>
      <w:r>
        <w:rPr>
          <w:color w:val="000000"/>
        </w:rPr>
        <w:t xml:space="preserve"> ustawy - Prawo oświatowe. Przepisy </w:t>
      </w:r>
      <w:r>
        <w:rPr>
          <w:color w:val="1B1B1B"/>
        </w:rPr>
        <w:t>art. 168 ust. 9</w:t>
      </w:r>
      <w:r>
        <w:rPr>
          <w:color w:val="000000"/>
        </w:rPr>
        <w:t xml:space="preserve"> ustawy - Prawo oświatowe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>6. Organ prowadzący niepubliczne przedszkole, szkołę podstawową, w której zorganizowano oddział przedszkolny, lub in</w:t>
      </w:r>
      <w:r>
        <w:rPr>
          <w:color w:val="000000"/>
        </w:rPr>
        <w:t>ną formę wychowania przedszkolnego, otrzymujące dotację, o której mowa odpowiednio w art. 17 ust. 1, art. 19 ust. 1 lub art. 21 ust. 1, może zrezygnować ze spełniania przez to przedszkole, szkołę podstawową, w której zorganizowano oddział przedszkolny, lub</w:t>
      </w:r>
      <w:r>
        <w:rPr>
          <w:color w:val="000000"/>
        </w:rPr>
        <w:t xml:space="preserve"> inną formę wychowania przedszkolnego warunków, o których mowa odpowiednio w art. 17 ust. 1, art. 19 ust. 1 lub art. 21 ust. 1, i pobierania tej dotacji, z końcem roku szkolnego, po uprzednim pisemnym zawiadomieniu o zamiarze rezygnacji: rodziców uczniów p</w:t>
      </w:r>
      <w:r>
        <w:rPr>
          <w:color w:val="000000"/>
        </w:rPr>
        <w:t>lacówki wychowania przedszkolnego, organu dotującego oraz kuratora oświaty, w terminie do dnia 31 sierpnia roku szkolnego poprzedzającego rok szkolny, w którym ma nastąpić ta rezygnacja.</w:t>
      </w:r>
    </w:p>
    <w:p w:rsidR="00A60AB7" w:rsidRDefault="0098290D">
      <w:pPr>
        <w:spacing w:before="26" w:after="0"/>
      </w:pPr>
      <w:r>
        <w:rPr>
          <w:color w:val="000000"/>
        </w:rPr>
        <w:t>7. Wójt (burmistrz, prezydent miasta), w drodze decyzji administracyj</w:t>
      </w:r>
      <w:r>
        <w:rPr>
          <w:color w:val="000000"/>
        </w:rPr>
        <w:t>nej, może cofnąć dotację, o której mowa odpowiednio w art. 17 ust. 1, art. 19 ust. 1 lub art. 21 ust. 1, w przypadku stwierdzenia naruszenia przez niepubliczne przedszkole, szkołę podstawową, w której zorganizowano oddział przedszkolny, lub inną formę wych</w:t>
      </w:r>
      <w:r>
        <w:rPr>
          <w:color w:val="000000"/>
        </w:rPr>
        <w:t>owania przedszkolnego warunków, o których mowa odpowiednio w art. 17 ust. 1, art. 19 ust. 1 lub art. 21 ust. 1. Cofnięcie dotacji następuje z urzędu lub na wniosek kuratora oświaty, po uprzednim wezwaniu przez wójta (burmistrza, prezydenta miasta) organu p</w:t>
      </w:r>
      <w:r>
        <w:rPr>
          <w:color w:val="000000"/>
        </w:rPr>
        <w:t>rowadzącego niepubliczne przedszkole, szkołę podstawową, w której zorganizowano oddział przedszkolny, lub inną formę wychowania przedszkolnego do zaprzestania naruszania warunków, o których mowa odpowiednio w art. 17 ust. 1, art. 19 ust. 1 lub art. 21 ust.</w:t>
      </w:r>
      <w:r>
        <w:rPr>
          <w:color w:val="000000"/>
        </w:rPr>
        <w:t xml:space="preserve"> 1, w terminie nie dłuższym niż 3 miesiące.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23.  [Brak dotacji w przypadku spełniania obowiązku rocznego przygotowania przedszkolnego poza przedszkolem]</w:t>
      </w:r>
    </w:p>
    <w:p w:rsidR="00A60AB7" w:rsidRDefault="0098290D">
      <w:pPr>
        <w:spacing w:after="0"/>
      </w:pPr>
      <w:r>
        <w:rPr>
          <w:color w:val="000000"/>
        </w:rPr>
        <w:t>Dotacji, o której mowa w art. 16-21, nie udziela się na ucznia placówki wychowania przedszkolneg</w:t>
      </w:r>
      <w:r>
        <w:rPr>
          <w:color w:val="000000"/>
        </w:rPr>
        <w:t xml:space="preserve">o, który odbywa roczne przygotowanie przedszkolne poza tą placówką, zgodnie z </w:t>
      </w:r>
      <w:r>
        <w:rPr>
          <w:color w:val="1B1B1B"/>
        </w:rPr>
        <w:t>art. 37 ust. 1</w:t>
      </w:r>
      <w:r>
        <w:rPr>
          <w:color w:val="000000"/>
        </w:rPr>
        <w:t xml:space="preserve"> ustawy - Prawo oświatowe.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24.  [Dotacja w przypadku ucznia więcej niż jednej placówki wychowania przedszkolnego]</w:t>
      </w:r>
    </w:p>
    <w:p w:rsidR="00A60AB7" w:rsidRDefault="0098290D">
      <w:pPr>
        <w:spacing w:after="0"/>
      </w:pPr>
      <w:r>
        <w:rPr>
          <w:color w:val="000000"/>
        </w:rPr>
        <w:t xml:space="preserve">1. Jeżeli jednostka samorządu </w:t>
      </w:r>
      <w:r>
        <w:rPr>
          <w:color w:val="000000"/>
        </w:rPr>
        <w:t>terytorialnego uzyskała informację, że uczeń placówki wychowania przedszkolnego, o której mowa w art. 16-21, jest uczniem więcej niż jednej takiej placówki dotowanej przez tę jednostkę, występuje do tych placówek o uzyskanie od rodzica ucznia pisemnego ośw</w:t>
      </w:r>
      <w:r>
        <w:rPr>
          <w:color w:val="000000"/>
        </w:rPr>
        <w:t>iadczenia wskazującego jedną z tych placówek jako placówkę, do której uczeń uczęszcza w danym roku szkolnym, i przekazanie go tej jednostce samorządu terytorialnego, w terminie 30 dni od dnia tego wystąpienia.</w:t>
      </w:r>
    </w:p>
    <w:p w:rsidR="00A60AB7" w:rsidRDefault="0098290D">
      <w:pPr>
        <w:spacing w:before="26" w:after="0"/>
      </w:pPr>
      <w:r>
        <w:rPr>
          <w:color w:val="000000"/>
        </w:rPr>
        <w:t>2. Dotację, o której mowa w art. 16-21, od mie</w:t>
      </w:r>
      <w:r>
        <w:rPr>
          <w:color w:val="000000"/>
        </w:rPr>
        <w:t>siąca następującego po miesiącu otrzymania oświadczenia, o którym mowa w ust. 1, otrzymuje placówka wychowania przedszkolnego wskazana w oświadczeniu.</w:t>
      </w:r>
    </w:p>
    <w:p w:rsidR="00A60AB7" w:rsidRDefault="0098290D">
      <w:pPr>
        <w:spacing w:before="26" w:after="0"/>
      </w:pPr>
      <w:r>
        <w:rPr>
          <w:color w:val="000000"/>
        </w:rPr>
        <w:t>3. Jeżeli jednostka samorządu terytorialnego nie otrzymała oświadczenia, o którym mowa w ust. 1, dotację,</w:t>
      </w:r>
      <w:r>
        <w:rPr>
          <w:color w:val="000000"/>
        </w:rPr>
        <w:t xml:space="preserve"> o której mowa w art. 16-21, otrzymuje, do miesiąca poprzedzającego miesiąc udzielenia dotacji jednej placówce wychowania przedszkolnego, zgodnie z ust. 2, ta placówka wychowania przedszkolnego, w której uczeń jest wpisany do dziennika zajęć placówki wycho</w:t>
      </w:r>
      <w:r>
        <w:rPr>
          <w:color w:val="000000"/>
        </w:rPr>
        <w:t>wania przedszkolnego jako pierwszy. Jeżeli uczeń został wpisany do dziennika zajęć placówki wychowania przedszkolnego w tym samym terminie w więcej niż jednej placówce wychowania przedszkolnego, dotację, o której mowa w art. 16-21, otrzymuje placówka wycho</w:t>
      </w:r>
      <w:r>
        <w:rPr>
          <w:color w:val="000000"/>
        </w:rPr>
        <w:t>wania przedszkolnego wskazana przez jednostkę samorządu terytorialnego.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25.  [Udzielanie dotacji na ucznia w przypadku niesamorządowych szkół publicznych]</w:t>
      </w:r>
    </w:p>
    <w:p w:rsidR="00A60AB7" w:rsidRDefault="0098290D">
      <w:pPr>
        <w:spacing w:after="0"/>
      </w:pPr>
      <w:r>
        <w:rPr>
          <w:color w:val="000000"/>
        </w:rPr>
        <w:t>1. Prowadzone przez osoby prawne niebędące jednostkami samorządu terytorialnego oraz osoby fiz</w:t>
      </w:r>
      <w:r>
        <w:rPr>
          <w:color w:val="000000"/>
        </w:rPr>
        <w:t>yczne publiczne szkoły, w których jest realizowany obowiązek szkolny lub obowiązek nauki, niebędące szkołami specjalnymi otrzymują na każdego ucznia dotację z budżetu jednostki samorządu terytorialnego będącej dla tych szkół organem rejestrującym, w wysoko</w:t>
      </w:r>
      <w:r>
        <w:rPr>
          <w:color w:val="000000"/>
        </w:rPr>
        <w:t>ści stanowiącej iloczyn kwoty przewidzianej na takiego ucznia w części oświatowej subwencji ogólnej dla jednostki samorządu terytorialnego oraz wskaźnika zwiększającego, o którym mowa w art. 14 ust. 1.</w:t>
      </w:r>
    </w:p>
    <w:p w:rsidR="00A60AB7" w:rsidRDefault="0098290D">
      <w:pPr>
        <w:spacing w:before="26" w:after="0"/>
      </w:pPr>
      <w:r>
        <w:rPr>
          <w:color w:val="000000"/>
        </w:rPr>
        <w:t>2. Prowadzone przez osoby prawne niebędące jednostkami</w:t>
      </w:r>
      <w:r>
        <w:rPr>
          <w:color w:val="000000"/>
        </w:rPr>
        <w:t xml:space="preserve"> samorządu terytorialnego oraz osoby fizyczne publiczne szkoły, w których jest realizowany obowiązek szkolny lub obowiązek nauki, będące szkołami specjalnymi otrzymują na każdego ucznia dotację z budżetu jednostki samorządu terytorialnego będącej dla tych </w:t>
      </w:r>
      <w:r>
        <w:rPr>
          <w:color w:val="000000"/>
        </w:rPr>
        <w:t>szkół organem rejestrującym, w wysokości stanowiącej iloczyn kwoty przewidzianej na takiego ucznia w części oświatowej subwencji ogólnej dla jednostki samorządu terytorialnego oraz wskaźnika zwiększającego, o którym mowa w art. 14 ust. 2.</w:t>
      </w:r>
    </w:p>
    <w:p w:rsidR="00A60AB7" w:rsidRDefault="0098290D">
      <w:pPr>
        <w:spacing w:before="26" w:after="0"/>
      </w:pPr>
      <w:r>
        <w:rPr>
          <w:color w:val="000000"/>
        </w:rPr>
        <w:t>3. Prowadzone prz</w:t>
      </w:r>
      <w:r>
        <w:rPr>
          <w:color w:val="000000"/>
        </w:rPr>
        <w:t>ez osoby prawne niebędące jednostkami samorządu terytorialnego oraz osoby fizyczne publiczne szkoły, w których nie jest realizowany obowiązek szkolny lub obowiązek nauki, niebędące szkołami specjalnymi otrzymują na każdego ucznia dotację z budżetu jednostk</w:t>
      </w:r>
      <w:r>
        <w:rPr>
          <w:color w:val="000000"/>
        </w:rPr>
        <w:t>i samorządu terytorialnego będącej dla tych szkół organem rejestrującym, w wysokości równej kwocie przewidzianej na takiego ucznia w części oświatowej subwencji ogólnej dla jednostki samorządu terytorialnego.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Prowadzone przez osoby prawne niebędące </w:t>
      </w:r>
      <w:r>
        <w:rPr>
          <w:color w:val="000000"/>
        </w:rPr>
        <w:t>jednostkami samorządu terytorialnego oraz osoby fizyczne publiczne szkoły, w których nie jest realizowany obowiązek szkolny lub obowiązek nauki, będące szkołami specjalnymi otrzymują na każdego ucznia dotację z budżetu jednostki samorządu terytorialnego bę</w:t>
      </w:r>
      <w:r>
        <w:rPr>
          <w:color w:val="000000"/>
        </w:rPr>
        <w:t>dącej dla tych szkół organem rejestrującym, w wysokości stanowiącej iloczyn kwoty przewidzianej na takiego ucznia w części oświatowej subwencji ogólnej dla jednostki samorządu terytorialnego oraz wskaźnika zwiększającego, o którym mowa w art. 14 ust. 2.</w:t>
      </w:r>
    </w:p>
    <w:p w:rsidR="00A60AB7" w:rsidRDefault="0098290D">
      <w:pPr>
        <w:spacing w:before="26" w:after="0"/>
      </w:pPr>
      <w:r>
        <w:rPr>
          <w:color w:val="000000"/>
        </w:rPr>
        <w:t>5.</w:t>
      </w:r>
      <w:r>
        <w:rPr>
          <w:color w:val="000000"/>
        </w:rPr>
        <w:t> Prowadzone przez osoby prawne niebędące jednostkami samorządu terytorialnego oraz osoby fizyczne publiczne licea ogólnokształcące dla dorosłych, publiczne branżowe szkoły II stopnia i publiczne szkoły policealne, niebędące szkołami specjalnymi, otrzymują,</w:t>
      </w:r>
      <w:r>
        <w:rPr>
          <w:color w:val="000000"/>
        </w:rPr>
        <w:t xml:space="preserve"> niezależnie od dotacji, o której mowa w ust. 3, na każdego ucznia, niebędącego uczniem niepełnosprawnym, który uzyskał: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świadectwo dojrzałości - w przypadku publicznego liceum ogólnokształcącego dla dorosłych i publicznej branżowej szkoły II stopnia,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certyfikat kwalifikacji zawodowej z kwalifikacji wyodrębnionej w zawodzie, w zakresie której kształcenie było prowadzone w branżowej szkole II stopnia - w przypadku publicznej branżowej szkoły II stopnia,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dyplom zawodowy - w przypadku publicznej szkoł</w:t>
      </w:r>
      <w:r>
        <w:rPr>
          <w:color w:val="000000"/>
        </w:rPr>
        <w:t>y policealnej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dotację z budżetu jednostki samorządu terytorialnego będącej dla tych szkół organem rejestrującym, w wysokości równej kwocie przewidzianej na takiego ucznia, niebędącego uczniem niepełnosprawnym, w części oświatowej subwencji ogólnej dla je</w:t>
      </w:r>
      <w:r>
        <w:rPr>
          <w:color w:val="000000"/>
        </w:rPr>
        <w:t>dnostki samorządu terytorialnego w roku budżetowym, w którym ukończył on tę szkołę, należnej z tytułu uzyskania odpowiednio świadectwa dojrzałości, certyfikatu kwalifikacji zawodowej z kwalifikacji wyodrębnionej w zawodzie, w zakresie której kształcenie by</w:t>
      </w:r>
      <w:r>
        <w:rPr>
          <w:color w:val="000000"/>
        </w:rPr>
        <w:t>ło prowadzone w branżowej szkole II stopnia, lub dyplomu zawodowego.</w:t>
      </w:r>
    </w:p>
    <w:p w:rsidR="00A60AB7" w:rsidRDefault="0098290D">
      <w:pPr>
        <w:spacing w:before="26" w:after="0"/>
      </w:pPr>
      <w:r>
        <w:rPr>
          <w:color w:val="000000"/>
        </w:rPr>
        <w:t>5a. Dotacja na ucznia publicznej branżowej szkoły II stopnia, o której mowa w ust. 5, jest przyznawana odrębnie za uzyskanie przez niego świadectwa dojrzałości lub certyfikatu kwalifikacj</w:t>
      </w:r>
      <w:r>
        <w:rPr>
          <w:color w:val="000000"/>
        </w:rPr>
        <w:t>i zawodowej z kwalifikacji wyodrębnionej w zawodzie, w zakresie której kształcenie było prowadzone w branżowej szkole II stopnia.</w:t>
      </w:r>
    </w:p>
    <w:p w:rsidR="00A60AB7" w:rsidRDefault="0098290D">
      <w:pPr>
        <w:spacing w:before="26" w:after="0"/>
      </w:pPr>
      <w:r>
        <w:rPr>
          <w:color w:val="000000"/>
        </w:rPr>
        <w:t>6. Dotacja, o której mowa w ust. 5, jest wypłacana jednorazowo, na rachunek bankowy szkoły, placówki lub zespołu szkół lub pla</w:t>
      </w:r>
      <w:r>
        <w:rPr>
          <w:color w:val="000000"/>
        </w:rPr>
        <w:t>cówek, w terminie 30 dni od dnia złożenia przez organ prowadzący szkołę zaświadczenia oraz kopii świadectwa ukończenia szkoły, o których mowa w art. 33 ust. 1 pkt 3, i może być wykorzystana także na refundację wydatków związanych z realizacją zadań szkoły,</w:t>
      </w:r>
      <w:r>
        <w:rPr>
          <w:color w:val="000000"/>
        </w:rPr>
        <w:t xml:space="preserve"> o których mowa w art. 35 ust. 1, poniesionych przez szkołę w okresie: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4 lat budżetowych poprzedzających rok wypłacenia dotacji - w przypadku dotacji przyznanej na ucznia publicznego liceum ogólnokształcącego dla dorosłych;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 lat budżetowych poprzedz</w:t>
      </w:r>
      <w:r>
        <w:rPr>
          <w:color w:val="000000"/>
        </w:rPr>
        <w:t>ających rok wypłacenia dotacji - w przypadku dotacji przyznanej na ucznia publicznej branżowej szkoły II stopnia lub publicznej szkoły policealnej.</w:t>
      </w:r>
    </w:p>
    <w:p w:rsidR="00A60AB7" w:rsidRDefault="0098290D">
      <w:pPr>
        <w:spacing w:before="26" w:after="0"/>
      </w:pPr>
      <w:r>
        <w:rPr>
          <w:color w:val="000000"/>
        </w:rPr>
        <w:t>7. W przypadku publicznych szkół, w których zajęcia dydaktyczno-wychowawcze w klasach (semestrach) programow</w:t>
      </w:r>
      <w:r>
        <w:rPr>
          <w:color w:val="000000"/>
        </w:rPr>
        <w:t>o najwyższych kończą się w kwietniu lub czerwcu, dotacja, o której mowa w ust. 1-4, przysługuje również na każdego absolwenta szkoły do końca roku szkolnego, w którym absolwent ukończył szkołę.</w:t>
      </w:r>
    </w:p>
    <w:p w:rsidR="00A60AB7" w:rsidRDefault="0098290D">
      <w:pPr>
        <w:spacing w:before="26" w:after="0"/>
      </w:pPr>
      <w:r>
        <w:rPr>
          <w:color w:val="000000"/>
        </w:rPr>
        <w:t>8. Publiczne szkoły, o których mowa w ust. 1 i 2, w których zo</w:t>
      </w:r>
      <w:r>
        <w:rPr>
          <w:color w:val="000000"/>
        </w:rPr>
        <w:t>rganizowano internat, otrzymują, niezależnie od dotacji, o której mowa w ust. 1 i 2, na każdego wychowanka tego internatu dotację z budżetu jednostki samorządu terytorialnego będącej dla tych szkół organem rejestrującym, w wysokości równej podstawowej kwoc</w:t>
      </w:r>
      <w:r>
        <w:rPr>
          <w:color w:val="000000"/>
        </w:rPr>
        <w:t>ie dotacji dla szkół, w których zorganizowano internat, nie niższej niż kwota przewidziana na takiego wychowanka internatu w części oświatowej subwencji ogólnej dla jednostki samorządu terytorialnego.</w:t>
      </w:r>
    </w:p>
    <w:p w:rsidR="00A60AB7" w:rsidRDefault="0098290D">
      <w:pPr>
        <w:spacing w:before="26" w:after="0"/>
      </w:pPr>
      <w:r>
        <w:rPr>
          <w:color w:val="000000"/>
        </w:rPr>
        <w:t>9. W przypadku braku na terenie odpowiednio gminy lub p</w:t>
      </w:r>
      <w:r>
        <w:rPr>
          <w:color w:val="000000"/>
        </w:rPr>
        <w:t>owiatu szkoły, w której zorganizowano internat, prowadzonej odpowiednio przez gminę lub powiat, kwotę dotacji, o której mowa w ust. 8, określa się w wysokości równej podstawowej kwocie dotacji dla szkół, w których zorganizowano internat, odpowiednio w najb</w:t>
      </w:r>
      <w:r>
        <w:rPr>
          <w:color w:val="000000"/>
        </w:rPr>
        <w:t>liższej gminie prowadzącej szkołę, w której zorganizowano internat, lub najbliższym powiecie prowadzącym szkołę, w której zorganizowano internat, nie niższej niż kwota przewidziana na takiego wychowanka internatu w części oświatowej subwencji ogólnej odpow</w:t>
      </w:r>
      <w:r>
        <w:rPr>
          <w:color w:val="000000"/>
        </w:rPr>
        <w:t>iednio dla gminy lub powiatu.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26.  [Udzielanie dotacji na ucznia w przypadku szkół niepublicznych]</w:t>
      </w:r>
    </w:p>
    <w:p w:rsidR="00A60AB7" w:rsidRDefault="0098290D">
      <w:pPr>
        <w:spacing w:after="0"/>
      </w:pPr>
      <w:r>
        <w:rPr>
          <w:color w:val="000000"/>
        </w:rPr>
        <w:t xml:space="preserve">1. Niepubliczne szkoły, w których jest realizowany obowiązek szkolny lub obowiązek nauki, otrzymują na każdego ucznia dotację z budżetu jednostki </w:t>
      </w:r>
      <w:r>
        <w:rPr>
          <w:color w:val="000000"/>
        </w:rPr>
        <w:t>samorządu terytorialnego będącej dla tych szkół organem rejestrującym, w wysokości równej kwocie przewidzianej na takiego ucznia w części oświatowej subwencji ogólnej dla jednostki samorządu terytorialnego.</w:t>
      </w:r>
    </w:p>
    <w:p w:rsidR="00A60AB7" w:rsidRDefault="0098290D">
      <w:pPr>
        <w:spacing w:before="26" w:after="0"/>
      </w:pPr>
      <w:r>
        <w:rPr>
          <w:color w:val="000000"/>
        </w:rPr>
        <w:t>2. Niepubliczne szkoły, w których nie jest realiz</w:t>
      </w:r>
      <w:r>
        <w:rPr>
          <w:color w:val="000000"/>
        </w:rPr>
        <w:t xml:space="preserve">owany obowiązek szkolny lub obowiązek nauki, otrzymują na każdego ucznia uczestniczącego w co najmniej 50% obowiązkowych zajęć edukacyjnych w danym miesiącu, z których uczeń nie został zwolniony na podstawie przepisów wydanych na podstawie </w:t>
      </w:r>
      <w:r>
        <w:rPr>
          <w:color w:val="1B1B1B"/>
        </w:rPr>
        <w:t>art. 44zb</w:t>
      </w:r>
      <w:r>
        <w:rPr>
          <w:color w:val="000000"/>
        </w:rPr>
        <w:t xml:space="preserve"> ustawy</w:t>
      </w:r>
      <w:r>
        <w:rPr>
          <w:color w:val="000000"/>
        </w:rPr>
        <w:t xml:space="preserve"> o systemie oświaty, dotację z budżetu jednostki samorządu terytorialnego będącej dla tych szkół organem rejestrującym, w wysokości równej kwocie przewidzianej na takiego ucznia w części oświatowej subwencji ogólnej dla jednostki samorządu terytorialnego.</w:t>
      </w:r>
    </w:p>
    <w:p w:rsidR="00A60AB7" w:rsidRDefault="0098290D">
      <w:pPr>
        <w:spacing w:before="26" w:after="0"/>
      </w:pPr>
      <w:r>
        <w:rPr>
          <w:color w:val="000000"/>
        </w:rPr>
        <w:t>3. Uczestnictwo uczniów w obowiązkowych zajęciach edukacyjnych, o którym mowa w ust. 2, potwierdza się na tych zajęciach ich własnoręcznymi, czytelnymi podpisami na listach obecności.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Dotacja, o której mowa w ust. 2, przysługuje za lipiec i sierpień na </w:t>
      </w:r>
      <w:r>
        <w:rPr>
          <w:color w:val="000000"/>
        </w:rPr>
        <w:t>każdego ucznia, który w czerwcu spełnił warunek, o którym mowa w ust. 2.</w:t>
      </w:r>
    </w:p>
    <w:p w:rsidR="00A60AB7" w:rsidRDefault="0098290D">
      <w:pPr>
        <w:spacing w:before="26" w:after="0"/>
      </w:pPr>
      <w:r>
        <w:rPr>
          <w:color w:val="000000"/>
        </w:rPr>
        <w:t>5. Niepubliczne licea ogólnokształcące dla dorosłych, niepubliczne branżowe szkoły II stopnia i niepubliczne szkoły policealne, niebędące szkołami specjalnymi otrzymują, niezależnie o</w:t>
      </w:r>
      <w:r>
        <w:rPr>
          <w:color w:val="000000"/>
        </w:rPr>
        <w:t>d dotacji, o której mowa w ust. 2, na każdego ucznia, niebędącego uczniem niepełnosprawnym, który uzyskał: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świadectwo dojrzałości - w przypadku niepublicznego liceum ogólnokształcącego dla dorosłych i niepublicznej branżowej szkoły II stopnia,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certyf</w:t>
      </w:r>
      <w:r>
        <w:rPr>
          <w:color w:val="000000"/>
        </w:rPr>
        <w:t>ikat kwalifikacji zawodowej z kwalifikacji wyodrębnionej w zawodzie, w zakresie której kształcenie było prowadzone w branżowej szkole II stopnia - w przypadku niepublicznej branżowej szkoły II stopnia,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dyplom zawodowy - w przypadku niepublicznej szkoły </w:t>
      </w:r>
      <w:r>
        <w:rPr>
          <w:color w:val="000000"/>
        </w:rPr>
        <w:t>policealnej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dotację z budżetu jednostki samorządu terytorialnego będącej dla tych szkół organem rejestrującym, w wysokości równej kwocie przewidzianej na takiego ucznia, niebędącego uczniem niepełnosprawnym, w części oświatowej subwencji ogólnej dla jedn</w:t>
      </w:r>
      <w:r>
        <w:rPr>
          <w:color w:val="000000"/>
        </w:rPr>
        <w:t>ostki samorządu terytorialnego w roku budżetowym, w którym ukończył on tę szkołę, należnej z tytułu uzyskania odpowiednio świadectwa dojrzałości, certyfikatu kwalifikacji zawodowej z kwalifikacji wyodrębnionej w zawodzie, w zakresie której kształcenie było</w:t>
      </w:r>
      <w:r>
        <w:rPr>
          <w:color w:val="000000"/>
        </w:rPr>
        <w:t xml:space="preserve"> prowadzone w branżowej szkole II stopnia, lub dyplomu zawodowego.</w:t>
      </w:r>
    </w:p>
    <w:p w:rsidR="00A60AB7" w:rsidRDefault="0098290D">
      <w:pPr>
        <w:spacing w:before="26" w:after="0"/>
      </w:pPr>
      <w:r>
        <w:rPr>
          <w:color w:val="000000"/>
        </w:rPr>
        <w:t>5a. Dotacja na ucznia niepublicznej branżowej szkoły II stopnia, o której mowa w ust. 5, jest przyznawana odrębnie za uzyskanie przez niego świadectwa dojrzałości lub certyfikatu kwalifikac</w:t>
      </w:r>
      <w:r>
        <w:rPr>
          <w:color w:val="000000"/>
        </w:rPr>
        <w:t>ji zawodowej z kwalifikacji wyodrębnionej w zawodzie, w zakresie której kształcenie było prowadzone w branżowej szkole II stopnia.</w:t>
      </w:r>
    </w:p>
    <w:p w:rsidR="00A60AB7" w:rsidRDefault="0098290D">
      <w:pPr>
        <w:spacing w:before="26" w:after="0"/>
      </w:pPr>
      <w:r>
        <w:rPr>
          <w:color w:val="000000"/>
        </w:rPr>
        <w:t>6. Dotacja, o której mowa w ust. 5, jest wypłacana jednorazowo, na rachunek bankowy szkoły, placówki lub zespołu szkół lub pl</w:t>
      </w:r>
      <w:r>
        <w:rPr>
          <w:color w:val="000000"/>
        </w:rPr>
        <w:t>acówek, w terminie 30 dni od dnia złożenia przez organ prowadzący szkołę zaświadczenia oraz kopii świadectwa ukończenia szkoły, o których mowa w art. 33 ust. 1 pkt 3, i może być wykorzystana także na refundację wydatków związanych z realizacją zadań szkoły</w:t>
      </w:r>
      <w:r>
        <w:rPr>
          <w:color w:val="000000"/>
        </w:rPr>
        <w:t>, o których mowa w art. 35 ust. 1, poniesionych przez szkołę w okresie: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4 lat budżetowych poprzedzających rok wypłacenia dotacji - w przypadku dotacji przyznanej na ucznia niepublicznego liceum ogólnokształcącego dla dorosłych;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 lat budżetowych popr</w:t>
      </w:r>
      <w:r>
        <w:rPr>
          <w:color w:val="000000"/>
        </w:rPr>
        <w:t>zedzających rok wypłacenia dotacji - w przypadku dotacji przyznanej na ucznia niepublicznej branżowej szkoły II stopnia lub niepublicznej szkoły policealnej.</w:t>
      </w:r>
    </w:p>
    <w:p w:rsidR="00A60AB7" w:rsidRDefault="0098290D">
      <w:pPr>
        <w:spacing w:before="26" w:after="0"/>
      </w:pPr>
      <w:r>
        <w:rPr>
          <w:color w:val="000000"/>
        </w:rPr>
        <w:t>7. W przypadku niepublicznych szkół, w których zajęcia dydaktyczno-wychowawcze w klasach (semestra</w:t>
      </w:r>
      <w:r>
        <w:rPr>
          <w:color w:val="000000"/>
        </w:rPr>
        <w:t>ch) programowo najwyższych kończą się w kwietniu lub czerwcu, dotacja, o której mowa w ust. 1 i 2, przysługuje również na każdego absolwenta szkoły do końca roku szkolnego, w którym absolwent ukończył szkołę.</w:t>
      </w:r>
    </w:p>
    <w:p w:rsidR="00A60AB7" w:rsidRDefault="0098290D">
      <w:pPr>
        <w:spacing w:before="26" w:after="0"/>
      </w:pPr>
      <w:r>
        <w:rPr>
          <w:color w:val="000000"/>
        </w:rPr>
        <w:t>8. Niepubliczne szkoły, o których mowa w ust. 1</w:t>
      </w:r>
      <w:r>
        <w:rPr>
          <w:color w:val="000000"/>
        </w:rPr>
        <w:t>, w których zorganizowano internat, otrzymują, niezależnie od dotacji, o której mowa w ust. 1, na każdego wychowanka tego internatu dotację z budżetu jednostki samorządu terytorialnego będącej dla tych szkół organem rejestrującym, w wysokości równej kwocie</w:t>
      </w:r>
      <w:r>
        <w:rPr>
          <w:color w:val="000000"/>
        </w:rPr>
        <w:t xml:space="preserve"> przewidzianej na takiego wychowanka internatu w części oświatowej subwencji ogólnej dla jednostki samorządu terytorialnego.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27.  [Dotacja w przypadku ucznia więcej niż jednej niesamorządowej szkoły publicznej lub szkoły niepublicznej]</w:t>
      </w:r>
    </w:p>
    <w:p w:rsidR="00A60AB7" w:rsidRDefault="0098290D">
      <w:pPr>
        <w:spacing w:after="0"/>
      </w:pPr>
      <w:r>
        <w:rPr>
          <w:color w:val="000000"/>
        </w:rPr>
        <w:t>1. Jeżeli jed</w:t>
      </w:r>
      <w:r>
        <w:rPr>
          <w:color w:val="000000"/>
        </w:rPr>
        <w:t>nostka samorządu terytorialnego uzyskała informację, że uczeń szkoły, o której mowa w art. 25 ust. 3 i 4 oraz art. 26 ust. 2, jest uczniem więcej niż jednej takiej szkoły dotowanej przez tę jednostkę, występuje do tych szkół o uzyskanie od rodzica ucznia a</w:t>
      </w:r>
      <w:r>
        <w:rPr>
          <w:color w:val="000000"/>
        </w:rPr>
        <w:t>lbo pełnoletniego ucznia pisemnego oświadczenia wskazującego jedną z tych szkół jako szkołę, do której uczeń uczęszcza w danym roku szkolnym, i przekazanie go tej jednostce samorządu terytorialnego, w terminie 30 dni od dnia tego wystąpienia.</w:t>
      </w:r>
    </w:p>
    <w:p w:rsidR="00A60AB7" w:rsidRDefault="0098290D">
      <w:pPr>
        <w:spacing w:before="26" w:after="0"/>
      </w:pPr>
      <w:r>
        <w:rPr>
          <w:color w:val="000000"/>
        </w:rPr>
        <w:t>2. Dotację, o</w:t>
      </w:r>
      <w:r>
        <w:rPr>
          <w:color w:val="000000"/>
        </w:rPr>
        <w:t xml:space="preserve"> której mowa w art. 25 ust. 3 i 4 oraz art. 26 ust. 2, od miesiąca następującego po miesiącu otrzymania oświadczenia, o którym mowa w ust. 1, otrzymuje szkoła wskazana w tym oświadczeniu.</w:t>
      </w:r>
    </w:p>
    <w:p w:rsidR="00A60AB7" w:rsidRDefault="0098290D">
      <w:pPr>
        <w:spacing w:before="26" w:after="0"/>
      </w:pPr>
      <w:r>
        <w:rPr>
          <w:color w:val="000000"/>
        </w:rPr>
        <w:t>3. Jeżeli jednostka samorządu terytorialnego nie otrzymała oświadcze</w:t>
      </w:r>
      <w:r>
        <w:rPr>
          <w:color w:val="000000"/>
        </w:rPr>
        <w:t>nia, o którym mowa w ust. 1, dotację, o której mowa w art. 25 ust. 3 i 4 oraz art. 26 ust. 2, otrzymuje, do miesiąca poprzedzającego miesiąc udzielenia dotacji jednej szkole, zgodnie z ust. 2, ta szkoła, w której uczeń jest wpisany do księgi uczniów jako p</w:t>
      </w:r>
      <w:r>
        <w:rPr>
          <w:color w:val="000000"/>
        </w:rPr>
        <w:t>ierwszy. Jeżeli uczeń został wpisany do księgi uczniów w tym samym terminie w więcej niż jednej szkole, dotację, o której mowa w art. 25 ust. 3 i 4 oraz art. 26 ust. 2, otrzymuje szkoła wskazana przez jednostkę samorządu terytorialnego.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28.  [Dotacj</w:t>
      </w:r>
      <w:r>
        <w:rPr>
          <w:b/>
          <w:color w:val="000000"/>
        </w:rPr>
        <w:t>e z budżetu powiatu na wychowanka niesamorządowej placówki]</w:t>
      </w:r>
    </w:p>
    <w:p w:rsidR="00A60AB7" w:rsidRDefault="0098290D">
      <w:pPr>
        <w:spacing w:after="0"/>
      </w:pPr>
      <w:r>
        <w:rPr>
          <w:color w:val="000000"/>
        </w:rPr>
        <w:t>1. Prowadzone przez osoby prawne niebędące jednostkami samorządu terytorialnego oraz osoby fizyczne publiczne placówki, o których mowa w art. 2 pkt 7 i 8 ustawy - Prawo oświatowe, otrzymują na każ</w:t>
      </w:r>
      <w:r>
        <w:rPr>
          <w:color w:val="000000"/>
        </w:rPr>
        <w:t xml:space="preserve">dego wychowanka dotację z budżetu powiatu w wysokości równej podstawowej kwocie dotacji dla placówek danego rodzaju, o których mowa w </w:t>
      </w:r>
      <w:r>
        <w:rPr>
          <w:color w:val="1B1B1B"/>
        </w:rPr>
        <w:t>art. 2 pkt 7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ustawy - Prawo oświatowe, nie niższej niż kwota przewidziana na takiego wychowanka w części oświatowej su</w:t>
      </w:r>
      <w:r>
        <w:rPr>
          <w:color w:val="000000"/>
        </w:rPr>
        <w:t>bwencji ogólnej dla powiatu.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W przypadku braku na terenie powiatu placówki danego rodzaju, o której mowa w </w:t>
      </w:r>
      <w:r>
        <w:rPr>
          <w:color w:val="1B1B1B"/>
        </w:rPr>
        <w:t>art. 2 pkt 7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ustawy - Prawo oświatowe, prowadzonej przez powiat kwotę dotacji, o której mowa w ust. 1, określa się w wysokości równej kwocie p</w:t>
      </w:r>
      <w:r>
        <w:rPr>
          <w:color w:val="000000"/>
        </w:rPr>
        <w:t>rzewidzianej na takiego wychowanka w części oświatowej subwencji ogólnej dla powiatu.</w:t>
      </w:r>
    </w:p>
    <w:p w:rsidR="00A60AB7" w:rsidRDefault="0098290D">
      <w:pPr>
        <w:spacing w:before="26" w:after="0"/>
      </w:pPr>
      <w:r>
        <w:rPr>
          <w:color w:val="000000"/>
        </w:rPr>
        <w:t>3. </w:t>
      </w:r>
      <w:r>
        <w:rPr>
          <w:color w:val="000000"/>
        </w:rPr>
        <w:t>Wysokość dotacji, o której mowa w ust. 1, dla prowadzonych przez osoby prawne niebędące jednostkami samorządu terytorialnego oraz osoby fizyczne publicznych placówek zapewniających opiekę i wychowanie uczniom w okresie pobierania nauki poza miejscem stałeg</w:t>
      </w:r>
      <w:r>
        <w:rPr>
          <w:color w:val="000000"/>
        </w:rPr>
        <w:t xml:space="preserve">o zamieszkania, będących domami wczasów dziecięcych, o których mowa w przepisach wydanych na podstawie </w:t>
      </w:r>
      <w:r>
        <w:rPr>
          <w:color w:val="1B1B1B"/>
        </w:rPr>
        <w:t>art. 123 ust. 1 pkt 1</w:t>
      </w:r>
      <w:r>
        <w:rPr>
          <w:color w:val="000000"/>
        </w:rPr>
        <w:t xml:space="preserve"> ustawy - Prawo oświatowe, jest ustalana jako iloczyn podstawowej kwoty dotacji dla placówek danego rodzaju, o których mowa w </w:t>
      </w:r>
      <w:r>
        <w:rPr>
          <w:color w:val="1B1B1B"/>
        </w:rPr>
        <w:t>art. 2</w:t>
      </w:r>
      <w:r>
        <w:rPr>
          <w:color w:val="1B1B1B"/>
        </w:rPr>
        <w:t xml:space="preserve"> pkt 7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ustawy - Prawo oświatowe, nie niższej niż kwota przewidziana na takiego wychowanka w części oświatowej subwencji ogólnej dla powiatu, oraz liczby dni pobytu tego wychowanka w tej placówce pomniejszonej o jeden dzień i podzielonej przez liczbę dn</w:t>
      </w:r>
      <w:r>
        <w:rPr>
          <w:color w:val="000000"/>
        </w:rPr>
        <w:t>i w roku budżetowym.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Prowadzone przez osoby prawne niebędące jednostkami samorządu terytorialnego oraz osoby fizyczne publiczne młodzieżowe ośrodki wychowawcze, młodzieżowe ośrodki socjoterapii i specjalne ośrodki szkolno-wychowawcze, posiadające w </w:t>
      </w:r>
      <w:r>
        <w:rPr>
          <w:color w:val="000000"/>
        </w:rPr>
        <w:t>swoich strukturach szkołę, a w przypadku specjalnych ośrodków szkolno-wychowawczych - także przedszkole lub szkołę podstawową, w której zorganizowano oddział przedszkolny, otrzymują, niezależnie od dotacji, o której mowa w ust. 1, na każdego ucznia tej szk</w:t>
      </w:r>
      <w:r>
        <w:rPr>
          <w:color w:val="000000"/>
        </w:rPr>
        <w:t>oły, tego przedszkola lub tego oddziału przedszkolnego w szkole podstawowej dotację z budżetu powiatu, w wysokości, o której mowa w art. 16 ust. 3, art. 18 ust. 3 lub art. 25 ust. 2.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29.  [Wysokość dotacji dla niepublicznych placówek]</w:t>
      </w:r>
    </w:p>
    <w:p w:rsidR="00A60AB7" w:rsidRDefault="0098290D">
      <w:pPr>
        <w:spacing w:after="0"/>
      </w:pPr>
      <w:r>
        <w:rPr>
          <w:color w:val="000000"/>
        </w:rPr>
        <w:t>1. Niepubliczn</w:t>
      </w:r>
      <w:r>
        <w:rPr>
          <w:color w:val="000000"/>
        </w:rPr>
        <w:t xml:space="preserve">e placówki, o których mowa w </w:t>
      </w:r>
      <w:r>
        <w:rPr>
          <w:color w:val="1B1B1B"/>
        </w:rPr>
        <w:t>art. 2 pkt 7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ustawy - Prawo oświatowe, otrzymują na każdego wychowanka dotację z budżetu powiatu w wysokości równej kwocie przewidzianej na takiego wychowanka w części oświatowej subwencji ogólnej dla powiatu.</w:t>
      </w:r>
    </w:p>
    <w:p w:rsidR="00A60AB7" w:rsidRDefault="0098290D">
      <w:pPr>
        <w:spacing w:before="26" w:after="0"/>
      </w:pPr>
      <w:r>
        <w:rPr>
          <w:color w:val="000000"/>
        </w:rPr>
        <w:t>2. Wysokość d</w:t>
      </w:r>
      <w:r>
        <w:rPr>
          <w:color w:val="000000"/>
        </w:rPr>
        <w:t xml:space="preserve">otacji, o której mowa w ust. 1, dla niepublicznych placówek zapewniających opiekę i wychowanie uczniom w okresie pobierania nauki poza miejscem stałego zamieszkania, będących domami wczasów dziecięcych, o których mowa w przepisach wydanych na podstawie </w:t>
      </w:r>
      <w:r>
        <w:rPr>
          <w:color w:val="1B1B1B"/>
        </w:rPr>
        <w:t>art</w:t>
      </w:r>
      <w:r>
        <w:rPr>
          <w:color w:val="1B1B1B"/>
        </w:rPr>
        <w:t>. 123 ust. 1 pkt 1</w:t>
      </w:r>
      <w:r>
        <w:rPr>
          <w:color w:val="000000"/>
        </w:rPr>
        <w:t xml:space="preserve"> ustawy - Prawo oświatowe, jest ustalana jako iloczyn kwoty przewidzianej na takiego wychowanka w części oświatowej subwencji ogólnej dla powiatu oraz liczby dni pobytu tego wychowanka w tej placówce pomniejszonej o jeden dzień i podzielo</w:t>
      </w:r>
      <w:r>
        <w:rPr>
          <w:color w:val="000000"/>
        </w:rPr>
        <w:t>nej przez liczbę dni w roku budżetowym.</w:t>
      </w:r>
    </w:p>
    <w:p w:rsidR="00A60AB7" w:rsidRDefault="0098290D">
      <w:pPr>
        <w:spacing w:before="26" w:after="0"/>
      </w:pPr>
      <w:r>
        <w:rPr>
          <w:color w:val="000000"/>
        </w:rPr>
        <w:t>3. Niepubliczne młodzieżowe ośrodki wychowawcze, młodzieżowe ośrodki socjoterapii i specjalne ośrodki szkolno-wychowawcze, posiadające w swoich strukturach szkołę, a w przypadku specjalnych ośrodków szkolno-wychowawc</w:t>
      </w:r>
      <w:r>
        <w:rPr>
          <w:color w:val="000000"/>
        </w:rPr>
        <w:t>zych - także przedszkole lub szkołę podstawową, w której zorganizowano oddział przedszkolny, otrzymują, niezależnie od dotacji, o której mowa w ust. 1, na każdego ucznia tej szkoły, tego przedszkola lub tego oddziału przedszkolnego w szkole podstawowej dot</w:t>
      </w:r>
      <w:r>
        <w:rPr>
          <w:color w:val="000000"/>
        </w:rPr>
        <w:t>ację z budżetu powiatu w wysokości, o której mowa w art. 17 ust. 5, art. 19 ust. 5 lub art. 26 ust. 1.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30.  [Dotacje dla niesamorządowych przedszkoli, szkół i placówek prowadzących zajęcia rewalidacyjno-wychowawcze]</w:t>
      </w:r>
    </w:p>
    <w:p w:rsidR="00A60AB7" w:rsidRDefault="0098290D">
      <w:pPr>
        <w:spacing w:after="0"/>
      </w:pPr>
      <w:r>
        <w:rPr>
          <w:color w:val="000000"/>
        </w:rPr>
        <w:t>Prowadzone przez osoby prawne nie</w:t>
      </w:r>
      <w:r>
        <w:rPr>
          <w:color w:val="000000"/>
        </w:rPr>
        <w:t xml:space="preserve">będące jednostkami samorządu terytorialnego oraz osoby fizyczne przedszkola, inne formy wychowania przedszkolnego, szkoły oraz placówki, o których mowa w </w:t>
      </w:r>
      <w:r>
        <w:rPr>
          <w:color w:val="1B1B1B"/>
        </w:rPr>
        <w:t>art. 2 pkt 6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- Prawo oświatowe, które prowadzą zajęcia rewalidacyjno-wychowawcze, otrzymują</w:t>
      </w:r>
      <w:r>
        <w:rPr>
          <w:color w:val="000000"/>
        </w:rPr>
        <w:t xml:space="preserve"> na każdego uczestnika tych zajęć dotację z budżetu odpowiednio gminy lub powiatu w wysokości równej kwocie przewidzianej na takiego uczestnika zajęć rewalidacyjno-wychowawczych w części oświatowej subwencji ogólnej odpowiednio dla gminy lub powiatu.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</w:t>
      </w:r>
      <w:r>
        <w:rPr>
          <w:b/>
          <w:color w:val="000000"/>
        </w:rPr>
        <w:t>  31.  [Dotacje dla niesamorządowych szkół prowadzących kwalifikacyjne kursy zawodowe]</w:t>
      </w:r>
    </w:p>
    <w:p w:rsidR="00A60AB7" w:rsidRDefault="0098290D">
      <w:pPr>
        <w:spacing w:after="0"/>
      </w:pPr>
      <w:r>
        <w:rPr>
          <w:color w:val="000000"/>
        </w:rPr>
        <w:t>1. Prowadzone przez osoby prawne niebędące jednostkami samorządu terytorialnego oraz osoby fizyczne publiczne szkoły ponadpodstawowe prowadzące kwalifikacyjne kursy zawo</w:t>
      </w:r>
      <w:r>
        <w:rPr>
          <w:color w:val="000000"/>
        </w:rPr>
        <w:t xml:space="preserve">dowe, otrzymują na każdego słuchacza kwalifikacyjnego kursu zawodowego, dotację z budżetu powiatu w wysokości kwoty przewidzianej w części oświatowej subwencji ogólnej dla powiatu na takiego słuchacza kwalifikacyjnego kursu zawodowego, który uczestniczy w </w:t>
      </w:r>
      <w:r>
        <w:rPr>
          <w:color w:val="000000"/>
        </w:rPr>
        <w:t>tym kursie. Dotację ustala się w wysokości kwoty przewidzianej w części oświatowej subwencji ogólnej w roku budżetowym, w którym rozpoczyna się ten kurs.</w:t>
      </w:r>
    </w:p>
    <w:p w:rsidR="00A60AB7" w:rsidRDefault="0098290D">
      <w:pPr>
        <w:spacing w:before="26" w:after="0"/>
      </w:pPr>
      <w:r>
        <w:rPr>
          <w:color w:val="000000"/>
        </w:rPr>
        <w:t>1a. Szkoły, o których mowa w ust. 1, otrzymują, niezależnie od dotacji, o której mowa w ust. 1, na każ</w:t>
      </w:r>
      <w:r>
        <w:rPr>
          <w:color w:val="000000"/>
        </w:rPr>
        <w:t>dego słuchacza kwalifikacyjnego kursu zawodowego, który zdał egzamin zawodowy w zakresie danej kwalifikacji, dotację z budżetu powiatu w wysokości kwoty przewidzianej w części oświatowej subwencji ogólnej dla powiatu na takiego słuchacza kwalifikacyjnego k</w:t>
      </w:r>
      <w:r>
        <w:rPr>
          <w:color w:val="000000"/>
        </w:rPr>
        <w:t>ursu zawodowego, który zdał ten egzamin. Dotację ustala się w wysokości kwoty przewidzianej w części oświatowej subwencji ogólnej w roku budżetowym, w którym słuchacz ukończył ten kurs.</w:t>
      </w:r>
    </w:p>
    <w:p w:rsidR="00A60AB7" w:rsidRDefault="0098290D">
      <w:pPr>
        <w:spacing w:before="26" w:after="0"/>
      </w:pPr>
      <w:r>
        <w:rPr>
          <w:color w:val="000000"/>
        </w:rPr>
        <w:t>1b. Przepisów ust. 1 i 1a nie stosuje się do słuchacza branżowej szkoł</w:t>
      </w:r>
      <w:r>
        <w:rPr>
          <w:color w:val="000000"/>
        </w:rPr>
        <w:t xml:space="preserve">y II stopnia realizującego obowiązkowe zajęcia edukacyjne z zakresu kształcenia w zawodzie, o których mowa w przepisach wydanych na podstawie </w:t>
      </w:r>
      <w:r>
        <w:rPr>
          <w:color w:val="1B1B1B"/>
        </w:rPr>
        <w:t>art. 47 ust. 1 pkt 3</w:t>
      </w:r>
      <w:r>
        <w:rPr>
          <w:color w:val="000000"/>
        </w:rPr>
        <w:t xml:space="preserve"> ustawy - Prawo oświatowe, w tym praktyczną naukę zawodu, w ramach kwalifikacyjnego kursu zawo</w:t>
      </w:r>
      <w:r>
        <w:rPr>
          <w:color w:val="000000"/>
        </w:rPr>
        <w:t>dowego.</w:t>
      </w:r>
    </w:p>
    <w:p w:rsidR="00A60AB7" w:rsidRDefault="0098290D">
      <w:pPr>
        <w:spacing w:before="26" w:after="0"/>
      </w:pPr>
      <w:r>
        <w:rPr>
          <w:color w:val="000000"/>
        </w:rPr>
        <w:t>2. (uchylony).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31a.  [Dotacje dla niepublicznych szkół prowadzących kwalifikacyjne kursy zawodowe]</w:t>
      </w:r>
    </w:p>
    <w:p w:rsidR="00A60AB7" w:rsidRDefault="0098290D">
      <w:pPr>
        <w:spacing w:after="0"/>
      </w:pPr>
      <w:r>
        <w:rPr>
          <w:color w:val="000000"/>
        </w:rPr>
        <w:t>1. Niepubliczne szkoły ponadpodstawowe prowadzące kwalifikacyjne kursy zawodowe otrzymują na każdego słuchacza kwalifikacyjnego kursu zawodowe</w:t>
      </w:r>
      <w:r>
        <w:rPr>
          <w:color w:val="000000"/>
        </w:rPr>
        <w:t>go, który zdał egzamin zawodowy w zakresie danej kwalifikacji, dotację z budżetu powiatu w wysokości stanowiącej sumę kwoty przewidzianej w części oświatowej subwencji ogólnej dla powiatu na takiego słuchacza kwalifikacyjnego kursu zawodowego, który uczest</w:t>
      </w:r>
      <w:r>
        <w:rPr>
          <w:color w:val="000000"/>
        </w:rPr>
        <w:t>niczył w kursie, oraz kwoty przewidzianej w części oświatowej subwencji ogólnej dla powiatu na takiego słuchacza kwalifikacyjnego kursu zawodowego, który zdał ten egzamin. Dotację ustala się w wysokości kwoty przewidzianej w części oświatowej subwencji ogó</w:t>
      </w:r>
      <w:r>
        <w:rPr>
          <w:color w:val="000000"/>
        </w:rPr>
        <w:t>lnej w roku budżetowym, w którym słuchacz ukończył ten kurs.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Przepisu ust. 1 nie stosuje się do słuchacza branżowej szkoły II stopnia realizującego obowiązkowe zajęcia edukacyjne z zakresu kształcenia w zawodzie, o których mowa w przepisach wydanych na </w:t>
      </w:r>
      <w:r>
        <w:rPr>
          <w:color w:val="000000"/>
        </w:rPr>
        <w:t>podstawie art. 47 ust. 1 pkt 3 ustawy - Prawo oświatowe, w tym praktyczną naukę zawodu, w ramach kwalifikacyjnego kursu zawodowego.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31b.  [Wypłata dotacji dla szkół prowadzących kwalifikacyjne kursy zawodowe]</w:t>
      </w:r>
    </w:p>
    <w:p w:rsidR="00A60AB7" w:rsidRDefault="0098290D">
      <w:pPr>
        <w:spacing w:after="0"/>
      </w:pPr>
      <w:r>
        <w:rPr>
          <w:color w:val="000000"/>
        </w:rPr>
        <w:t>Dotacja, o której mowa w art. 31 ust. 1a</w:t>
      </w:r>
      <w:r>
        <w:rPr>
          <w:color w:val="000000"/>
        </w:rPr>
        <w:t xml:space="preserve"> i art. 31a ust. 1, jest wypłacana jednorazowo, na rachunek bankowy szkoły, placówki lub zespołu szkół lub placówek, w terminie 30 dni od dnia złożenia powiatowi przez organ prowadzący szkołę zaświadczenia, o którym mowa w art. 33 ust. 1 pkt 4, i może być </w:t>
      </w:r>
      <w:r>
        <w:rPr>
          <w:color w:val="000000"/>
        </w:rPr>
        <w:t>wykorzystana także na refundację wydatków związanych z realizacją zadań szkoły, o których mowa w art. 35 ust. 1, poniesionych przez szkołę w okresie roku budżetowego poprzedzającego rok wypłacenia dotacji.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 xml:space="preserve">Art.  32.  [Dotacje z budżetu powiatu dla innych </w:t>
      </w:r>
      <w:r>
        <w:rPr>
          <w:b/>
          <w:color w:val="000000"/>
        </w:rPr>
        <w:t>niesamorządowych publicznych placówek oraz szkół niepublicznych]</w:t>
      </w:r>
    </w:p>
    <w:p w:rsidR="00A60AB7" w:rsidRDefault="0098290D">
      <w:pPr>
        <w:spacing w:after="0"/>
      </w:pPr>
      <w:r>
        <w:rPr>
          <w:color w:val="000000"/>
        </w:rPr>
        <w:t>1. Prowadzone przez osoby prawne niebędące jednostkami samorządu terytorialnego oraz osoby fizyczne publiczne placówki, o których mowa w art. 2 pkt 3-6 i 10 ustawy - Prawo oświatowe, mogą otr</w:t>
      </w:r>
      <w:r>
        <w:rPr>
          <w:color w:val="000000"/>
        </w:rPr>
        <w:t>zymywać dotacje z budżetu powiatu w wysokości i na zasadach ustalonych przez radę powiatu.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Branżowe szkoły II stopnia prowadzące kształcenie w formie dziennej, w których zorganizowano internat, oraz niepubliczne placówki, o których mowa w </w:t>
      </w:r>
      <w:r>
        <w:rPr>
          <w:color w:val="1B1B1B"/>
        </w:rPr>
        <w:t>art. 2 pkt 3</w:t>
      </w:r>
      <w:r>
        <w:rPr>
          <w:color w:val="000000"/>
        </w:rPr>
        <w:t xml:space="preserve">,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10</w:t>
      </w:r>
      <w:r>
        <w:rPr>
          <w:color w:val="000000"/>
        </w:rPr>
        <w:t xml:space="preserve"> ustawy - Prawo oświatowe, mogą otrzymywać dotacje z budżetu powiatu w wysokości i na zasadach ustalonych przez radę powiatu.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33.  [Warunki przekazania dotacji]</w:t>
      </w:r>
    </w:p>
    <w:p w:rsidR="00A60AB7" w:rsidRDefault="0098290D">
      <w:pPr>
        <w:spacing w:after="0"/>
      </w:pPr>
      <w:r>
        <w:rPr>
          <w:color w:val="000000"/>
        </w:rPr>
        <w:t xml:space="preserve">1. Dotacje, o których mowa w art. 15-21, art. 25, art. 26 i art. 28-32, są </w:t>
      </w:r>
      <w:r>
        <w:rPr>
          <w:color w:val="000000"/>
        </w:rPr>
        <w:t>przekazywane pod warunkiem, że: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organ prowadzący przedszkole, inną formę wychowania przedszkolnego, szkołę oraz placówkę, o której mowa w art. 2 pkt 6-8 ustawy - Prawo oświatowe, przekaże organowi dotującemu informację o planowanej liczbie odpowiednio d</w:t>
      </w:r>
      <w:r>
        <w:rPr>
          <w:color w:val="000000"/>
        </w:rPr>
        <w:t>zieci objętych wczesnym wspomaganiem rozwoju, uczniów, wychowanków, uczestników zajęć rewalidacyjno-wychowawczych lub słuchaczy kwalifikacyjnych kursów zawodowych, nie później niż do dnia 30 września roku bazowego - w przypadku dotacji, o których mowa w ar</w:t>
      </w:r>
      <w:r>
        <w:rPr>
          <w:color w:val="000000"/>
        </w:rPr>
        <w:t>t. 15, art. 17, art. 19, art. 21, art. 26 ust. 1, 2, 5 i 8, art. 29, art. 30, art. 31 ust. 1 i 1a oraz art. 31a ust. 1;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przedszkole, inna forma wychowania przedszkolnego, szkoła oraz placówka, o której mowa w </w:t>
      </w:r>
      <w:r>
        <w:rPr>
          <w:color w:val="1B1B1B"/>
        </w:rPr>
        <w:t>art. 2 pkt 6-8</w:t>
      </w:r>
      <w:r>
        <w:rPr>
          <w:color w:val="000000"/>
        </w:rPr>
        <w:t xml:space="preserve"> ustawy - Prawo oświatowe, prz</w:t>
      </w:r>
      <w:r>
        <w:rPr>
          <w:color w:val="000000"/>
        </w:rPr>
        <w:t>ekaże dane do systemu informacji oświatowej według stanu na dzień 30 września roku bazowego - w przypadku dotacji, o których mowa w art. 15-21, art. 25, art. 26, art. 28-31a i art. 32;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organ prowadzący szkołę, w terminie 12 miesięcy od dnia, w którym uc</w:t>
      </w:r>
      <w:r>
        <w:rPr>
          <w:color w:val="000000"/>
        </w:rPr>
        <w:t>zeń, o którym mowa odpowiednio w art. 25 ust. 5 lub art. 26 ust. 5, ukończył odpowiednio publiczne lub niepubliczne: liceum ogólnokształcące dla dorosłych, branżową szkołę II stopnia lub szkołę policealną, przekaże:</w:t>
      </w:r>
    </w:p>
    <w:p w:rsidR="00A60AB7" w:rsidRDefault="0098290D">
      <w:pPr>
        <w:spacing w:after="0"/>
        <w:ind w:left="746"/>
      </w:pPr>
      <w:r>
        <w:rPr>
          <w:color w:val="000000"/>
        </w:rPr>
        <w:t>a) zaświadczenie o uzyskaniu przez uczni</w:t>
      </w:r>
      <w:r>
        <w:rPr>
          <w:color w:val="000000"/>
        </w:rPr>
        <w:t>a, o którym mowa w art. 25 ust. 5 lub art. 26 ust. 5, odpowiednio świadectwa dojrzałości, certyfikatu kwalifikacji zawodowej z kwalifikacji wyodrębnionej w zawodzie, w zakresie której kształcenie było prowadzone w branżowej szkole II stopnia, lub dyplomu z</w:t>
      </w:r>
      <w:r>
        <w:rPr>
          <w:color w:val="000000"/>
        </w:rPr>
        <w:t>awodowego, wydane niezwłocznie przez okręgową komisję egzaminacyjną na wniosek organu prowadzącego tę szkołę,</w:t>
      </w:r>
    </w:p>
    <w:p w:rsidR="00A60AB7" w:rsidRDefault="0098290D">
      <w:pPr>
        <w:spacing w:after="0"/>
        <w:ind w:left="746"/>
      </w:pPr>
      <w:r>
        <w:rPr>
          <w:color w:val="000000"/>
        </w:rPr>
        <w:t>b) kopię świadectwa ukończenia szkoły, o której mowa w art. 25 ust. 5 lub art. 26 ust. 5, przez ucznia tej szkoły poświadczoną za zgodność z orygi</w:t>
      </w:r>
      <w:r>
        <w:rPr>
          <w:color w:val="000000"/>
        </w:rPr>
        <w:t xml:space="preserve">nałem przez dyrektora tej szkoły, zgodnie z przepisami wydanymi na podstawie </w:t>
      </w:r>
      <w:r>
        <w:rPr>
          <w:color w:val="1B1B1B"/>
        </w:rPr>
        <w:t>art. 11 ust. 2</w:t>
      </w:r>
      <w:r>
        <w:rPr>
          <w:color w:val="000000"/>
        </w:rPr>
        <w:t xml:space="preserve"> ustawy o systemie oświaty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– w przypadku dotacji, o której mowa w art. 25 ust. 5 i art. 26 ust. 5;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4) organ prowadzący szkołę udokumentuje uzyskanie certyfikatu </w:t>
      </w:r>
      <w:r>
        <w:rPr>
          <w:color w:val="000000"/>
        </w:rPr>
        <w:t>kwalifikacji zawodowej w zakresie danej kwalifikacji przez słuchacza kwalifikacyjnego kursu zawodowego w terminie 30 dni od dnia ogłoszenia wyników egzaminu zawodowego przez okręgową komisję egzaminacyjną; na wniosek organu prowadzącego szkołę okręgowa kom</w:t>
      </w:r>
      <w:r>
        <w:rPr>
          <w:color w:val="000000"/>
        </w:rPr>
        <w:t>isja egzaminacyjna wydaje niezwłocznie zaświadczenie o uzyskaniu certyfikatu kwalifikacji zawodowej w zakresie danej kwalifikacji przez słuchacza kwalifikacyjnego kursu zawodowego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– w przypadku dotacji, o których mowa w art. 31 ust. 1a i art. 31a ust. 1.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Przepisu ust. 1 nie stosuje się do dotacji, o których mowa w art. 17 ust. 1, art. 19 ust. 1 lub art. 21 ust. 1, w roku, w którym dotacja została przyznana.</w:t>
      </w:r>
    </w:p>
    <w:p w:rsidR="00A60AB7" w:rsidRDefault="0098290D">
      <w:pPr>
        <w:spacing w:before="26" w:after="0"/>
      </w:pPr>
      <w:r>
        <w:rPr>
          <w:color w:val="000000"/>
        </w:rPr>
        <w:t>3. Przepisu ust. 1 pkt 2 nie stosuje się do placówek wychowania przedszkolnego, szkół oraz placów</w:t>
      </w:r>
      <w:r>
        <w:rPr>
          <w:color w:val="000000"/>
        </w:rPr>
        <w:t xml:space="preserve">ek, o których mowa w </w:t>
      </w:r>
      <w:r>
        <w:rPr>
          <w:color w:val="1B1B1B"/>
        </w:rPr>
        <w:t>art. 2 pkt 6-8</w:t>
      </w:r>
      <w:r>
        <w:rPr>
          <w:color w:val="000000"/>
        </w:rPr>
        <w:t xml:space="preserve"> ustawy - Prawo oświatowe, które rozpoczynają działalność po dniu 30 września roku bazowego i uzyskały, do dnia 30 września roku bazowego, wpis do ewidencji, o której mowa w </w:t>
      </w:r>
      <w:r>
        <w:rPr>
          <w:color w:val="1B1B1B"/>
        </w:rPr>
        <w:t>art. 168 ust. 1</w:t>
      </w:r>
      <w:r>
        <w:rPr>
          <w:color w:val="000000"/>
        </w:rPr>
        <w:t xml:space="preserve"> ustawy - Prawo oświatowe, lub n</w:t>
      </w:r>
      <w:r>
        <w:rPr>
          <w:color w:val="000000"/>
        </w:rPr>
        <w:t xml:space="preserve">a podstawie wniosku, złożonego do dnia 30 września roku bazowego, uzyskały zezwolenie, o którym mowa w </w:t>
      </w:r>
      <w:r>
        <w:rPr>
          <w:color w:val="1B1B1B"/>
        </w:rPr>
        <w:t>art. 88 ust. 4 pkt 1</w:t>
      </w:r>
      <w:r>
        <w:rPr>
          <w:color w:val="000000"/>
        </w:rPr>
        <w:t xml:space="preserve"> lub </w:t>
      </w:r>
      <w:r>
        <w:rPr>
          <w:color w:val="1B1B1B"/>
        </w:rPr>
        <w:t>art. 90 ust. 1</w:t>
      </w:r>
      <w:r>
        <w:rPr>
          <w:color w:val="000000"/>
        </w:rPr>
        <w:t xml:space="preserve"> ustawy - Prawo oświatowe.</w:t>
      </w:r>
    </w:p>
    <w:p w:rsidR="00A60AB7" w:rsidRDefault="0098290D">
      <w:pPr>
        <w:spacing w:before="26" w:after="0"/>
      </w:pPr>
      <w:r>
        <w:rPr>
          <w:color w:val="000000"/>
        </w:rPr>
        <w:t>4. Na wniosek organu prowadzącego odpowiednio przedszkole, inną formę wychowania przeds</w:t>
      </w:r>
      <w:r>
        <w:rPr>
          <w:color w:val="000000"/>
        </w:rPr>
        <w:t xml:space="preserve">zkolnego, szkołę lub placówkę, o której mowa w </w:t>
      </w:r>
      <w:r>
        <w:rPr>
          <w:color w:val="1B1B1B"/>
        </w:rPr>
        <w:t>art. 2 pkt 6-8</w:t>
      </w:r>
      <w:r>
        <w:rPr>
          <w:color w:val="000000"/>
        </w:rPr>
        <w:t xml:space="preserve"> ustawy - Prawo oświatowe, organ wykonawczy jednostki samorządu terytorialnego właściwej do udzielenia dotacji, o której mowa odpowiednio w art. 15-21, art. 25, art. 26, art. 28-31a i art. 32, mo</w:t>
      </w:r>
      <w:r>
        <w:rPr>
          <w:color w:val="000000"/>
        </w:rPr>
        <w:t>że wyrazić zgodę na odstąpienie od terminu, o którym mowa w ust. 1 pkt 1, lub na udzielenie dotacji w terminie wcześniejszym niż od początku następnego roku budżetowego w przypadku nie przekazania informacji i danych, o których mowa w ust. 1 pkt 1 i 2.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</w:t>
      </w:r>
      <w:r>
        <w:rPr>
          <w:b/>
          <w:color w:val="000000"/>
        </w:rPr>
        <w:t>t.  34.  [Sposób przekazania dotacji]</w:t>
      </w:r>
    </w:p>
    <w:p w:rsidR="00A60AB7" w:rsidRDefault="0098290D">
      <w:pPr>
        <w:spacing w:after="0"/>
      </w:pPr>
      <w:r>
        <w:rPr>
          <w:color w:val="000000"/>
        </w:rPr>
        <w:t>1. Dotacje, o których mowa w art. 15-21, art. 25 ust. 1-4 i 8, art. 26 ust. 1, 2 i 8, art. 28-30 oraz 31 ust. 1, są przekazywane na rachunek bankowy przedszkola, innej formy wychowania przedszkolnego, szkoły lub placów</w:t>
      </w:r>
      <w:r>
        <w:rPr>
          <w:color w:val="000000"/>
        </w:rPr>
        <w:t xml:space="preserve">ki, o której mowa w </w:t>
      </w:r>
      <w:r>
        <w:rPr>
          <w:color w:val="1B1B1B"/>
        </w:rPr>
        <w:t>art. 2 pkt 6-8</w:t>
      </w:r>
      <w:r>
        <w:rPr>
          <w:color w:val="000000"/>
        </w:rPr>
        <w:t xml:space="preserve"> ustawy - Prawo oświatowe, lub zespołu szkół lub placówek, w 12 częściach w terminie do ostatniego dnia każdego miesiąca, z tym że części za styczeń i za grudzień są przekazywane w terminie odpowiednio do dnia 20 stycznia </w:t>
      </w:r>
      <w:r>
        <w:rPr>
          <w:color w:val="000000"/>
        </w:rPr>
        <w:t>oraz do dnia 15 grudnia roku budżetowego; w przypadku dotacji, o której mowa w art. 31 ust. 1, liczba części należnej dotacji jest równa liczbie miesięcy, w których prowadzony jest dany kwalifikacyjny kurs zawodowy.</w:t>
      </w:r>
    </w:p>
    <w:p w:rsidR="00A60AB7" w:rsidRDefault="0098290D">
      <w:pPr>
        <w:spacing w:before="26" w:after="0"/>
      </w:pPr>
      <w:r>
        <w:rPr>
          <w:color w:val="000000"/>
        </w:rPr>
        <w:t>2. Dotacje, o których mowa w art. 15-21,</w:t>
      </w:r>
      <w:r>
        <w:rPr>
          <w:color w:val="000000"/>
        </w:rPr>
        <w:t xml:space="preserve"> art. 25 ust. 1-4 i 8, art. 26 ust. 1, 2 i 8, art. 28-30 oraz art. 31 ust. 1, są przekazywane na każde dziecko objęte wczesnym wspomaganiem rozwoju, ucznia, wychowanka, uczestnika zajęć rewalidacyjno-wychowawczych lub słuchacza kwalifikacyjnego kursu zawod</w:t>
      </w:r>
      <w:r>
        <w:rPr>
          <w:color w:val="000000"/>
        </w:rPr>
        <w:t>owego, będącego w danym miesiącu roku budżetowego odpowiednio dzieckiem objętym wczesnym wspomaganiem rozwoju, uczniem, wychowankiem, uczestnikiem zajęć rewalidacyjno-wychowawczych lub słuchaczem kwalifikacyjnego kursu zawodowego odpowiednio w placówce wyc</w:t>
      </w:r>
      <w:r>
        <w:rPr>
          <w:color w:val="000000"/>
        </w:rPr>
        <w:t xml:space="preserve">howywania przedszkolnego, szkole lub placówce, o której mowa w </w:t>
      </w:r>
      <w:r>
        <w:rPr>
          <w:color w:val="1B1B1B"/>
        </w:rPr>
        <w:t>art. 2 pkt 6-8</w:t>
      </w:r>
      <w:r>
        <w:rPr>
          <w:color w:val="000000"/>
        </w:rPr>
        <w:t xml:space="preserve"> ustawy - Prawo oświatowe.</w:t>
      </w:r>
    </w:p>
    <w:p w:rsidR="00A60AB7" w:rsidRDefault="0098290D">
      <w:pPr>
        <w:spacing w:before="26" w:after="0"/>
      </w:pPr>
      <w:r>
        <w:rPr>
          <w:color w:val="000000"/>
        </w:rPr>
        <w:t>3. Jeżeli faktyczna liczba uczniów szkoły, o której mowa w art. 26 ust. 2, spełniających warunek uczestniczenia w co najmniej 50% obowiązkowych zajęć ed</w:t>
      </w:r>
      <w:r>
        <w:rPr>
          <w:color w:val="000000"/>
        </w:rPr>
        <w:t xml:space="preserve">ukacyjnych w danym miesiącu, z których uczeń nie został zwolniony na podstawie przepisów wydanych na podstawie </w:t>
      </w:r>
      <w:r>
        <w:rPr>
          <w:color w:val="1B1B1B"/>
        </w:rPr>
        <w:t>art. 44zb</w:t>
      </w:r>
      <w:r>
        <w:rPr>
          <w:color w:val="000000"/>
        </w:rPr>
        <w:t xml:space="preserve"> ustawy o systemie oświaty, jest inna niż liczba uczniów, na których zgodnie z ust. 2 przekazano część dotacji na dany miesiąc, część do</w:t>
      </w:r>
      <w:r>
        <w:rPr>
          <w:color w:val="000000"/>
        </w:rPr>
        <w:t>tacji na następny miesiąc jest przekazywana na liczbę uczniów skorygowaną o różnicę między liczbą uczniów, na których zgodnie z ust. 2 przekazano część dotacji na dany miesiąc, a faktyczną liczbą uczniów szkoły, o której mowa w art. 26 ust. 2, spełniającyc</w:t>
      </w:r>
      <w:r>
        <w:rPr>
          <w:color w:val="000000"/>
        </w:rPr>
        <w:t xml:space="preserve">h warunek uczestniczenia w co najmniej 50% obowiązkowych zajęć edukacyjnych w danym miesiącu, z których uczeń nie został zwolniony na podstawie przepisów wydanych na podstawie </w:t>
      </w:r>
      <w:r>
        <w:rPr>
          <w:color w:val="1B1B1B"/>
        </w:rPr>
        <w:t>art. 44zb</w:t>
      </w:r>
      <w:r>
        <w:rPr>
          <w:color w:val="000000"/>
        </w:rPr>
        <w:t xml:space="preserve"> ustawy o systemie oświaty.</w:t>
      </w:r>
    </w:p>
    <w:p w:rsidR="00A60AB7" w:rsidRDefault="0098290D">
      <w:pPr>
        <w:spacing w:before="26" w:after="0"/>
      </w:pPr>
      <w:r>
        <w:rPr>
          <w:color w:val="000000"/>
        </w:rPr>
        <w:t>4. Publiczne przedszkole lub szkoła przekaz</w:t>
      </w:r>
      <w:r>
        <w:rPr>
          <w:color w:val="000000"/>
        </w:rPr>
        <w:t xml:space="preserve">ana do prowadzenia osobie prawnej niebędącej jednostką samorządu terytorialnego oraz osobie fizycznej na podstawie umowy, o której mowa w </w:t>
      </w:r>
      <w:r>
        <w:rPr>
          <w:color w:val="1B1B1B"/>
        </w:rPr>
        <w:t>art. 9 ust. 1</w:t>
      </w:r>
      <w:r>
        <w:rPr>
          <w:color w:val="000000"/>
        </w:rPr>
        <w:t xml:space="preserve"> ustawy - Prawo oświatowe, otrzymuje dotacje, o których mowa odpowiednio w art. 15, art. 16 ust. 1 i 3, a</w:t>
      </w:r>
      <w:r>
        <w:rPr>
          <w:color w:val="000000"/>
        </w:rPr>
        <w:t>rt. 18 ust. 1 i 3, art. 20 ust. 1, art. 25 ust. 1-5 i 8, art. 30 oraz art. 31 ust. 1, od dnia przekazania tego przedszkola lub szkoły.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35.  [Zadania finansowane z dotacji]</w:t>
      </w:r>
    </w:p>
    <w:p w:rsidR="00A60AB7" w:rsidRDefault="0098290D">
      <w:pPr>
        <w:spacing w:after="0"/>
      </w:pPr>
      <w:r>
        <w:rPr>
          <w:color w:val="000000"/>
        </w:rPr>
        <w:t>1. Dotacje, o których mowa w art. 15-21, art. 25, art. 26, art. 28-31a i art.</w:t>
      </w:r>
      <w:r>
        <w:rPr>
          <w:color w:val="000000"/>
        </w:rPr>
        <w:t xml:space="preserve"> 32, są przeznaczone na dofinansowanie realizacji zadań placówek wychowania przedszkolnego, szkół lub placówek w zakresie kształcenia, wychowania i opieki, w tym kształcenia specjalnego i profilaktyki społecznej. Dotacje mogą być wykorzystane wyłącznie na: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pokrycie wydatków bieżących placówki wychowania przedszkolnego, szkoły i placówki, obejmujących każdy wydatek poniesiony na cele działalności placówki wychowania przedszkolnego, szkoły lub placówki, w tym na:</w:t>
      </w:r>
    </w:p>
    <w:p w:rsidR="00A60AB7" w:rsidRDefault="0098290D">
      <w:pPr>
        <w:spacing w:after="0"/>
        <w:ind w:left="746"/>
      </w:pPr>
      <w:r>
        <w:rPr>
          <w:color w:val="000000"/>
        </w:rPr>
        <w:t xml:space="preserve">a) roczne wynagrodzenie osoby fizycznej </w:t>
      </w:r>
      <w:r>
        <w:rPr>
          <w:color w:val="000000"/>
        </w:rPr>
        <w:t>zatrudnionej na podstawie umowy o pracę w przedszkolu, innej formie wychowania przedszkolnego, szkole lub placówce w przeliczeniu na maksymalny wymiar czasu pracy - w wysokości nieprzekraczającej:</w:t>
      </w:r>
    </w:p>
    <w:p w:rsidR="00A60AB7" w:rsidRDefault="0098290D">
      <w:pPr>
        <w:spacing w:after="0"/>
        <w:ind w:left="746"/>
      </w:pPr>
      <w:r>
        <w:rPr>
          <w:color w:val="000000"/>
        </w:rPr>
        <w:t>– 250% 12-krotnego średniego wynagrodzenia nauczyciela dypl</w:t>
      </w:r>
      <w:r>
        <w:rPr>
          <w:color w:val="000000"/>
        </w:rPr>
        <w:t xml:space="preserve">omowanego, o którym mowa w </w:t>
      </w:r>
      <w:r>
        <w:rPr>
          <w:color w:val="1B1B1B"/>
        </w:rPr>
        <w:t>art. 30 ust. 3 pkt 4</w:t>
      </w:r>
      <w:r>
        <w:rPr>
          <w:color w:val="000000"/>
        </w:rPr>
        <w:t xml:space="preserve"> ustawy z dnia 26 stycznia 1982 r. - Karta Nauczyciela (Dz. U. z 2019 r. poz. 2215) - w przypadku publicznych przedszkoli, innych form wychowania przedszkolnego, szkół i placówek oraz niepublicznych przedszkol</w:t>
      </w:r>
      <w:r>
        <w:rPr>
          <w:color w:val="000000"/>
        </w:rPr>
        <w:t>i, o których mowa w art. 17 ust. 1, oddziałów przedszkolnych w niepublicznych szkołach podstawowych, o których mowa w art. 19 ust. 1, i niepublicznych innych form wychowania przedszkolnego, o których mowa w art. 21 ust. 1,</w:t>
      </w:r>
    </w:p>
    <w:p w:rsidR="00A60AB7" w:rsidRDefault="0098290D">
      <w:pPr>
        <w:spacing w:after="0"/>
        <w:ind w:left="746"/>
      </w:pPr>
      <w:r>
        <w:rPr>
          <w:color w:val="000000"/>
        </w:rPr>
        <w:t>– 150% 12-krotnego średniego wyna</w:t>
      </w:r>
      <w:r>
        <w:rPr>
          <w:color w:val="000000"/>
        </w:rPr>
        <w:t xml:space="preserve">grodzenia nauczyciela dyplomowanego, o którym mowa w </w:t>
      </w:r>
      <w:r>
        <w:rPr>
          <w:color w:val="1B1B1B"/>
        </w:rPr>
        <w:t>art. 30 ust. 3 pkt 4</w:t>
      </w:r>
      <w:r>
        <w:rPr>
          <w:color w:val="000000"/>
        </w:rPr>
        <w:t xml:space="preserve"> ustawy z dnia 26 stycznia 1982 r. - Karta Nauczyciela - w przypadku niepublicznych przedszkoli, oddziałów przedszkolnych w niepublicznych szkołach podstawowych i niepublicznych innyc</w:t>
      </w:r>
      <w:r>
        <w:rPr>
          <w:color w:val="000000"/>
        </w:rPr>
        <w:t>h form wychowania przedszkolnego niewymienionych w tiret pierwszym, oraz niepublicznych szkół i placówek,</w:t>
      </w:r>
    </w:p>
    <w:p w:rsidR="00A60AB7" w:rsidRDefault="0098290D">
      <w:pPr>
        <w:spacing w:after="0"/>
        <w:ind w:left="746"/>
      </w:pPr>
      <w:r>
        <w:rPr>
          <w:color w:val="000000"/>
        </w:rPr>
        <w:t>aa) roczne wynagrodzenie osoby fizycznej zatrudnionej na podstawie umowy cywilnoprawnej w publicznym lub niepublicznym przedszkolu, innej formie wycho</w:t>
      </w:r>
      <w:r>
        <w:rPr>
          <w:color w:val="000000"/>
        </w:rPr>
        <w:t>wania przedszkolnego, szkole lub placówce oraz osoby fizycznej prowadzącej publiczne lub niepubliczne przedszkole, inną formę wychowania przedszkolnego, szkołę lub placówkę, jeżeli odpowiednio pełni funkcję dyrektora przedszkola, szkoły lub placówki albo p</w:t>
      </w:r>
      <w:r>
        <w:rPr>
          <w:color w:val="000000"/>
        </w:rPr>
        <w:t>rowadzi zajęcia w innej formie wychowania przedszkolnego - w wysokości nieprzekraczającej odpowiednio kwot określonych w lit. a,</w:t>
      </w:r>
    </w:p>
    <w:p w:rsidR="00A60AB7" w:rsidRDefault="0098290D">
      <w:pPr>
        <w:spacing w:after="0"/>
        <w:ind w:left="746"/>
      </w:pPr>
      <w:r>
        <w:rPr>
          <w:color w:val="000000"/>
        </w:rPr>
        <w:t xml:space="preserve">b) sfinansowanie wydatków związanych z realizacją zadań organu prowadzącego, o których mowa w </w:t>
      </w:r>
      <w:r>
        <w:rPr>
          <w:color w:val="1B1B1B"/>
        </w:rPr>
        <w:t>art. 10 ust. 1</w:t>
      </w:r>
      <w:r>
        <w:rPr>
          <w:color w:val="000000"/>
        </w:rPr>
        <w:t xml:space="preserve"> ustawy - Prawo ośw</w:t>
      </w:r>
      <w:r>
        <w:rPr>
          <w:color w:val="000000"/>
        </w:rPr>
        <w:t xml:space="preserve">iatowe, oraz zadania, o którym mowa w </w:t>
      </w:r>
      <w:r>
        <w:rPr>
          <w:color w:val="1B1B1B"/>
        </w:rPr>
        <w:t>art. 83 ust. 6</w:t>
      </w:r>
      <w:r>
        <w:rPr>
          <w:color w:val="000000"/>
        </w:rPr>
        <w:t xml:space="preserve"> ustawy z dnia 5 stycznia 2011 r. o kierujących pojazdami (Dz. U. z 2020 r. poz. 1268 i 1517),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pokrycie wydatków na zakup środków trwałych oraz wartości niematerialnych i prawnych obejmujących:</w:t>
      </w:r>
    </w:p>
    <w:p w:rsidR="00A60AB7" w:rsidRDefault="0098290D">
      <w:pPr>
        <w:spacing w:after="0"/>
        <w:ind w:left="746"/>
      </w:pPr>
      <w:r>
        <w:rPr>
          <w:color w:val="000000"/>
        </w:rPr>
        <w:t>a) ksią</w:t>
      </w:r>
      <w:r>
        <w:rPr>
          <w:color w:val="000000"/>
        </w:rPr>
        <w:t>żki i inne zbiory biblioteczne,</w:t>
      </w:r>
    </w:p>
    <w:p w:rsidR="00A60AB7" w:rsidRDefault="0098290D">
      <w:pPr>
        <w:spacing w:after="0"/>
        <w:ind w:left="746"/>
      </w:pPr>
      <w:r>
        <w:rPr>
          <w:color w:val="000000"/>
        </w:rPr>
        <w:t>b) środki dydaktyczne służące procesowi dydaktyczno-wychowawczemu realizowanemu w placówkach wychowania przedszkolnego, szkołach i placówkach,</w:t>
      </w:r>
    </w:p>
    <w:p w:rsidR="00A60AB7" w:rsidRDefault="0098290D">
      <w:pPr>
        <w:spacing w:after="0"/>
        <w:ind w:left="746"/>
      </w:pPr>
      <w:r>
        <w:rPr>
          <w:color w:val="000000"/>
        </w:rPr>
        <w:t>c) sprzęt rekreacyjny i sportowy dla dzieci objętych wczesnym wspomaganiem rozwoj</w:t>
      </w:r>
      <w:r>
        <w:rPr>
          <w:color w:val="000000"/>
        </w:rPr>
        <w:t>u, uczniów, wychowanków i uczestników zajęć rewalidacyjno-wychowawczych,</w:t>
      </w:r>
    </w:p>
    <w:p w:rsidR="00A60AB7" w:rsidRDefault="0098290D">
      <w:pPr>
        <w:spacing w:after="0"/>
        <w:ind w:left="746"/>
      </w:pPr>
      <w:r>
        <w:rPr>
          <w:color w:val="000000"/>
        </w:rPr>
        <w:t>d) meble,</w:t>
      </w:r>
    </w:p>
    <w:p w:rsidR="00A60AB7" w:rsidRDefault="0098290D">
      <w:pPr>
        <w:spacing w:after="0"/>
        <w:ind w:left="746"/>
      </w:pPr>
      <w:r>
        <w:rPr>
          <w:color w:val="000000"/>
        </w:rPr>
        <w:t xml:space="preserve">e) pozostałe środki trwałe oraz wartości niematerialne i prawne o wartości nieprzekraczającej wielkości określonej zgodnie z </w:t>
      </w:r>
      <w:r>
        <w:rPr>
          <w:color w:val="1B1B1B"/>
        </w:rPr>
        <w:t>art. 16f ust. 3</w:t>
      </w:r>
      <w:r>
        <w:rPr>
          <w:color w:val="000000"/>
        </w:rPr>
        <w:t xml:space="preserve"> ustawy z dnia 15 lutego 1992 r. </w:t>
      </w:r>
      <w:r>
        <w:rPr>
          <w:color w:val="000000"/>
        </w:rPr>
        <w:t>o podatku dochodowym od osób prawnych, dla których odpisy amortyzacyjne są uznawane za koszt uzyskania przychodu w 100% ich wartości w momencie oddania do używania.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Przez wydatki bieżące, o których mowa w ust. 1 pkt 1, należy rozumieć wydatki bieżące, o których mowa w </w:t>
      </w:r>
      <w:r>
        <w:rPr>
          <w:color w:val="1B1B1B"/>
        </w:rPr>
        <w:t>art. 236 ust. 2</w:t>
      </w:r>
      <w:r>
        <w:rPr>
          <w:color w:val="000000"/>
        </w:rPr>
        <w:t xml:space="preserve"> ustawy z dnia 27 sierpnia 2009 r. o finansach publicznych.</w:t>
      </w:r>
    </w:p>
    <w:p w:rsidR="00A60AB7" w:rsidRDefault="0098290D">
      <w:pPr>
        <w:spacing w:before="26" w:after="0"/>
      </w:pPr>
      <w:r>
        <w:rPr>
          <w:color w:val="000000"/>
        </w:rPr>
        <w:t>2a. Maksymalny wymiar czasu, o którym mowa w ust. 1 pkt 1 lit. a, oblicza się</w:t>
      </w:r>
      <w:r>
        <w:rPr>
          <w:color w:val="000000"/>
        </w:rPr>
        <w:t xml:space="preserve"> zgodnie z </w:t>
      </w:r>
      <w:r>
        <w:rPr>
          <w:color w:val="1B1B1B"/>
        </w:rPr>
        <w:t>art. 130</w:t>
      </w:r>
      <w:r>
        <w:rPr>
          <w:color w:val="000000"/>
        </w:rPr>
        <w:t xml:space="preserve"> ustawy z dnia 26 czerwca 1974 r. - Kodeks pracy (Dz. U. z 2020 r. poz. 1320), z uwzględnieniem </w:t>
      </w:r>
      <w:r>
        <w:rPr>
          <w:color w:val="1B1B1B"/>
        </w:rPr>
        <w:t>art. 29</w:t>
      </w:r>
      <w:r>
        <w:rPr>
          <w:color w:val="1B1B1B"/>
          <w:vertAlign w:val="superscript"/>
        </w:rPr>
        <w:t xml:space="preserve">2 </w:t>
      </w:r>
      <w:r>
        <w:rPr>
          <w:color w:val="1B1B1B"/>
        </w:rPr>
        <w:t>§ 1</w:t>
      </w:r>
      <w:r>
        <w:rPr>
          <w:color w:val="000000"/>
        </w:rPr>
        <w:t xml:space="preserve"> tej ustawy.</w:t>
      </w:r>
    </w:p>
    <w:p w:rsidR="00A60AB7" w:rsidRDefault="0098290D">
      <w:pPr>
        <w:spacing w:before="26" w:after="0"/>
      </w:pPr>
      <w:r>
        <w:rPr>
          <w:color w:val="000000"/>
        </w:rPr>
        <w:t>2b. Wynagrodzenie osoby fizycznej, która w tym samym przedszkolu, innej formie wychowania przedszkolnego, szkole lub</w:t>
      </w:r>
      <w:r>
        <w:rPr>
          <w:color w:val="000000"/>
        </w:rPr>
        <w:t xml:space="preserve"> placówce otrzymuje jednocześnie wynagrodzenie, o którym mowa w ust. 1 pkt 1 lit. a i aa, nie może łącznie przekroczyć wysokości określonych w ust. 1 pkt 1 lit. a.</w:t>
      </w:r>
    </w:p>
    <w:p w:rsidR="00A60AB7" w:rsidRDefault="0098290D">
      <w:pPr>
        <w:spacing w:before="26" w:after="0"/>
      </w:pPr>
      <w:r>
        <w:rPr>
          <w:color w:val="000000"/>
        </w:rPr>
        <w:t>3. Dotacja, o której mowa w art. 15-21, art. 25, art. 26, art. 28-31a i art. 32, może być wy</w:t>
      </w:r>
      <w:r>
        <w:rPr>
          <w:color w:val="000000"/>
        </w:rPr>
        <w:t>korzystana wyłącznie na pokrycie wydatków związanych z realizacją zadań określonych w ust. 1, poniesionych w roku budżetowym, na który dotacja została udzielona, niezależnie od tego, którego roku dotyczą te zadania.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Dotacja, o której mowa w art. 16-21, </w:t>
      </w:r>
      <w:r>
        <w:rPr>
          <w:color w:val="000000"/>
        </w:rPr>
        <w:t>art. 25, art. 26, art. 28-31a i art. 32, przekazana na uczniów i wychowanków, posiadających orzeczenie o potrzebie kształcenia specjalnego, uczestników zajęć rewalidacyjno-wychowawczych oraz na uczniów oddziałów integracyjnych w szkołach może być wykorzyst</w:t>
      </w:r>
      <w:r>
        <w:rPr>
          <w:color w:val="000000"/>
        </w:rPr>
        <w:t xml:space="preserve">ana wyłącznie na pokrycie wydatków związanych z realizacją zadań związanych z organizacją kształcenia specjalnego, o którym mowa w </w:t>
      </w:r>
      <w:r>
        <w:rPr>
          <w:color w:val="1B1B1B"/>
        </w:rPr>
        <w:t>art. 127 ust. 1</w:t>
      </w:r>
      <w:r>
        <w:rPr>
          <w:color w:val="000000"/>
        </w:rPr>
        <w:t xml:space="preserve"> ustawy - Prawo oświatowe, oraz na organizację zajęć rewalidacyjno-wychowawczych, o których mowa w </w:t>
      </w:r>
      <w:r>
        <w:rPr>
          <w:color w:val="1B1B1B"/>
        </w:rPr>
        <w:t>art. 36 ust</w:t>
      </w:r>
      <w:r>
        <w:rPr>
          <w:color w:val="1B1B1B"/>
        </w:rPr>
        <w:t>. 17</w:t>
      </w:r>
      <w:r>
        <w:rPr>
          <w:color w:val="000000"/>
        </w:rPr>
        <w:t xml:space="preserve"> ustawy - Prawo oświatowe.</w:t>
      </w:r>
    </w:p>
    <w:p w:rsidR="00A60AB7" w:rsidRDefault="0098290D">
      <w:pPr>
        <w:spacing w:before="26" w:after="0"/>
      </w:pPr>
      <w:r>
        <w:rPr>
          <w:color w:val="000000"/>
        </w:rPr>
        <w:t>5. Przez wydatki, o których mowa w ust. 4, należy rozumieć w przypadku: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przedszkoli specjalnych, oddziałów przedszkolnych w szkołach podstawowych specjalnych, szkół specjalnych oraz placówek, o których mowa w </w:t>
      </w:r>
      <w:r>
        <w:rPr>
          <w:color w:val="1B1B1B"/>
        </w:rPr>
        <w:t>art. 2 pkt 7</w:t>
      </w:r>
      <w:r>
        <w:rPr>
          <w:color w:val="000000"/>
        </w:rPr>
        <w:t xml:space="preserve"> </w:t>
      </w:r>
      <w:r>
        <w:rPr>
          <w:color w:val="000000"/>
        </w:rPr>
        <w:t>ustawy - Prawo oświatowe - wydatki, o których mowa w ust. 1;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przedszkoli, oddziałów przedszkolnych w szkołach podstawowych oraz szkół, niewymienionych w pkt 1, innych form wychowania przedszkolnego oraz poradni psychologiczno-pedagogicznych, w tym porad</w:t>
      </w:r>
      <w:r>
        <w:rPr>
          <w:color w:val="000000"/>
        </w:rPr>
        <w:t>ni specjalistycznych - wydatki na realizację zadań wynikających z zaleceń zawartych w orzeczeniach o potrzebie kształcenia specjalnego, orzeczeniach o potrzebie zajęć rewalidacyjno-wychowawczych, indywidualnych programach zajęć, o których mowa w przepisach</w:t>
      </w:r>
      <w:r>
        <w:rPr>
          <w:color w:val="000000"/>
        </w:rPr>
        <w:t xml:space="preserve"> wydanych na podstawie </w:t>
      </w:r>
      <w:r>
        <w:rPr>
          <w:color w:val="1B1B1B"/>
        </w:rPr>
        <w:t>art. 7 ust. 3</w:t>
      </w:r>
      <w:r>
        <w:rPr>
          <w:color w:val="000000"/>
        </w:rPr>
        <w:t xml:space="preserve"> ustawy z dnia 19 sierpnia 1994 r. o ochronie zdrowia psychicznego, oraz indywidualnych programach edukacyjno-terapeutycznych, o których mowa w </w:t>
      </w:r>
      <w:r>
        <w:rPr>
          <w:color w:val="1B1B1B"/>
        </w:rPr>
        <w:t>art. 127 ust. 3</w:t>
      </w:r>
      <w:r>
        <w:rPr>
          <w:color w:val="000000"/>
        </w:rPr>
        <w:t xml:space="preserve"> ustawy - Prawo oświatowe, oraz zapewnienie warunków ich real</w:t>
      </w:r>
      <w:r>
        <w:rPr>
          <w:color w:val="000000"/>
        </w:rPr>
        <w:t>izacji;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przedszkoli i oddziałów przedszkolnych w szkołach podstawowych, niewymienionych w pkt 1, oraz innych form wychowania przedszkolnego - oprócz wydatków, o których mowa w pkt 2, także wydatki na realizację zadań innych niż określone w pkt 2, w wyso</w:t>
      </w:r>
      <w:r>
        <w:rPr>
          <w:color w:val="000000"/>
        </w:rPr>
        <w:t xml:space="preserve">kości niezbędnej dla realizacji zadań tych placówek wychowania przedszkolnego w zakresie kształcenia, wychowania i opieki, w tym profilaktyki społecznej, w odniesieniu do uczniów posiadających orzeczenie o potrzebie kształcenia specjalnego lub uczestników </w:t>
      </w:r>
      <w:r>
        <w:rPr>
          <w:color w:val="000000"/>
        </w:rPr>
        <w:t>zajęć rewalidacyjno-wychowawczych;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szkół niewymienionych w pkt 1 - oprócz wydatków, o których mowa w pkt 2, także wydatki na realizację zadań innych niż określone w pkt 2, w wysokości wyrażonej wzorem:</w:t>
      </w:r>
    </w:p>
    <w:p w:rsidR="00A60AB7" w:rsidRDefault="0098290D">
      <w:pPr>
        <w:spacing w:before="25" w:after="0"/>
        <w:ind w:left="373"/>
        <w:jc w:val="center"/>
      </w:pPr>
      <w:r>
        <w:rPr>
          <w:noProof/>
        </w:rPr>
        <w:drawing>
          <wp:inline distT="0" distB="0" distL="0" distR="0">
            <wp:extent cx="3302000" cy="5454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w którym poszczególne symbole oznaczają: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 xml:space="preserve">Winne - </w:t>
      </w:r>
      <w:r>
        <w:rPr>
          <w:color w:val="000000"/>
        </w:rPr>
        <w:t>wydatki poniesione w danym roku budżetowym na realizację zadań innych niż określone w pkt 2 w tej szkole,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W - wydatki, o których mowa w ust. 1, poniesione w danym roku budżetowym w tej szkole,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S</w:t>
      </w:r>
      <w:r>
        <w:rPr>
          <w:color w:val="000000"/>
          <w:vertAlign w:val="subscript"/>
        </w:rPr>
        <w:t>SI</w:t>
      </w:r>
      <w:r>
        <w:rPr>
          <w:color w:val="000000"/>
        </w:rPr>
        <w:t xml:space="preserve"> - kwotę przewidzianą w części oświatowej subwencji ogólnej </w:t>
      </w:r>
      <w:r>
        <w:rPr>
          <w:color w:val="000000"/>
        </w:rPr>
        <w:t>dla jednostki samorządu terytorialnego na uczniów oddziałów specjalnych i oddziałów integracyjnych w tej szkole,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S</w:t>
      </w:r>
      <w:r>
        <w:rPr>
          <w:color w:val="000000"/>
          <w:vertAlign w:val="subscript"/>
        </w:rPr>
        <w:t>SIN</w:t>
      </w:r>
      <w:r>
        <w:rPr>
          <w:color w:val="000000"/>
        </w:rPr>
        <w:t xml:space="preserve"> - kwotę przewidzianą w części oświatowej subwencji ogólnej dla jednostki samorządu terytorialnego na uczniów posiadających orzeczenie o po</w:t>
      </w:r>
      <w:r>
        <w:rPr>
          <w:color w:val="000000"/>
        </w:rPr>
        <w:t>trzebie kształcenia specjalnego oddziałów specjalnych i oddziałów integracyjnych tej szkoły, w zakresie wynikającym z posiadania przez tych uczniów orzeczeń o potrzebie kształcenia specjalnego,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S</w:t>
      </w:r>
      <w:r>
        <w:rPr>
          <w:color w:val="000000"/>
          <w:vertAlign w:val="subscript"/>
        </w:rPr>
        <w:t>ON</w:t>
      </w:r>
      <w:r>
        <w:rPr>
          <w:color w:val="000000"/>
        </w:rPr>
        <w:t xml:space="preserve"> - kwotę przewidzianą w części oświatowej subwencji ogólnej</w:t>
      </w:r>
      <w:r>
        <w:rPr>
          <w:color w:val="000000"/>
        </w:rPr>
        <w:t xml:space="preserve"> dla jednostki samorządu terytorialnego na uczniów posiadających orzeczenie o potrzebie kształcenia specjalnego oddziałów niebędących oddziałami specjalnymi albo oddziałami integracyjnymi i uczestników zajęć rewalidacyjno-wychowawczych w tej szkole,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S</w:t>
      </w:r>
      <w:r>
        <w:rPr>
          <w:color w:val="000000"/>
          <w:vertAlign w:val="subscript"/>
        </w:rPr>
        <w:t>ONN</w:t>
      </w:r>
      <w:r>
        <w:rPr>
          <w:color w:val="000000"/>
        </w:rPr>
        <w:t xml:space="preserve"> -</w:t>
      </w:r>
      <w:r>
        <w:rPr>
          <w:color w:val="000000"/>
        </w:rPr>
        <w:t xml:space="preserve"> kwotę przewidzianą w części oświatowej subwencji ogólnej dla jednostki samorządu terytorialnego na uczniów posiadających orzeczenie o potrzebie kształcenia specjalnego oddziałów niebędących oddziałami specjalnymi albo oddziałami integracyjnymi i uczestnik</w:t>
      </w:r>
      <w:r>
        <w:rPr>
          <w:color w:val="000000"/>
        </w:rPr>
        <w:t>ów zajęć rewalidacyjno-wychowawczych w tej szkole, w zakresie wynikającym z posiadania przez tych uczniów oraz uczestników zajęć rewalidacyjno-wychowawczych orzeczeń o potrzebie kształcenia specjalnego lub orzeczeń o potrzebie zajęć rewalidacyjno-wychowawc</w:t>
      </w:r>
      <w:r>
        <w:rPr>
          <w:color w:val="000000"/>
        </w:rPr>
        <w:t>zych,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S - kwotę części oświatowej subwencji ogólnej przewidzianą dla jednostki samorządu terytorialnego na uczniów i uczestników zajęć rewalidacyjno-wychowawczych w tej szkole.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36.  [Kontrola prawidłowości pobrania i wykorzystania dotacji]</w:t>
      </w:r>
    </w:p>
    <w:p w:rsidR="00A60AB7" w:rsidRDefault="0098290D">
      <w:pPr>
        <w:spacing w:after="0"/>
      </w:pPr>
      <w:r>
        <w:rPr>
          <w:color w:val="000000"/>
        </w:rPr>
        <w:t xml:space="preserve">1. Organ </w:t>
      </w:r>
      <w:r>
        <w:rPr>
          <w:color w:val="000000"/>
        </w:rPr>
        <w:t>dotujący, o którym mowa w art. 15-21, art. 25, art. 26, art. 28-31a i art. 32, może kontrolować prawidłowość pobrania i wykorzystania dotacji udzielonych zgodnie z art. 15-21, art. 25, art. 26, art. 28-31a i art. 32.</w:t>
      </w:r>
    </w:p>
    <w:p w:rsidR="00A60AB7" w:rsidRDefault="0098290D">
      <w:pPr>
        <w:spacing w:before="26" w:after="0"/>
      </w:pPr>
      <w:r>
        <w:rPr>
          <w:color w:val="000000"/>
        </w:rPr>
        <w:t>2. Osoby upoważnione do przeprowadzenia</w:t>
      </w:r>
      <w:r>
        <w:rPr>
          <w:color w:val="000000"/>
        </w:rPr>
        <w:t xml:space="preserve"> kontroli mają prawo wstępu do przedszkoli, innych form wychowania przedszkolnego, szkół i placówek oraz wglądu do prowadzonej przez nie dokumentacji organizacyjnej, finansowej i dokumentacji przebiegu nauczania w związku z przekazaną dotacją, a w przypadk</w:t>
      </w:r>
      <w:r>
        <w:rPr>
          <w:color w:val="000000"/>
        </w:rPr>
        <w:t>u szkół, o których mowa w art. 26 ust. 2- także do wglądu do list obecności, o których mowa w art. 26 ust. 3, oraz ich weryfikacji.</w:t>
      </w:r>
    </w:p>
    <w:p w:rsidR="00A60AB7" w:rsidRDefault="0098290D">
      <w:pPr>
        <w:spacing w:before="26" w:after="0"/>
      </w:pPr>
      <w:r>
        <w:rPr>
          <w:color w:val="000000"/>
        </w:rPr>
        <w:t>3. Przedszkole, inna forma wychowania przedszkolnego, szkoła i placówka udostępnia dokumentację, o której mowa w ust. 2, ora</w:t>
      </w:r>
      <w:r>
        <w:rPr>
          <w:color w:val="000000"/>
        </w:rPr>
        <w:t>z listy obecności, o których mowa w art. 26 ust. 3, w terminie 14 dni od dnia zwrócenia się przez osobę upoważnioną do przeprowadzenia kontroli o udostępnienie tej dokumentacji.</w:t>
      </w:r>
    </w:p>
    <w:p w:rsidR="00A60AB7" w:rsidRDefault="0098290D">
      <w:pPr>
        <w:spacing w:before="26" w:after="0"/>
      </w:pPr>
      <w:r>
        <w:rPr>
          <w:color w:val="000000"/>
        </w:rPr>
        <w:t>4. Organ dotujący, o którym mowa w ust. 1 - w związku z przeprowadzaniem kontr</w:t>
      </w:r>
      <w:r>
        <w:rPr>
          <w:color w:val="000000"/>
        </w:rPr>
        <w:t>oli prawidłowości pobrania i wykorzystania dotacji przez przedszkola, inne formy wychowania przedszkolnego, szkoły i placówki - przetwarza dane osobowe: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dzieci objętych wczesnym wspomaganiem rozwoju, uczniów, wychowanków, uczestników zajęć rewalidacyjno</w:t>
      </w:r>
      <w:r>
        <w:rPr>
          <w:color w:val="000000"/>
        </w:rPr>
        <w:t>-wychowawczych i słuchaczy kwalifikacyjnych kursów zawodowych odpowiednio tych przedszkoli, innych form wychowania przedszkolnego, szkół i placówek, znajdujące się w dokumentacji, o której mowa w ust. 2,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osób fizycznych zatrudnionych, w tym na podstawie</w:t>
      </w:r>
      <w:r>
        <w:rPr>
          <w:color w:val="000000"/>
        </w:rPr>
        <w:t xml:space="preserve"> umowy cywilnoprawnej, w tych przedszkolach, innych formach wychowania przedszkolnego, szkołach lub placówkach oraz osób fizycznych prowadzących przedszkole, inną formę wychowania przedszkolnego, szkołę lub placówkę, jeżeli odpowiednio pełnią funkcję dyrek</w:t>
      </w:r>
      <w:r>
        <w:rPr>
          <w:color w:val="000000"/>
        </w:rPr>
        <w:t>tora przedszkola, szkoły lub placówki albo prowadzą zajęcia w innej formie wychowania przedszkolnego, w związku z przeprowadzaniem kontroli w zakresie przeznaczania dotacji na wynagrodzenia, o których mowa w art. 35 ust. 1 pkt 1 lit. a i aa oraz ust. 2b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w tym z wykorzystaniem systemów teleinformatycznych służących do gromadzenia danych osobowych.</w:t>
      </w:r>
    </w:p>
    <w:p w:rsidR="00A60AB7" w:rsidRDefault="0098290D">
      <w:pPr>
        <w:spacing w:before="26" w:after="0"/>
      </w:pPr>
      <w:r>
        <w:rPr>
          <w:color w:val="000000"/>
        </w:rPr>
        <w:t>5. Kontrola może obejmować okres 5 lat budżetowych poprzedzających rok budżetowy, w którym jest ona przeprowadzana.</w:t>
      </w:r>
    </w:p>
    <w:p w:rsidR="00A60AB7" w:rsidRDefault="0098290D">
      <w:pPr>
        <w:spacing w:before="26" w:after="0"/>
      </w:pPr>
      <w:r>
        <w:rPr>
          <w:color w:val="000000"/>
        </w:rPr>
        <w:t>6. W przypadku utrudniania lub udaremniania p</w:t>
      </w:r>
      <w:r>
        <w:rPr>
          <w:color w:val="000000"/>
        </w:rPr>
        <w:t>rzez szkołę, o której mowa w art. 26 ust. 2, niepubliczną placówkę, o której mowa w art. 2 pkt 3, 6, 8 i 10 ustawy - Prawo oświatowe, lub przez organ prowadzący tę szkołę lub placówkę czynności kontrolnych, o których mowa w ust. 2, organ dotujący wzywa dyr</w:t>
      </w:r>
      <w:r>
        <w:rPr>
          <w:color w:val="000000"/>
        </w:rPr>
        <w:t>ektora tej szkoły lub placówki lub organ prowadzący tę szkołę lub placówkę do zaprzestania tych działań w wyznaczonym terminie.</w:t>
      </w:r>
    </w:p>
    <w:p w:rsidR="00A60AB7" w:rsidRDefault="0098290D">
      <w:pPr>
        <w:spacing w:before="26" w:after="0"/>
      </w:pPr>
      <w:r>
        <w:rPr>
          <w:color w:val="000000"/>
        </w:rPr>
        <w:t>7. Po bezskutecznym upływie terminu, o którym mowa w ust. 6, organ dotujący wstrzymuje, w drodze decyzji administracyjnej, przek</w:t>
      </w:r>
      <w:r>
        <w:rPr>
          <w:color w:val="000000"/>
        </w:rPr>
        <w:t xml:space="preserve">azywanie szkole, o której mowa w art. 26 ust. 2, lub niepublicznej placówce, o której mowa w </w:t>
      </w:r>
      <w:r>
        <w:rPr>
          <w:color w:val="1B1B1B"/>
        </w:rPr>
        <w:t>art. 2 pkt 3</w:t>
      </w:r>
      <w:r>
        <w:rPr>
          <w:color w:val="000000"/>
        </w:rPr>
        <w:t xml:space="preserve">,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8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 - Prawo oświatowe, dotacji do dnia umożliwienia przeprowadzenia w tej szkole lub placówce czynności kontrolnych, o których mowa w us</w:t>
      </w:r>
      <w:r>
        <w:rPr>
          <w:color w:val="000000"/>
        </w:rPr>
        <w:t>t. 2.</w:t>
      </w:r>
    </w:p>
    <w:p w:rsidR="00A60AB7" w:rsidRDefault="0098290D">
      <w:pPr>
        <w:spacing w:before="26" w:after="0"/>
      </w:pPr>
      <w:r>
        <w:rPr>
          <w:color w:val="000000"/>
        </w:rPr>
        <w:t xml:space="preserve">8. Środki przekazane szkole, o której mowa w art. 26 ust. 2, lub niepublicznej placówce, o której mowa w </w:t>
      </w:r>
      <w:r>
        <w:rPr>
          <w:color w:val="1B1B1B"/>
        </w:rPr>
        <w:t>art. 2 pkt 3</w:t>
      </w:r>
      <w:r>
        <w:rPr>
          <w:color w:val="000000"/>
        </w:rPr>
        <w:t xml:space="preserve">,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8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 - Prawo oświatowe, za okres, którego dotyczyło wstrzymanie dotacji, mogą być wykorzystane wyłącznie na refundację </w:t>
      </w:r>
      <w:r>
        <w:rPr>
          <w:color w:val="000000"/>
        </w:rPr>
        <w:t>wydatków związanych z realizacją zadań szkoły lub placówki, o których mowa w art. 35 ust. 1, poniesionych przez szkołę lub placówkę w okresie roku budżetowego, w którym dotacja została wstrzymana. Jeżeli okres wstrzymania dotacji przypada na więcej niż jed</w:t>
      </w:r>
      <w:r>
        <w:rPr>
          <w:color w:val="000000"/>
        </w:rPr>
        <w:t>en rok budżetowy, przekazane środki mogą być wykorzystane proporcjonalnie do okresów wstrzymania dotacji w poszczególnych latach budżetowych.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37.  [Wezwanie do realizacji obowiązków związanych z udzieleniem dotacji; wstrzymanie przekazywania dotacji</w:t>
      </w:r>
      <w:r>
        <w:rPr>
          <w:b/>
          <w:color w:val="000000"/>
        </w:rPr>
        <w:t>]</w:t>
      </w:r>
    </w:p>
    <w:p w:rsidR="00A60AB7" w:rsidRDefault="0098290D">
      <w:pPr>
        <w:spacing w:after="0"/>
      </w:pPr>
      <w:r>
        <w:rPr>
          <w:color w:val="000000"/>
        </w:rPr>
        <w:t xml:space="preserve">1. Jeżeli szkoła, o której mowa w art. 26 ust. 2, lub niepubliczna placówka, o której mowa w </w:t>
      </w:r>
      <w:r>
        <w:rPr>
          <w:color w:val="1B1B1B"/>
        </w:rPr>
        <w:t>art. 2 pkt 3</w:t>
      </w:r>
      <w:r>
        <w:rPr>
          <w:color w:val="000000"/>
        </w:rPr>
        <w:t xml:space="preserve">,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8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 - Prawo oświatowe: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nie przekazała rozliczenia wykorzystania dotacji za rok bazowy lub nie dokonała w rozliczeniu korekty błędów</w:t>
      </w:r>
      <w:r>
        <w:rPr>
          <w:color w:val="000000"/>
        </w:rPr>
        <w:t xml:space="preserve"> w terminie wskazanym przez organ dotujący,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nie przekazała informacji o liczbie dzieci objętych wczesnym wspomaganiem rozwoju, uczniów, wychowanków lub uczestników zajęć rewalidacyjno-wychowawczych, na których jest udzielana dotacja zgodnie z art. 34 us</w:t>
      </w:r>
      <w:r>
        <w:rPr>
          <w:color w:val="000000"/>
        </w:rPr>
        <w:t>t. 2, w terminie określonym w uchwale, o której mowa w art. 38 ust. 1,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nie wykonała decyzji administracyjnej lub prawomocnego wyroku sądu wydanych w związku z przekazaną dotacją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organ dotujący wzywa dyrektora szkoły lub placówki lub organ prowadzący t</w:t>
      </w:r>
      <w:r>
        <w:rPr>
          <w:color w:val="000000"/>
        </w:rPr>
        <w:t>ę szkołę lub placówkę do wykonania działań, o których mowa w pkt 1-3, w wyznaczonym terminie.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Po bezskutecznym upływie wyznaczonego terminu, o którym mowa w ust. 1, organ dotujący wstrzymuje, w drodze decyzji administracyjnej, przekazywanie szkole, o k</w:t>
      </w:r>
      <w:r>
        <w:rPr>
          <w:color w:val="000000"/>
        </w:rPr>
        <w:t xml:space="preserve">tórej mowa w art. 26 ust. 2, lub niepublicznej placówce, o której mowa w </w:t>
      </w:r>
      <w:r>
        <w:rPr>
          <w:color w:val="1B1B1B"/>
        </w:rPr>
        <w:t>art. 2 pkt 3</w:t>
      </w:r>
      <w:r>
        <w:rPr>
          <w:color w:val="000000"/>
        </w:rPr>
        <w:t xml:space="preserve">,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8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 - Prawo oświatowe, dotacji do dnia wykonania działań, o których mowa w ust. 1.</w:t>
      </w:r>
    </w:p>
    <w:p w:rsidR="00A60AB7" w:rsidRDefault="0098290D">
      <w:pPr>
        <w:spacing w:before="26" w:after="0"/>
      </w:pPr>
      <w:r>
        <w:rPr>
          <w:color w:val="000000"/>
        </w:rPr>
        <w:t>3. Środki przekazane szkole, o której mowa w art. 26 ust. 2, lub niepubli</w:t>
      </w:r>
      <w:r>
        <w:rPr>
          <w:color w:val="000000"/>
        </w:rPr>
        <w:t xml:space="preserve">cznej placówce, o której mowa w </w:t>
      </w:r>
      <w:r>
        <w:rPr>
          <w:color w:val="1B1B1B"/>
        </w:rPr>
        <w:t>art. 2 pkt 3</w:t>
      </w:r>
      <w:r>
        <w:rPr>
          <w:color w:val="000000"/>
        </w:rPr>
        <w:t xml:space="preserve">,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8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 - Prawo oświatowe, za okres, którego dotyczyło wstrzymanie dotacji, mogą być wykorzystane wyłącznie na refundację wydatków związanych z realizacją zadań szkoły lub placówki, o których mowa w ar</w:t>
      </w:r>
      <w:r>
        <w:rPr>
          <w:color w:val="000000"/>
        </w:rPr>
        <w:t>t. 35 ust. 1, poniesionych przez szkołę lub placówkę w okresie roku budżetowego, w którym dotacja została wstrzymana. Jeżeli okres wstrzymania dotacji przypada na więcej niż jeden rok budżetowy, przekazane środki mogą być wykorzystane proporcjonalnie do ok</w:t>
      </w:r>
      <w:r>
        <w:rPr>
          <w:color w:val="000000"/>
        </w:rPr>
        <w:t>resów wstrzymania dotacji w poszczególnych latach budżetowych.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38.  [Ustalenie trybu udzielania i rozliczania dotacji oraz trybu przeprowadzania kontroli; przetwarzanie danych osobowych]</w:t>
      </w:r>
    </w:p>
    <w:p w:rsidR="00A60AB7" w:rsidRDefault="0098290D">
      <w:pPr>
        <w:spacing w:after="0"/>
      </w:pPr>
      <w:r>
        <w:rPr>
          <w:color w:val="000000"/>
        </w:rPr>
        <w:t>1. Organ stanowiący jednostki samorządu terytorialnego, w drod</w:t>
      </w:r>
      <w:r>
        <w:rPr>
          <w:color w:val="000000"/>
        </w:rPr>
        <w:t>ze uchwały, ustala tryb udzielania i rozliczania dotacji, o których mowa w art. 15-21, art. 25, art. 26, art. 28-31a i art. 32, oraz tryb przeprowadzania kontroli prawidłowości ich pobrania i wykorzystania, w tym zakres danych, które powinny być zawarte we</w:t>
      </w:r>
      <w:r>
        <w:rPr>
          <w:color w:val="000000"/>
        </w:rPr>
        <w:t xml:space="preserve"> wniosku o udzielenie dotacji i w rozliczeniu jej wykorzystania, termin przekazania informacji o liczbie odpowiednio dzieci objętych wczesnym wspomaganiem rozwoju, uczniów, wychowanków, uczestników zajęć rewalidacyjno-wychowawczych lub słuchaczy kwalifikac</w:t>
      </w:r>
      <w:r>
        <w:rPr>
          <w:color w:val="000000"/>
        </w:rPr>
        <w:t>yjnych kursów zawodowych, o których mowa w art. 34 ust. 2, oraz termin i sposób rozliczenia wykorzystania dotacji.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Organ dotujący, o którym mowa w art. 15-21, art. 25, art. 26, art. 28-31a i art. 32, w związku z udzielaniem i rozliczaniem wykorzystania </w:t>
      </w:r>
      <w:r>
        <w:rPr>
          <w:color w:val="000000"/>
        </w:rPr>
        <w:t>dotacji, o których mowa w art. 15-21, art. 25, art. 26, art. 28-31a i art. 32, przetwarza dane osobowe dzieci objętych wczesnym wspomaganiem rozwoju, uczniów, wychowanków, uczestników zajęć rewalidacyjno-wychowawczych i słuchaczy kwalifikacyjnych kursów za</w:t>
      </w:r>
      <w:r>
        <w:rPr>
          <w:color w:val="000000"/>
        </w:rPr>
        <w:t>wodowych odpowiednio w przedszkolach, innych formach wychowania przedszkolnego, szkołach i placówkach, w tym z wykorzystaniem systemów teleinformatycznych służących do gromadzenia danych osobowych.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39.  [Zgoda na udzielenie dotacji w wyższej wysokoś</w:t>
      </w:r>
      <w:r>
        <w:rPr>
          <w:b/>
          <w:color w:val="000000"/>
        </w:rPr>
        <w:t>ci]</w:t>
      </w:r>
    </w:p>
    <w:p w:rsidR="00A60AB7" w:rsidRDefault="0098290D">
      <w:pPr>
        <w:spacing w:after="0"/>
      </w:pPr>
      <w:r>
        <w:rPr>
          <w:color w:val="000000"/>
        </w:rPr>
        <w:t>1. Organ stanowiący jednostki samorządu terytorialnego, w drodze uchwały, może wyrazić zgodę na udzielenie dotacji, o której mowa 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art. 16 ust. 1, art. 17 ust. 1, art. 18 ust. 1, art. 19 ust. 1, art. 21 ust. 1, art. 25 ust. 3 i 8 oraz art. 28 ust.</w:t>
      </w:r>
      <w:r>
        <w:rPr>
          <w:color w:val="000000"/>
        </w:rPr>
        <w:t xml:space="preserve"> 1 i 3, w odniesieniu do kwoty przewidzianej w części oświatowej subwencji ogólnej - w wysokości wyższej niż określona odpowiednio w art. 16 ust. 1, art. 17 ust. 1, art. 18 ust. 1, art. 19 ust. 1, art. 21 ust. 1, art. 25 ust. 3 i 8 oraz art. 28 ust. 1 i 3,</w:t>
      </w:r>
      <w:r>
        <w:rPr>
          <w:color w:val="000000"/>
        </w:rPr>
        <w:t xml:space="preserve"> w odniesieniu do kwoty przewidzianej w części oświatowej subwencji ogólnej;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art. 15, art. 16 ust. 3, art. 17 ust. 3 i 5, art. 18 ust. 3, art. 19 ust. 3 i 5, art. 20 ust. 1, art. 21 ust. 3, art. 25 ust. 1, 2, 4 i 5, art. 26 ust. 1, 2, 5 i 8, art. 29 ust</w:t>
      </w:r>
      <w:r>
        <w:rPr>
          <w:color w:val="000000"/>
        </w:rPr>
        <w:t xml:space="preserve">. 1 i 2, art. 30, art. 31 ust. 1 i 1a oraz art. 31a ust. 1 - w wysokości wyższej niż określona odpowiednio w art. 15, art. 16 ust. 3, art. 17 ust. 3 i 5, art. 18 ust. 3, art. 19 ust. 3 i 5, art. 20 ust. 1, art. 21 ust. 3, art. 25 ust. 1, 2, 4 i 5, art. 26 </w:t>
      </w:r>
      <w:r>
        <w:rPr>
          <w:color w:val="000000"/>
        </w:rPr>
        <w:t>ust. 1, 2, 5 i 8, art. 29 ust. 1 i 2, art. 30, art. 31 ust. 1 i 1a oraz art. 31a ust. 1;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art. 16 ust. 1, art. 17 ust. 1 i 3, art. 18 ust. 1 oraz art. 19 ust. 1 i 3, w odniesieniu do ucznia przedszkola integracyjnego, ucznia oddziału integracyjnego w prz</w:t>
      </w:r>
      <w:r>
        <w:rPr>
          <w:color w:val="000000"/>
        </w:rPr>
        <w:t>edszkolu z oddziałami integracyjnymi lub ucznia oddziału przedszkolnego integracyjnego zorganizowanego w szkole podstawowej - w wysokości wyższej niż określona odpowiednio w art. 16 ust. 1, art. 17 ust. 1 i 3, art. 18 ust. 1 oraz art. 19 ust. 1 i 3.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 xml:space="preserve">2. W </w:t>
      </w:r>
      <w:r>
        <w:rPr>
          <w:color w:val="000000"/>
        </w:rPr>
        <w:t>szczególnie uzasadnionych przypadkach organ stanowiący jednostki samorządu terytorialnego, w drodze uchwały, może wyrazić zgodę na udzielenie dotacji, o której mowa 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art. 16 ust. 1, art. 17 ust. 1, art. 18 ust. 1, art. 19 ust. 1, art. 21 ust. 1, art. </w:t>
      </w:r>
      <w:r>
        <w:rPr>
          <w:color w:val="000000"/>
        </w:rPr>
        <w:t xml:space="preserve">25 ust. 8 i art. 28 ust. 1 i 3, w odniesieniu do podstawowej kwoty dotacji - w wysokości wyższej niż określona odpowiednio w art. 16 ust. 1, art. 17 ust. 1, art. 18 ust. 1, art. 19 ust. 1, art. 21 ust. 1, art. 25 ust. 8 i art. 28 ust. 1 i 3, w odniesieniu </w:t>
      </w:r>
      <w:r>
        <w:rPr>
          <w:color w:val="000000"/>
        </w:rPr>
        <w:t>do podstawowej kwoty dotacji;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(uchylony).</w:t>
      </w:r>
    </w:p>
    <w:p w:rsidR="00A60AB7" w:rsidRDefault="0098290D">
      <w:pPr>
        <w:spacing w:before="26" w:after="0"/>
      </w:pPr>
      <w:r>
        <w:rPr>
          <w:color w:val="000000"/>
        </w:rPr>
        <w:t>3. Organ stanowiący jednostki samorządu terytorialnego, w uchwale, o której mowa w ust. 1 i 2, ustala okres udzielania tej dotacji w wyższej wysokości.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40.  [Dotacja na ucznia niesamorządowej publicznej s</w:t>
      </w:r>
      <w:r>
        <w:rPr>
          <w:b/>
          <w:color w:val="000000"/>
        </w:rPr>
        <w:t>zkoły artystycznej]</w:t>
      </w:r>
    </w:p>
    <w:p w:rsidR="00A60AB7" w:rsidRDefault="0098290D">
      <w:pPr>
        <w:spacing w:after="0"/>
      </w:pPr>
      <w:r>
        <w:rPr>
          <w:color w:val="000000"/>
        </w:rPr>
        <w:t>1. Prowadzone przez osoby prawne niebędące jednostkami samorządu terytorialnego oraz osoby fizyczne publiczne szkoły artystyczne otrzymują na każdego ucznia dotację z budżetu państwa w wysokości równej podstawowej kwocie dotacji dla szk</w:t>
      </w:r>
      <w:r>
        <w:rPr>
          <w:color w:val="000000"/>
        </w:rPr>
        <w:t>ół artystycznych danego typu.</w:t>
      </w:r>
    </w:p>
    <w:p w:rsidR="00A60AB7" w:rsidRDefault="0098290D">
      <w:pPr>
        <w:spacing w:before="26" w:after="0"/>
      </w:pPr>
      <w:r>
        <w:rPr>
          <w:color w:val="000000"/>
        </w:rPr>
        <w:t>2. Jeżeli minister właściwy do spraw kultury i ochrony dziedzictwa narodowego nie prowadzi szkoły artystycznej danego typu, kwotę dotacji, o której mowa w ust. 1, określa się: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w przypadku publicznej szkoły artystycznej </w:t>
      </w:r>
      <w:r>
        <w:rPr>
          <w:color w:val="000000"/>
        </w:rPr>
        <w:t>realizującej kształcenie ogólne - w wysokości równej podstawowej kwocie dotacji dla szkół artystycznych realizujących kształcenie ogólne;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 przypadku publicznej szkoły artystycznej realizującej wyłącznie kształcenie artystyczne - w wysokości równej pods</w:t>
      </w:r>
      <w:r>
        <w:rPr>
          <w:color w:val="000000"/>
        </w:rPr>
        <w:t>tawowej kwocie dotacji dla szkół artystycznych realizujących wyłącznie kształcenie artystyczne.</w:t>
      </w:r>
    </w:p>
    <w:p w:rsidR="00A60AB7" w:rsidRDefault="0098290D">
      <w:pPr>
        <w:spacing w:before="26" w:after="0"/>
      </w:pPr>
      <w:r>
        <w:rPr>
          <w:color w:val="000000"/>
        </w:rPr>
        <w:t>3. Prowadzone przez osoby prawne niebędące jednostkami samorządu terytorialnego oraz osoby fizyczne publiczne szkoły artystyczne, w których zorganizowano intern</w:t>
      </w:r>
      <w:r>
        <w:rPr>
          <w:color w:val="000000"/>
        </w:rPr>
        <w:t>at, otrzymują, niezależnie od dotacji, o której mowa w ust. 1, na każdego wychowanka tego internatu będącego uczniem szkoły artystycznej dotację z budżetu państwa w wysokości równej podstawowej kwocie dotacji dla szkół artystycznych, w których zorganizowan</w:t>
      </w:r>
      <w:r>
        <w:rPr>
          <w:color w:val="000000"/>
        </w:rPr>
        <w:t>o internat.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41.  [Dotacja na ucznia niepublicznej szkoły artystycznej o uprawnieniach szkoły publicznej]</w:t>
      </w:r>
    </w:p>
    <w:p w:rsidR="00A60AB7" w:rsidRDefault="0098290D">
      <w:pPr>
        <w:spacing w:after="0"/>
      </w:pPr>
      <w:r>
        <w:rPr>
          <w:color w:val="000000"/>
        </w:rPr>
        <w:t>1. Niepubliczne szkoły artystyczne o uprawnieniach publicznych szkół artystycznych realizujące kształcenie ogólne otrzymują na każdego ucznia do</w:t>
      </w:r>
      <w:r>
        <w:rPr>
          <w:color w:val="000000"/>
        </w:rPr>
        <w:t>tację z budżetu państwa w wysokości równej podstawowej kwocie dotacji dla szkół artystycznych danego typu.</w:t>
      </w:r>
    </w:p>
    <w:p w:rsidR="00A60AB7" w:rsidRDefault="0098290D">
      <w:pPr>
        <w:spacing w:before="26" w:after="0"/>
      </w:pPr>
      <w:r>
        <w:rPr>
          <w:color w:val="000000"/>
        </w:rPr>
        <w:t>2. Niepubliczne szkoły artystyczne o uprawnieniach publicznych szkół artystycznych realizujące wyłącznie kształcenie artystyczne otrzymują na każdego</w:t>
      </w:r>
      <w:r>
        <w:rPr>
          <w:color w:val="000000"/>
        </w:rPr>
        <w:t xml:space="preserve"> ucznia uczestniczącego w co najmniej 50% obowiązkowych zajęć edukacyjnych w danym miesiącu, z których uczeń nie został zwolniony na podstawie przepisów wydanych na podstawie </w:t>
      </w:r>
      <w:r>
        <w:rPr>
          <w:color w:val="1B1B1B"/>
        </w:rPr>
        <w:t>art. 44zq</w:t>
      </w:r>
      <w:r>
        <w:rPr>
          <w:color w:val="000000"/>
        </w:rPr>
        <w:t xml:space="preserve"> ustawy o systemie oświaty, w danym miesiącu, dotację z budżetu państwa </w:t>
      </w:r>
      <w:r>
        <w:rPr>
          <w:color w:val="000000"/>
        </w:rPr>
        <w:t>w wysokości nie niższej niż 25% podstawowej kwoty dotacji dla szkół artystycznych danego typu.</w:t>
      </w:r>
    </w:p>
    <w:p w:rsidR="00A60AB7" w:rsidRDefault="0098290D">
      <w:pPr>
        <w:spacing w:before="26" w:after="0"/>
      </w:pPr>
      <w:r>
        <w:rPr>
          <w:color w:val="000000"/>
        </w:rPr>
        <w:t>3. Jeżeli minister właściwy do spraw kultury i ochrony dziedzictwa narodowego nie prowadzi szkoły artystycznej danego typu, kwotę dotacji, o której mowa w ust. 1</w:t>
      </w:r>
      <w:r>
        <w:rPr>
          <w:color w:val="000000"/>
        </w:rPr>
        <w:t xml:space="preserve"> i 2, określa się: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 przypadku niepublicznej szkoły artystycznej o uprawnieniach publicznej szkoły artystycznej realizującej kształcenie ogólne - w wysokości równej podstawowej kwocie dotacji dla szkół artystycznych realizujących kształcenie ogólne;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w przypadku niepublicznej szkoły artystycznej o uprawnieniach publicznej szkoły artystycznej realizującej wyłącznie kształcenie artystyczne - w wysokości nie niższej niż 25% podstawowej kwoty dotacji dla szkół artystycznych prowadzących wyłącznie kształcen</w:t>
      </w:r>
      <w:r>
        <w:rPr>
          <w:color w:val="000000"/>
        </w:rPr>
        <w:t>ie artystyczne.</w:t>
      </w:r>
    </w:p>
    <w:p w:rsidR="00A60AB7" w:rsidRDefault="0098290D">
      <w:pPr>
        <w:spacing w:before="26" w:after="0"/>
      </w:pPr>
      <w:r>
        <w:rPr>
          <w:color w:val="000000"/>
        </w:rPr>
        <w:t>4. W niepublicznej artystycznej szkole policealnej o uprawnieniach publicznej szkoły artystycznej uczestnictwo uczniów w obowiązkowych zajęciach edukacyjnych musi być potwierdzone na tych zajęciach ich własnoręcznymi, czytelnymi podpisami n</w:t>
      </w:r>
      <w:r>
        <w:rPr>
          <w:color w:val="000000"/>
        </w:rPr>
        <w:t>a listach obecności.</w:t>
      </w:r>
    </w:p>
    <w:p w:rsidR="00A60AB7" w:rsidRDefault="0098290D">
      <w:pPr>
        <w:spacing w:before="26" w:after="0"/>
      </w:pPr>
      <w:r>
        <w:rPr>
          <w:color w:val="000000"/>
        </w:rPr>
        <w:t xml:space="preserve">5. Niepubliczne szkoły artystyczne o uprawnieniach publicznych szkół artystycznych realizujące kształcenie ogólne, w których zorganizowano internat, otrzymują, niezależnie od dotacji, o której mowa w ust. 1, na każdego wychowanka tego </w:t>
      </w:r>
      <w:r>
        <w:rPr>
          <w:color w:val="000000"/>
        </w:rPr>
        <w:t>internatu będącego uczniem szkoły artystycznej dotację z budżetu państwa w wysokości równej podstawowej kwocie dotacji dla szkół artystycznych, w których zorganizowano internat.</w:t>
      </w:r>
    </w:p>
    <w:p w:rsidR="00A60AB7" w:rsidRDefault="0098290D">
      <w:pPr>
        <w:spacing w:before="26" w:after="0"/>
      </w:pPr>
      <w:r>
        <w:rPr>
          <w:color w:val="000000"/>
        </w:rPr>
        <w:t xml:space="preserve">6. Niepubliczne szkoły artystyczne nieposiadające uprawnień publicznej szkoły </w:t>
      </w:r>
      <w:r>
        <w:rPr>
          <w:color w:val="000000"/>
        </w:rPr>
        <w:t>artystycznej mogą otrzymywać dotacje z budżetu państwa.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41a.  [Przekazanie oraz kontrole prawidłowości pobrania i wykorzystania dotacji]</w:t>
      </w:r>
    </w:p>
    <w:p w:rsidR="00A60AB7" w:rsidRDefault="0098290D">
      <w:pPr>
        <w:spacing w:after="0"/>
      </w:pPr>
      <w:r>
        <w:rPr>
          <w:color w:val="000000"/>
        </w:rPr>
        <w:t xml:space="preserve">1. Specjalistyczna jednostka nadzoru, o której mowa w </w:t>
      </w:r>
      <w:r>
        <w:rPr>
          <w:color w:val="1B1B1B"/>
        </w:rPr>
        <w:t>art. 53 ust. 1</w:t>
      </w:r>
      <w:r>
        <w:rPr>
          <w:color w:val="000000"/>
        </w:rPr>
        <w:t xml:space="preserve"> ustawy - Prawo oświatowe, oblicza wysokość </w:t>
      </w:r>
      <w:r>
        <w:rPr>
          <w:color w:val="000000"/>
        </w:rPr>
        <w:t>i przekazuje dotacje, o których mowa w art. 40 ust. 1 i 3 oraz art. 41 ust. 1, 2, 5 i 6. Specjalistyczna jednostka nadzoru weryfikuje i przeprowadza kontrole prawidłowości pobrania i wykorzystania dotacji. Dyrektor specjalistycznej jednostki nadzoru wydaje</w:t>
      </w:r>
      <w:r>
        <w:rPr>
          <w:color w:val="000000"/>
        </w:rPr>
        <w:t xml:space="preserve"> jako organ pierwszej instancji decyzje o zwrocie dotacji, o których mowa w przepisach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publicznych.</w:t>
      </w:r>
    </w:p>
    <w:p w:rsidR="00A60AB7" w:rsidRDefault="0098290D">
      <w:pPr>
        <w:spacing w:before="26" w:after="0"/>
      </w:pPr>
      <w:r>
        <w:rPr>
          <w:color w:val="000000"/>
        </w:rPr>
        <w:t>2. Kontrole prawidłowości pobrania i wykorzystania dotacji, o których mowa w art. 40 ust. 1 i 3 oraz art. 41 u</w:t>
      </w:r>
      <w:r>
        <w:rPr>
          <w:color w:val="000000"/>
        </w:rPr>
        <w:t>st. 1, 2, 5 i 6, przeprowadza się na zasadach i w trybie określonych w przepisach o kontroli w administracji rządowej.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42.  [Sposób przekazania dotacji]</w:t>
      </w:r>
    </w:p>
    <w:p w:rsidR="00A60AB7" w:rsidRDefault="0098290D">
      <w:pPr>
        <w:spacing w:after="0"/>
      </w:pPr>
      <w:r>
        <w:rPr>
          <w:color w:val="000000"/>
        </w:rPr>
        <w:t>1. Dotacje, o których mowa w art. 40 ust. 1 i 3 oraz art. 41 ust. 1, 2 i 5, są przekazywane na r</w:t>
      </w:r>
      <w:r>
        <w:rPr>
          <w:color w:val="000000"/>
        </w:rPr>
        <w:t>achunek bankowy szkoły lub zespołu szkół w 12 częściach w terminie do ostatniego dnia każdego miesiąca, z tym że części za styczeń i za grudzień są przekazywane w terminie odpowiednio do dnia 20 stycznia oraz do dnia 15 grudnia roku budżetowego.</w:t>
      </w:r>
    </w:p>
    <w:p w:rsidR="00A60AB7" w:rsidRDefault="0098290D">
      <w:pPr>
        <w:spacing w:before="26" w:after="0"/>
      </w:pPr>
      <w:r>
        <w:rPr>
          <w:color w:val="000000"/>
        </w:rPr>
        <w:t>2. Do dota</w:t>
      </w:r>
      <w:r>
        <w:rPr>
          <w:color w:val="000000"/>
        </w:rPr>
        <w:t>cji, o których mowa 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art. 40 ust. 1 i 3 - stosuje się odpowiednio art. 25 ust. 7, art. 34 ust. 2, art. 35 ust. 1-3 oraz art. 36 ust. 1-5;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art. 41 ust. 1, 2 i 5 - stosuje się odpowiednio art. 26 ust. 4 i 7, art. 33 ust. 1 pkt 1, art. 34 ust. 2 i 3, </w:t>
      </w:r>
      <w:r>
        <w:rPr>
          <w:color w:val="000000"/>
        </w:rPr>
        <w:t>art. 35 ust. 1-3, art. 36 oraz art. 37;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art. 41 ust. 6 - stosuje się odpowiednio art. 26 ust. 4 i 7, art. 35 ust. 1-3, art. 36 oraz art. 37.</w:t>
      </w:r>
    </w:p>
    <w:p w:rsidR="00A60AB7" w:rsidRDefault="0098290D">
      <w:pPr>
        <w:spacing w:before="26" w:after="0"/>
      </w:pPr>
      <w:r>
        <w:rPr>
          <w:color w:val="000000"/>
        </w:rPr>
        <w:t>3. Minister właściwy do spraw kultury i ochrony dziedzictwa narodowego w porozumieniu z ministrem właściwym do s</w:t>
      </w:r>
      <w:r>
        <w:rPr>
          <w:color w:val="000000"/>
        </w:rPr>
        <w:t>praw finansów publicznych określi, w drodze rozporządzenia: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tryb przekazywania przez organ prowadzący szkołę informacji niezbędnych dla ustalenia wysokości dotacji, o których mowa w art. 40 ust. 1 i 3 oraz art. 41 ust. 1, 2, 5 i 6, oraz wzór wniosku o </w:t>
      </w:r>
      <w:r>
        <w:rPr>
          <w:color w:val="000000"/>
        </w:rPr>
        <w:t>udzielenie dotacji zawierającego te informacje,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tryb udzielania oraz rozliczania wykorzystania dotacji, o których mowa w art. 40 ust. 1 i 3 oraz art. 41 ust. 1, 2, 5 i 6, wzór składanego przez szkołę formularza zawierającego informację o liczbie uczniów</w:t>
      </w:r>
      <w:r>
        <w:rPr>
          <w:color w:val="000000"/>
        </w:rPr>
        <w:t xml:space="preserve"> i poniesionych wydatkach sfinansowanych z udzielonej części dotacji przypadającej na dany miesiąc oraz wzór formularza rozliczenia wykorzystania tych dotacji,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(uchylony)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 xml:space="preserve">- uwzględniając typy szkół, których informacje dotyczą, oraz odpowiedni stopień </w:t>
      </w:r>
      <w:r>
        <w:rPr>
          <w:color w:val="000000"/>
        </w:rPr>
        <w:t>szczegółowości danych, możliwość wykorzystania środków komunikacji elektronicznej i informatycznych nośników danych przy składaniu wniosku o udzielenie dotacji oraz rozliczaniu wykorzystania tych dotacji, a także konieczność zapewnienia weryfikacji prawidł</w:t>
      </w:r>
      <w:r>
        <w:rPr>
          <w:color w:val="000000"/>
        </w:rPr>
        <w:t>owości wydatkowania środków publicznych i odpowiedniego udokumentowania przebiegu kontroli.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43.  [Aktualizacja kwoty dotacji]</w:t>
      </w:r>
    </w:p>
    <w:p w:rsidR="00A60AB7" w:rsidRDefault="0098290D">
      <w:pPr>
        <w:spacing w:after="0"/>
      </w:pPr>
      <w:r>
        <w:rPr>
          <w:color w:val="000000"/>
        </w:rPr>
        <w:t>1. Kwota dotacji, o której mowa w art. 15-21, art. 25 ust. 1-4 i 8, art. 26 ust. 1, 2 i 8, art. 28-30, art. 31 ust. 1, art.</w:t>
      </w:r>
      <w:r>
        <w:rPr>
          <w:color w:val="000000"/>
        </w:rPr>
        <w:t xml:space="preserve"> 40 i art. 41, ulega aktualizacji: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 wyniku aktualizacji podstawowej kwoty dotacji, o której mowa w art. 12 i art. 13, dokonanej na podstawie art. 44 ust. 1;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 wyniku zmiany kwoty przewidzianej w części oświatowej subwencji ogólnej dla jednostki samo</w:t>
      </w:r>
      <w:r>
        <w:rPr>
          <w:color w:val="000000"/>
        </w:rPr>
        <w:t>rządu terytorialnego, dokonanej na podstawie art. 45;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w wyniku zmiany wskaźnika zwiększającego, o którym mowa w art. 14 ust. 1 i 2, dokonanej na podstawie art. 14 ust. 8;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w szczególnie uzasadnionych przypadkach.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Aktualizacji kwoty dotacji, o któr</w:t>
      </w:r>
      <w:r>
        <w:rPr>
          <w:color w:val="000000"/>
        </w:rPr>
        <w:t>ej mowa w art. 15-21, art. 25 ust. 1-4 i 8, art. 26 ust. 1, 2 i 8, art. 28-30, art. 31 ust. 1, art. 40 i art. 41, dokonuje się: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 miesiącu roku budżetowego następującym po miesiącu, w którym upłynęło 30 dni od dnia ogłoszenia ustawy budżetowej na rok bu</w:t>
      </w:r>
      <w:r>
        <w:rPr>
          <w:color w:val="000000"/>
        </w:rPr>
        <w:t>dżetowy, zwanym dalej "miesiącem pierwszej aktualizacji" - w przypadku aktualizacji, o której mowa w ust. 1 pkt 1-3;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 październiku roku budżetowego - w przypadku aktualizacji, o której mowa w ust. 1 pkt 1;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w dowolnym miesiącu roku budżetowego - w pr</w:t>
      </w:r>
      <w:r>
        <w:rPr>
          <w:color w:val="000000"/>
        </w:rPr>
        <w:t>zypadku aktualizacji, o której mowa w ust. 1 pkt 4.</w:t>
      </w:r>
    </w:p>
    <w:p w:rsidR="00A60AB7" w:rsidRDefault="0098290D">
      <w:pPr>
        <w:spacing w:before="26" w:after="0"/>
      </w:pPr>
      <w:r>
        <w:rPr>
          <w:color w:val="000000"/>
        </w:rPr>
        <w:t>3. Zaktualizowana kwota dotacji, o której mowa w art. 15-21, art. 25 ust. 1-4 i 8, art. 26 ust. 1, 2 i 8, art. 28-30, art. 31 ust. 1, art. 40 i art. 41, obowiązuje od: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pierwszego dnia miesiąca następuj</w:t>
      </w:r>
      <w:r>
        <w:rPr>
          <w:color w:val="000000"/>
        </w:rPr>
        <w:t>ącego po miesiącu pierwszej aktualizacji - w przypadku aktualizacji, o której mowa w ust. 2 pkt 1;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pierwszego dnia listopada roku budżetowego - w przypadku aktualizacji, o której mowa w ust. 2 pkt 2;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pierwszego dnia miesiąca następującego po miesiącu</w:t>
      </w:r>
      <w:r>
        <w:rPr>
          <w:color w:val="000000"/>
        </w:rPr>
        <w:t xml:space="preserve"> aktualizacji - w przypadku aktualizacji, o której mowa w ust. 2 pkt 3.</w:t>
      </w:r>
    </w:p>
    <w:p w:rsidR="00A60AB7" w:rsidRDefault="0098290D">
      <w:pPr>
        <w:spacing w:before="26" w:after="0"/>
      </w:pPr>
      <w:r>
        <w:rPr>
          <w:color w:val="000000"/>
        </w:rPr>
        <w:t>4. Jeżeli wysokość dotacji, o której mowa w art. 15-21, art. 25 ust. 1-4 i 8, art. 26 ust. 1, 2 i 8, art. 28-30, art. 31 ust. 1, art. 40 i art. 41, uległa zmianie, suma kolejnych przek</w:t>
      </w:r>
      <w:r>
        <w:rPr>
          <w:color w:val="000000"/>
        </w:rPr>
        <w:t>azywanych części dotacji odpowiednio na dziecko objęte wczesnym wspomaganiem rozwoju, ucznia, wychowanka, uczestnika zajęć rewalidacyjno-wychowawczych lub słuchacza kwalifikacyjnego kursu zawodowego, począwszy od pierwszego dnia obowiązywania zaktualizowan</w:t>
      </w:r>
      <w:r>
        <w:rPr>
          <w:color w:val="000000"/>
        </w:rPr>
        <w:t xml:space="preserve">ej kwoty dotacji, stanowi różnicę pomiędzy wysokością dotacji, o której mowa odpowiednio w art. 15-21, art. 25 ust. 1-4 i 8, art. 26 ust. 1, 2 i 8, art. 28-30, art. 31 ust. 1, art. 40 i art. 41, według stanu na pierwszy dzień obowiązywania zaktualizowanej </w:t>
      </w:r>
      <w:r>
        <w:rPr>
          <w:color w:val="000000"/>
        </w:rPr>
        <w:t xml:space="preserve">kwoty dotacji, a sumą części dotacji przekazanych odpowiednio na dziecko objęte wczesnym wspomaganiem rozwoju, ucznia, wychowanka, uczestnika zajęć rewalidacyjno-wychowawczych lub słuchacza kwalifikacyjnego kursu zawodowego od początku roku budżetowego do </w:t>
      </w:r>
      <w:r>
        <w:rPr>
          <w:color w:val="000000"/>
        </w:rPr>
        <w:t>dnia poprzedzającego pierwszy dzień obowiązywania zaktualizowanej kwoty dotacji.</w:t>
      </w:r>
    </w:p>
    <w:p w:rsidR="00A60AB7" w:rsidRDefault="0098290D">
      <w:pPr>
        <w:spacing w:before="26" w:after="0"/>
      </w:pPr>
      <w:r>
        <w:rPr>
          <w:color w:val="000000"/>
        </w:rPr>
        <w:t>5. W przypadku wyrównywania kwoty dotacji, o której mowa w art. 15-21, art. 25 ust. 1-4 i 8, art. 26 ust. 1, 2 i 8, art. 28-30, art. 31 ust. 1, art. 40 i art. 41, zgodnie z us</w:t>
      </w:r>
      <w:r>
        <w:rPr>
          <w:color w:val="000000"/>
        </w:rPr>
        <w:t>t. 4, średnia arytmetyczna kolejnych przekazywanych części dotacji odpowiednio na dziecko objęte wczesnym wspomaganiem rozwoju, ucznia, wychowanka, uczestnika zajęć rewalidacyjno-wychowawczych lub słuchacza kwalifikacyjnego kursu zawodowego, począwszy od p</w:t>
      </w:r>
      <w:r>
        <w:rPr>
          <w:color w:val="000000"/>
        </w:rPr>
        <w:t>ierwszego dnia obowiązywania zaktualizowanej kwoty dotacji, może zwiększyć się maksymalnie o 50% albo zmniejszyć się maksymalnie o 25% średniej arytmetycznej części dotacji przekazanych odpowiednio na dziecko objęte wczesnym wspomaganiem rozwoju, ucznia, w</w:t>
      </w:r>
      <w:r>
        <w:rPr>
          <w:color w:val="000000"/>
        </w:rPr>
        <w:t>ychowanka, uczestnika zajęć rewalidacyjno-wychowawczych lub słuchacza kwalifikacyjnego kursu zawodowego od początku roku budżetowego do dnia poprzedzającego pierwszy dzień obowiązywania zaktualizowanej kwoty dotacji.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44.  [Aktualizacja podstawowej k</w:t>
      </w:r>
      <w:r>
        <w:rPr>
          <w:b/>
          <w:color w:val="000000"/>
        </w:rPr>
        <w:t>woty dotacji]</w:t>
      </w:r>
    </w:p>
    <w:p w:rsidR="00A60AB7" w:rsidRDefault="0098290D">
      <w:pPr>
        <w:spacing w:after="0"/>
      </w:pPr>
      <w:r>
        <w:rPr>
          <w:color w:val="000000"/>
        </w:rPr>
        <w:t>1. Aktualizacji podstawowej kwoty dotacji, o której mowa w art. 12, art. 13 i art. 50 ust. 1, dokonuje się: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 miesiącu pierwszej aktualizacji;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 październiku roku budżetowego;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w dowolnym miesiącu roku budżetowego - w szczególnie </w:t>
      </w:r>
      <w:r>
        <w:rPr>
          <w:color w:val="000000"/>
        </w:rPr>
        <w:t>uzasadnionych przypadkach.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aktualizacji dokonywanej na podstawie ust. 1 pkt 1 uwzględnia się plan dochodów i wydatków: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budżetu jednostki samorządu terytorialnego - w przypadku aktualizacji podstawowej kwoty dotacji, o której mowa w art. 12 i art. </w:t>
      </w:r>
      <w:r>
        <w:rPr>
          <w:color w:val="000000"/>
        </w:rPr>
        <w:t>50 ust. 1,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części budżetu państwa, której dysponentem jest minister właściwy do spraw kultury i ochrony dziedzictwa narodowego - w przypadku aktualizacji podstawowej kwoty dotacji, o której mowa w art. 13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według stanu na ostatni dzień miesiąca poprzed</w:t>
      </w:r>
      <w:r>
        <w:rPr>
          <w:color w:val="000000"/>
        </w:rPr>
        <w:t>zającego miesiąc pierwszej aktualizacji.</w:t>
      </w:r>
    </w:p>
    <w:p w:rsidR="00A60AB7" w:rsidRDefault="0098290D">
      <w:pPr>
        <w:spacing w:before="26" w:after="0"/>
      </w:pPr>
      <w:r>
        <w:rPr>
          <w:color w:val="000000"/>
        </w:rPr>
        <w:t>3. W aktualizacji dokonywanej na podstawie ust. 1 pkt 2 uwzględnia się: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plan dochodów i wydatków:</w:t>
      </w:r>
    </w:p>
    <w:p w:rsidR="00A60AB7" w:rsidRDefault="0098290D">
      <w:pPr>
        <w:spacing w:after="0"/>
        <w:ind w:left="746"/>
      </w:pPr>
      <w:r>
        <w:rPr>
          <w:color w:val="000000"/>
        </w:rPr>
        <w:t xml:space="preserve">a) budżetu jednostki samorządu terytorialnego - w przypadku aktualizacji podstawowej kwoty dotacji, o której mowa </w:t>
      </w:r>
      <w:r>
        <w:rPr>
          <w:color w:val="000000"/>
        </w:rPr>
        <w:t>w art. 12 i art. 50 ust. 1,</w:t>
      </w:r>
    </w:p>
    <w:p w:rsidR="00A60AB7" w:rsidRDefault="0098290D">
      <w:pPr>
        <w:spacing w:after="0"/>
        <w:ind w:left="746"/>
      </w:pPr>
      <w:r>
        <w:rPr>
          <w:color w:val="000000"/>
        </w:rPr>
        <w:t>b) części budżetu państwa, której dysponentem jest minister właściwy do spraw kultury i ochrony dziedzictwa narodowego - w przypadku aktualizacji podstawowej kwoty dotacji, o której mowa w art. 13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- według stanu na dzień 30 wrze</w:t>
      </w:r>
      <w:r>
        <w:rPr>
          <w:color w:val="000000"/>
        </w:rPr>
        <w:t>śnia roku budżetowego;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zaktualizowaną zgodnie z art. 11 ust. 2 statystyczną liczbę dzieci objętych wczesnym wspomaganiem rozwoju, uczniów, wychowanków lub uczestników zajęć rewalidacyjno-wychowawczych.</w:t>
      </w:r>
    </w:p>
    <w:p w:rsidR="00A60AB7" w:rsidRDefault="0098290D">
      <w:pPr>
        <w:spacing w:before="26" w:after="0"/>
      </w:pPr>
      <w:r>
        <w:rPr>
          <w:color w:val="000000"/>
        </w:rPr>
        <w:t>4. W aktualizacji dokonywanej na podstawie ust. 1 p</w:t>
      </w:r>
      <w:r>
        <w:rPr>
          <w:color w:val="000000"/>
        </w:rPr>
        <w:t>kt 3 uwzględnia się: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plan dochodów i wydatków:</w:t>
      </w:r>
    </w:p>
    <w:p w:rsidR="00A60AB7" w:rsidRDefault="0098290D">
      <w:pPr>
        <w:spacing w:after="0"/>
        <w:ind w:left="746"/>
      </w:pPr>
      <w:r>
        <w:rPr>
          <w:color w:val="000000"/>
        </w:rPr>
        <w:t>a) budżetu jednostki samorządu terytorialnego - w przypadku aktualizacji podstawowej kwoty dotacji, o której mowa w art. 12 i art. 50 ust. 1,</w:t>
      </w:r>
    </w:p>
    <w:p w:rsidR="00A60AB7" w:rsidRDefault="0098290D">
      <w:pPr>
        <w:spacing w:after="0"/>
        <w:ind w:left="746"/>
      </w:pPr>
      <w:r>
        <w:rPr>
          <w:color w:val="000000"/>
        </w:rPr>
        <w:t>b) części budżetu państwa, której dysponentem jest minister właś</w:t>
      </w:r>
      <w:r>
        <w:rPr>
          <w:color w:val="000000"/>
        </w:rPr>
        <w:t>ciwy do spraw kultury i ochrony dziedzictwa narodowego - w przypadku aktualizacji podstawowej kwoty dotacji, o której mowa w art. 13</w:t>
      </w:r>
    </w:p>
    <w:p w:rsidR="00A60AB7" w:rsidRDefault="0098290D">
      <w:pPr>
        <w:spacing w:before="25" w:after="0"/>
        <w:ind w:left="373"/>
        <w:jc w:val="both"/>
      </w:pPr>
      <w:r>
        <w:rPr>
          <w:color w:val="000000"/>
        </w:rPr>
        <w:t>- według stanu na ostatni dzień miesiąca poprzedzającego miesiąc aktualizacji;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zaktualizowaną zgodnie z art. 11 ust. 2 s</w:t>
      </w:r>
      <w:r>
        <w:rPr>
          <w:color w:val="000000"/>
        </w:rPr>
        <w:t>tatystyczną liczbę dzieci objętych wczesnym wspomaganiem rozwoju, uczniów, wychowanków lub uczestników zajęć rewalidacyjno-wychowawczych - w przypadku aktualizacji podstawowej kwoty dotacji dokonywanej po dniu 30 września roku budżetowego.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45.  [Ust</w:t>
      </w:r>
      <w:r>
        <w:rPr>
          <w:b/>
          <w:color w:val="000000"/>
        </w:rPr>
        <w:t>alenie kwoty dotacji w przypadku ogłoszenia ustawy budżetowej po 1 grudnia]</w:t>
      </w:r>
    </w:p>
    <w:p w:rsidR="00A60AB7" w:rsidRDefault="0098290D">
      <w:pPr>
        <w:spacing w:after="0"/>
      </w:pPr>
      <w:r>
        <w:rPr>
          <w:color w:val="000000"/>
        </w:rPr>
        <w:t xml:space="preserve">Jeżeli ustawa budżetowa na rok budżetowy została ogłoszona po dniu 1 grudnia roku bazowego, wysokość dotacji, o której mowa w art. 15-21, art. 25 ust. 1-4 i 8, art. 26 ust. 1, 2 i </w:t>
      </w:r>
      <w:r>
        <w:rPr>
          <w:color w:val="000000"/>
        </w:rPr>
        <w:t>8, art. 28-30 oraz art. 31 ust. 1, w zakresie kwoty przewidzianej w części oświatowej subwencji ogólnej dla jednostki samorządu terytorialnego, ustala się: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w okresie do ostatniego dnia miesiąca pierwszej aktualizacji - z uwzględnieniem kwoty </w:t>
      </w:r>
      <w:r>
        <w:rPr>
          <w:color w:val="000000"/>
        </w:rPr>
        <w:t>przewidzianej w części oświatowej subwencji ogólnej dla jednostki samorządu terytorialnego w roku bazowym;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w okresie od pierwszego dnia miesiąca następującego po miesiącu pierwszej aktualizacji - z uwzględnieniem kwoty przewidzianej w części oświatowej </w:t>
      </w:r>
      <w:r>
        <w:rPr>
          <w:color w:val="000000"/>
        </w:rPr>
        <w:t>subwencji ogólnej dla jednostki samorządu terytorialnego w roku budżetowym.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46.  [Informacje ogłaszane w Biuletynie Informacji Publicznej]</w:t>
      </w:r>
    </w:p>
    <w:p w:rsidR="00A60AB7" w:rsidRDefault="0098290D">
      <w:pPr>
        <w:spacing w:after="0"/>
      </w:pPr>
      <w:r>
        <w:rPr>
          <w:color w:val="000000"/>
        </w:rPr>
        <w:t>1. W Biuletynie Informacji Publicznej jednostki samorządu terytorialnego, która udziela dotacji, o których mow</w:t>
      </w:r>
      <w:r>
        <w:rPr>
          <w:color w:val="000000"/>
        </w:rPr>
        <w:t>a w art. 16-21, art. 25 i art. 28, ogłasza się informację 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podstawowej kwocie dotacji, o której mowa w art. 12, oraz jej aktualizacji dokonywanej na podstawie art. 44 ust. 1;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statystycznej liczbie dzieci objętych wczesnym wspomaganiem rozwoju, </w:t>
      </w:r>
      <w:r>
        <w:rPr>
          <w:color w:val="000000"/>
        </w:rPr>
        <w:t>uczniów, wychowanków lub uczestników zajęć rewalidacyjno-wychowawczych oraz jej aktualizacji dokonywanej na podstawie art. 11 ust. 2;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wskaźniku zwiększającym, o którym mowa w art. 14 ust. 1, 2 i 8;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najbliższej gminie lub najbliższym powiecie, o który</w:t>
      </w:r>
      <w:r>
        <w:rPr>
          <w:color w:val="000000"/>
        </w:rPr>
        <w:t>ch mowa w art. 10 ust. 1-12 i 15-18 oraz art. 14 ust. 7.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 xml:space="preserve">2. W Biuletynie Informacji Publicznej specjalistycznej jednostki nadzoru, o której mowa w </w:t>
      </w:r>
      <w:r>
        <w:rPr>
          <w:color w:val="1B1B1B"/>
        </w:rPr>
        <w:t>art. 53 ust. 1</w:t>
      </w:r>
      <w:r>
        <w:rPr>
          <w:color w:val="000000"/>
        </w:rPr>
        <w:t xml:space="preserve"> ustawy - Prawo oświatowe, ogłasza się informację 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podstawowej kwocie dotacji, o której m</w:t>
      </w:r>
      <w:r>
        <w:rPr>
          <w:color w:val="000000"/>
        </w:rPr>
        <w:t>owa w art. 13, oraz jej aktualizacji dokonywanej na podstawie art. 44 ust. 1;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statystycznej liczbie uczniów lub wychowanków oraz jej aktualizacji dokonywanej na podstawie art. 11 ust. 2.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 xml:space="preserve">Art.  47.  [Czynności organu dotującego jako czynności z zakresu </w:t>
      </w:r>
      <w:r>
        <w:rPr>
          <w:b/>
          <w:color w:val="000000"/>
        </w:rPr>
        <w:t>administracji publicznej]</w:t>
      </w:r>
    </w:p>
    <w:p w:rsidR="00A60AB7" w:rsidRDefault="0098290D">
      <w:pPr>
        <w:spacing w:after="0"/>
      </w:pPr>
      <w:r>
        <w:rPr>
          <w:color w:val="000000"/>
        </w:rPr>
        <w:t>Czynności podejmowane przez organ dotujący, o którym mowa w art. 15-21, art. 25, art. 26, art. 28-32 i art. 40-41a, w celu ustalenia wysokości lub przekazania dotacji, o których mowa w art. 15-21, art. 25, art. 26, art. 28-32 i ar</w:t>
      </w:r>
      <w:r>
        <w:rPr>
          <w:color w:val="000000"/>
        </w:rPr>
        <w:t xml:space="preserve">t. 40-41a, stanowią czynności z zakresu administracji publicznej, o których mowa w </w:t>
      </w:r>
      <w:r>
        <w:rPr>
          <w:color w:val="1B1B1B"/>
        </w:rPr>
        <w:t>art. 3 § 2 pkt 4</w:t>
      </w:r>
      <w:r>
        <w:rPr>
          <w:color w:val="000000"/>
        </w:rPr>
        <w:t xml:space="preserve"> ustawy z dnia 30 sierpnia 2002 r. - Prawo o postępowaniu przed sądami administracyjnymi (Dz. U. z 2019 r. poz. 2325).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48.  [Odsetki w przypadku niepr</w:t>
      </w:r>
      <w:r>
        <w:rPr>
          <w:b/>
          <w:color w:val="000000"/>
        </w:rPr>
        <w:t>zekazania dotacji]</w:t>
      </w:r>
    </w:p>
    <w:p w:rsidR="00A60AB7" w:rsidRDefault="0098290D">
      <w:pPr>
        <w:spacing w:after="0"/>
      </w:pPr>
      <w:r>
        <w:rPr>
          <w:color w:val="000000"/>
        </w:rPr>
        <w:t>1. W przypadku nieprzekazania dotacji, o której mowa w art. 15-21, art. 25, art. 26, art. 28-31a, art. 40 i art. 41, na rachunek bankowy przedszkola, innej formy wychowania przedszkolnego, szkoły, placówki lub zespołu szkół w terminie, o</w:t>
      </w:r>
      <w:r>
        <w:rPr>
          <w:color w:val="000000"/>
        </w:rPr>
        <w:t xml:space="preserve"> którym mowa odpowiednio w art. 25 ust. 6, art. 26 ust. 6, art. 31b, art. 34 ust. 1 i art. 42 ust. 1, z winy organu, o którym mowa w art. 15-21, art. 25, art. 26, art. 28-31a, art. 40, art. 41 i art. 41a, nalicza się odsetki w wysokości określonej jak dla </w:t>
      </w:r>
      <w:r>
        <w:rPr>
          <w:color w:val="000000"/>
        </w:rPr>
        <w:t>zaległości podatkowych, począwszy od dnia następującego po dniu, w którym upłynął termin przekazania dotacji.</w:t>
      </w:r>
    </w:p>
    <w:p w:rsidR="00A60AB7" w:rsidRDefault="0098290D">
      <w:pPr>
        <w:spacing w:before="26" w:after="0"/>
      </w:pPr>
      <w:r>
        <w:rPr>
          <w:color w:val="000000"/>
        </w:rPr>
        <w:t>2. Przepisu ust. 1 nie stosuje się w przypadku aktualizacji kwoty dotacji dokonanej na podstawie art. 43 ust. 1 oraz w przypadku wstrzymania dotac</w:t>
      </w:r>
      <w:r>
        <w:rPr>
          <w:color w:val="000000"/>
        </w:rPr>
        <w:t>ji na podstawie art. 36 ust. 7 lub art. 37 ust. 2.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49.  [Wyłączenie dotacji spod egzekucji]</w:t>
      </w:r>
    </w:p>
    <w:p w:rsidR="00A60AB7" w:rsidRDefault="0098290D">
      <w:pPr>
        <w:spacing w:after="0"/>
      </w:pPr>
      <w:r>
        <w:rPr>
          <w:color w:val="000000"/>
        </w:rPr>
        <w:t>1. Dotacje, o których mowa w art. 15-21, art. 25, art. 26, art. 28-32, art. 40 i art. 41, nie podlegają egzekucji.</w:t>
      </w:r>
    </w:p>
    <w:p w:rsidR="00A60AB7" w:rsidRDefault="0098290D">
      <w:pPr>
        <w:spacing w:before="26" w:after="0"/>
      </w:pPr>
      <w:r>
        <w:rPr>
          <w:color w:val="000000"/>
        </w:rPr>
        <w:t>2. Przepis ust. 1 nie dotyczy egzekucji pr</w:t>
      </w:r>
      <w:r>
        <w:rPr>
          <w:color w:val="000000"/>
        </w:rPr>
        <w:t xml:space="preserve">owadzonej w przypadku stwierdzenia, na podstawie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publicznych, obowiązku zwrotu dotacji wykorzystanej niezgodnie z przeznaczeniem, pobranej nienależnie lub w nadmiernej wysokości.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4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 xml:space="preserve">Rozliczenia </w:t>
      </w:r>
      <w:r>
        <w:rPr>
          <w:b/>
          <w:color w:val="000000"/>
        </w:rPr>
        <w:t>finansowe między jednostkami samorządu terytorialnego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50.  [Podstawowa kwota dotacji dla innych form wychowania przedszkolnego]</w:t>
      </w:r>
    </w:p>
    <w:p w:rsidR="00A60AB7" w:rsidRDefault="0098290D">
      <w:pPr>
        <w:spacing w:after="0"/>
      </w:pPr>
      <w:r>
        <w:rPr>
          <w:color w:val="000000"/>
        </w:rPr>
        <w:t>1. Przez podstawową kwotę dotacji dla innych form wychowania przedszkolnego należy rozumieć kwotę wydatków bieżących zapl</w:t>
      </w:r>
      <w:r>
        <w:rPr>
          <w:color w:val="000000"/>
        </w:rPr>
        <w:t xml:space="preserve">anowanych na prowadzenie przez gminę innych form wychowania przedszkolnego, z wyłączeniem innych form wychowania przedszkolnego, w których zaplanowane wydatki bieżące finansowane z udziałem środków pochodzących z budżetu Unii Europejskiej przekraczają 50% </w:t>
      </w:r>
      <w:r>
        <w:rPr>
          <w:color w:val="000000"/>
        </w:rPr>
        <w:t>ich zaplanowanych wydatków bieżących, pomniejszonych 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zaplanowane na rok budżetowy w budżecie gminy opłaty za korzystanie z wychowania przedszkolnego w tych innych formach wychowania przedszkolnego, stanowiące dochody budżetu gminy,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zaplanowane na </w:t>
      </w:r>
      <w:r>
        <w:rPr>
          <w:color w:val="000000"/>
        </w:rPr>
        <w:t>rok budżetowy w budżecie gminy opłaty za wyżywienie w tych innych formach wychowania przedszkolnego, stanowiące dochody budżetu gminy,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sumę iloczynów odpowiednich kwot przewidzianych w części oświatowej subwencji ogólnej dla gminy na uczniów niepełnospr</w:t>
      </w:r>
      <w:r>
        <w:rPr>
          <w:color w:val="000000"/>
        </w:rPr>
        <w:t>awnych z danymi rodzajami niepełnosprawności w innych formach wychowania przedszkolnego oraz statystycznej liczby uczniów niepełnosprawnych z danymi rodzajami niepełnosprawności, o której mowa w rozdziale 3, w tych innych formach wychowania przedszkolnego,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zaplanowane na rok budżetowy w budżecie gminy wydatki bieżące finansowane z udziałem środków pochodzących z budżetu Unii Europejskiej na prowadzenie tych innych form wychowania przedszkolnego,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iloczyn kwoty przewidzianej w części oświatowej subwencj</w:t>
      </w:r>
      <w:r>
        <w:rPr>
          <w:color w:val="000000"/>
        </w:rPr>
        <w:t>i ogólnej dla gminy na dziecko objęte wczesnym wspomaganiem rozwoju w innej formie wychowania przedszkolnego oraz statystycznej liczby dzieci objętych wczesnym wspomaganiem rozwoju, o której mowa w art. 11 ust. 1, w tych innych formach wychowania przedszko</w:t>
      </w:r>
      <w:r>
        <w:rPr>
          <w:color w:val="000000"/>
        </w:rPr>
        <w:t>lnego,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6) iloczyn kwoty przewidzianej w części oświatowej subwencji ogólnej dla gminy na uczestnika zajęć rewalidacyjno-wychowawczych w innej formie wychowania przedszkolnego oraz statystycznej liczby uczestników zajęć rewalidacyjno-wychowawczych, o której</w:t>
      </w:r>
      <w:r>
        <w:rPr>
          <w:color w:val="000000"/>
        </w:rPr>
        <w:t xml:space="preserve"> mowa w art. 11 ust. 1, w tych innych formach wychowania przedszkolnego,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7) zaplanowane na rok budżetowy w budżecie gminy wydatki bieżące na realizację programów rządowych,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 oświaty, w tych innych formach w</w:t>
      </w:r>
      <w:r>
        <w:rPr>
          <w:color w:val="000000"/>
        </w:rPr>
        <w:t>ychowania przedszkolnego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i podzielonych przez statystyczną liczbę uczniów, o której mowa w art. 11 ust. 1, w tych innych formach wychowania przedszkolnego pomniejszoną o statystyczną liczbę uczniów niepełnosprawnych, o której mowa w art. 11 ust. 1, w tyc</w:t>
      </w:r>
      <w:r>
        <w:rPr>
          <w:color w:val="000000"/>
        </w:rPr>
        <w:t>h innych formach wychowania przedszkolnego.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Jeżeli do placówki wychowania przedszkolnego prowadzonej przez gminę uczęszcza uczeń objęty wychowaniem przedszkolnym do końca roku szkolnego w roku kalendarzowym, w którym kończy 6 lat, niebędący jej mieszka</w:t>
      </w:r>
      <w:r>
        <w:rPr>
          <w:color w:val="000000"/>
        </w:rPr>
        <w:t>ńcem, który nie jest uczniem niepełnosprawnym, gmina, której mieszkańcem jest ten uczeń, pokrywa koszty wychowania przedszkolnego tego ucznia w wysokości równej odpowiednio podstawowej kwocie dotacji dla przedszkoli, o której mowa w art. 12 ust. 1, podstaw</w:t>
      </w:r>
      <w:r>
        <w:rPr>
          <w:color w:val="000000"/>
        </w:rPr>
        <w:t>owej kwocie dotacji dla szkół podstawowych, w których zorganizowano oddział przedszkolny, o której mowa w art. 12 ust. 2, lub podstawowej kwocie dotacji dla innych form wychowania przedszkolnego, określonej dla gminy, w której uczeń uczęszcza do placówki w</w:t>
      </w:r>
      <w:r>
        <w:rPr>
          <w:color w:val="000000"/>
        </w:rPr>
        <w:t>ychowania przedszkolnego, pomniejszonej o kwotę dotacji, o której mowa w art. 53 ust. 1, przewidzianej na ucznia na dany rok budżetowy.</w:t>
      </w:r>
    </w:p>
    <w:p w:rsidR="00A60AB7" w:rsidRDefault="0098290D">
      <w:pPr>
        <w:spacing w:before="26" w:after="0"/>
      </w:pPr>
      <w:r>
        <w:rPr>
          <w:color w:val="000000"/>
        </w:rPr>
        <w:t>3. Przez wydatki bieżące, o których mowa w ust. 1, należy rozumieć wydatki bieżące, o których mowa w art. 9.</w:t>
      </w:r>
    </w:p>
    <w:p w:rsidR="00A60AB7" w:rsidRDefault="0098290D">
      <w:pPr>
        <w:spacing w:before="26" w:after="0"/>
      </w:pPr>
      <w:r>
        <w:rPr>
          <w:color w:val="000000"/>
        </w:rPr>
        <w:t>4. Gmina, o</w:t>
      </w:r>
      <w:r>
        <w:rPr>
          <w:color w:val="000000"/>
        </w:rPr>
        <w:t xml:space="preserve"> której mowa w ust. 2, w związku z pokrywaniem kosztów wychowania przedszkolnego ucznia, który uczęszcza do placówki wychowania przedszkolnego na terenie innej gminy, może przetwarzać dane osobowe tego ucznia placówki wychowania przedszkolnego, w tym z wyk</w:t>
      </w:r>
      <w:r>
        <w:rPr>
          <w:color w:val="000000"/>
        </w:rPr>
        <w:t>orzystaniem systemów teleinformatycznych służących do gromadzenia danych osobowych.</w:t>
      </w:r>
    </w:p>
    <w:p w:rsidR="00A60AB7" w:rsidRDefault="0098290D">
      <w:pPr>
        <w:spacing w:before="26" w:after="0"/>
      </w:pPr>
      <w:r>
        <w:rPr>
          <w:color w:val="000000"/>
        </w:rPr>
        <w:t>5. Do rozliczeń finansowych między jednostkami samorządu terytorialnego, o których mowa w ust. 2, stosuje się odpowiednio przepisy art. 43 ust. 3-5.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51.  [Pokrywanie</w:t>
      </w:r>
      <w:r>
        <w:rPr>
          <w:b/>
          <w:color w:val="000000"/>
        </w:rPr>
        <w:t xml:space="preserve"> kosztów dotacji w przypadku uczniów niebędących mieszkańcami gmin dotujących przedszkole lub inną formę wychowania przedszkolnego]</w:t>
      </w:r>
    </w:p>
    <w:p w:rsidR="00A60AB7" w:rsidRDefault="0098290D">
      <w:pPr>
        <w:spacing w:after="0"/>
      </w:pPr>
      <w:r>
        <w:rPr>
          <w:color w:val="000000"/>
        </w:rPr>
        <w:t>1. Jeżeli do publicznego przedszkola, o którym mowa w art. 16 ust. 1, uczęszcza uczeń objęty wychowaniem przedszkolnym do ko</w:t>
      </w:r>
      <w:r>
        <w:rPr>
          <w:color w:val="000000"/>
        </w:rPr>
        <w:t>ńca roku szkolnego w roku kalendarzowym, w którym kończy 6 lat, niebędący mieszkańcem gminy dotującej to przedszkole, który nie jest uczniem niepełnosprawnym, gmina, której mieszkańcem jest ten uczeń, pokrywa koszty dotacji udzielonej zgodnie z art. 16 ust</w:t>
      </w:r>
      <w:r>
        <w:rPr>
          <w:color w:val="000000"/>
        </w:rPr>
        <w:t>. 1, pomniejszonej o kwotę dotacji, o której mowa w art. 53 ust. 1, przewidzianej na ucznia na dany rok budżetowy.</w:t>
      </w:r>
    </w:p>
    <w:p w:rsidR="00A60AB7" w:rsidRDefault="0098290D">
      <w:pPr>
        <w:spacing w:before="26" w:after="0"/>
      </w:pPr>
      <w:r>
        <w:rPr>
          <w:color w:val="000000"/>
        </w:rPr>
        <w:t>2. Jeżeli do niepublicznego przedszkola, o którym mowa w art. 17 ust. 1, uczęszcza uczeń objęty wychowaniem przedszkolnym do końca roku szkol</w:t>
      </w:r>
      <w:r>
        <w:rPr>
          <w:color w:val="000000"/>
        </w:rPr>
        <w:t>nego w roku kalendarzowym, w którym kończy 6 lat, niebędący mieszkańcem gminy dotującej to przedszkole, który nie jest uczniem niepełnosprawnym, gmina, której mieszkańcem jest ten uczeń, pokrywa koszty dotacji udzielonej zgodnie z art. 17 ust. 1, pomniejsz</w:t>
      </w:r>
      <w:r>
        <w:rPr>
          <w:color w:val="000000"/>
        </w:rPr>
        <w:t>onej o kwotę dotacji, o której mowa w art. 53 ust. 1, przewidzianej na ucznia na dany rok budżetowy.</w:t>
      </w:r>
    </w:p>
    <w:p w:rsidR="00A60AB7" w:rsidRDefault="0098290D">
      <w:pPr>
        <w:spacing w:before="26" w:after="0"/>
      </w:pPr>
      <w:r>
        <w:rPr>
          <w:color w:val="000000"/>
        </w:rPr>
        <w:t>3. Jeżeli do niepublicznego przedszkola, o którym mowa w art. 17 ust. 3, uczęszcza uczeń objęty wychowaniem przedszkolnym do końca roku szkolnego w roku ka</w:t>
      </w:r>
      <w:r>
        <w:rPr>
          <w:color w:val="000000"/>
        </w:rPr>
        <w:t>lendarzowym, w którym kończy 6 lat, niebędący mieszkańcem gminy dotującej to przedszkole, który nie jest uczniem niepełnosprawnym, gmina, której mieszkańcem jest ten uczeń, pokrywa koszty dotacji udzielonej zgodnie z art. 17 ust. 3, do wysokości iloczynu p</w:t>
      </w:r>
      <w:r>
        <w:rPr>
          <w:color w:val="000000"/>
        </w:rPr>
        <w:t>odstawowej kwoty dotacji dla przedszkoli określonej dla gminy dotującej i wskaźnika procentowego ustalonego na potrzeby dotowania niepublicznych przedszkoli, o których mowa w art. 17 ust. 3, w gminie zobowiązanej do pokrycia kosztów udzielonej dotacji, pom</w:t>
      </w:r>
      <w:r>
        <w:rPr>
          <w:color w:val="000000"/>
        </w:rPr>
        <w:t>niejszając powyższy iloczyn o kwotę dotacji, o której mowa w art. 53 ust. 1, przewidzianej na ucznia na dany rok budżetowy. W przypadku braku na terenie gminy zobowiązanej do pokrycia kosztów udzielonej dotacji niepublicznego przedszkola, o którym mowa w a</w:t>
      </w:r>
      <w:r>
        <w:rPr>
          <w:color w:val="000000"/>
        </w:rPr>
        <w:t>rt. 17 ust. 3, zamiast wskaźnika procentowego określonego w zdaniu pierwszym przyjmuje się wskaźnik procentowy w wysokości 75%.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Jeżeli do oddziału przedszkolnego w publicznej szkole podstawowej, o którym mowa w art. 18 ust. 1, uczęszcza uczeń objęty </w:t>
      </w:r>
      <w:r>
        <w:rPr>
          <w:color w:val="000000"/>
        </w:rPr>
        <w:t>wychowaniem przedszkolnym do końca roku szkolnego w roku kalendarzowym, w którym kończy 6 lat, niebędący mieszkańcem gminy dotującej tę szkołę podstawową, w której zorganizowano oddział przedszkolny, który nie jest uczniem niepełnosprawnym, gmina, której m</w:t>
      </w:r>
      <w:r>
        <w:rPr>
          <w:color w:val="000000"/>
        </w:rPr>
        <w:t>ieszkańcem jest ten uczeń, pokrywa koszty dotacji udzielonej zgodnie z art. 18 ust. 1, pomniejszonej o kwotę dotacji, o której mowa w art. 53 ust. 1, przewidzianej na ucznia na dany rok budżetowy.</w:t>
      </w:r>
    </w:p>
    <w:p w:rsidR="00A60AB7" w:rsidRDefault="0098290D">
      <w:pPr>
        <w:spacing w:before="26" w:after="0"/>
      </w:pPr>
      <w:r>
        <w:rPr>
          <w:color w:val="000000"/>
        </w:rPr>
        <w:t>5. Jeżeli do oddziału przedszkolnego w niepublicznej szkole</w:t>
      </w:r>
      <w:r>
        <w:rPr>
          <w:color w:val="000000"/>
        </w:rPr>
        <w:t xml:space="preserve"> podstawowej, o którym mowa w art. 19 ust. 1, uczęszcza uczeń objęty wychowaniem przedszkolnym do końca roku szkolnego w roku kalendarzowym, w którym kończy 6 lat, niebędący mieszkańcem gminy dotującej tę szkołę podstawową, w której zorganizowano oddział p</w:t>
      </w:r>
      <w:r>
        <w:rPr>
          <w:color w:val="000000"/>
        </w:rPr>
        <w:t>rzedszkolny, który nie jest uczniem niepełnosprawnym, gmina, której mieszkańcem jest ten uczeń, pokrywa koszty dotacji udzielonej zgodnie z art. 19 ust. 1, pomniejszonej o kwotę dotacji, o której mowa w art. 53 ust. 1, przewidzianej na ucznia na dany rok b</w:t>
      </w:r>
      <w:r>
        <w:rPr>
          <w:color w:val="000000"/>
        </w:rPr>
        <w:t>udżetowy.</w:t>
      </w:r>
    </w:p>
    <w:p w:rsidR="00A60AB7" w:rsidRDefault="0098290D">
      <w:pPr>
        <w:spacing w:before="26" w:after="0"/>
      </w:pPr>
      <w:r>
        <w:rPr>
          <w:color w:val="000000"/>
        </w:rPr>
        <w:t xml:space="preserve">6. Jeżeli do oddziału przedszkolnego w niepublicznej szkole podstawowej, o którym mowa w art. 19 ust. 3, uczęszcza uczeń objęty wychowaniem przedszkolnym do końca roku szkolnego w roku kalendarzowym, w którym kończy 6 lat, niebędący mieszkańcem </w:t>
      </w:r>
      <w:r>
        <w:rPr>
          <w:color w:val="000000"/>
        </w:rPr>
        <w:t>gminy dotującej tę szkołę podstawową, w której zorganizowano oddział przedszkolny, który nie jest uczniem niepełnosprawnym, gmina, której mieszkańcem jest ten uczeń, pokrywa koszty dotacji udzielonej zgodnie żart. 19 ust. 3 do wysokości iloczynu podstawowe</w:t>
      </w:r>
      <w:r>
        <w:rPr>
          <w:color w:val="000000"/>
        </w:rPr>
        <w:t>j kwoty dotacji dla szkół podstawowych, w których zorganizowano oddział przedszkolny, określonej dla gminy dotującej, i wskaźnika procentowego ustalonego na potrzeby dotowania niepublicznych szkół podstawowych, w których zorganizowano oddział przedszkolny,</w:t>
      </w:r>
      <w:r>
        <w:rPr>
          <w:color w:val="000000"/>
        </w:rPr>
        <w:t xml:space="preserve"> o których mowa w art. 19 ust. 3, w gminie zobowiązanej do pokrycia kosztów udzielonej dotacji, pomniejszając powyższy iloczyn o kwotę dotacji, o której mowa w art. 53 ust. 1, przewidzianej na ucznia na dany rok budżetowy. W przypadku braku na terenie gmin</w:t>
      </w:r>
      <w:r>
        <w:rPr>
          <w:color w:val="000000"/>
        </w:rPr>
        <w:t>y zobowiązanej do pokrycia kosztów udzielonej dotacji niepublicznej szkoły podstawowej, w której zorganizowano oddział przedszkolny, o której mowa w art. 19 ust. 3, zamiast wskaźnika procentowego określonego w zdaniu pierwszym przyjmuje się wskaźnik procen</w:t>
      </w:r>
      <w:r>
        <w:rPr>
          <w:color w:val="000000"/>
        </w:rPr>
        <w:t>towy w wysokości 75%.</w:t>
      </w:r>
    </w:p>
    <w:p w:rsidR="00A60AB7" w:rsidRDefault="0098290D">
      <w:pPr>
        <w:spacing w:before="26" w:after="0"/>
      </w:pPr>
      <w:r>
        <w:rPr>
          <w:color w:val="000000"/>
        </w:rPr>
        <w:t>7. Jeżeli do publicznej innej formy wychowania przedszkolnego, o której mowa w art. 20 ust. 1, uczęszcza uczeń objęty wychowaniem przedszkolnym do końca roku szkolnego w roku kalendarzowym, w którym kończy 6 lat, niebędący mieszkańcem</w:t>
      </w:r>
      <w:r>
        <w:rPr>
          <w:color w:val="000000"/>
        </w:rPr>
        <w:t xml:space="preserve"> gminy dotującej tę inną formę wychowania przedszkolnego, który nie jest uczniem niepełnosprawnym, gmina, której mieszkańcem jest ten uczeń, pokrywa koszty dotacji udzielonej zgodnie z art. 20 ust. 1 do wysokości iloczynu podstawowej kwoty dotacji dla prze</w:t>
      </w:r>
      <w:r>
        <w:rPr>
          <w:color w:val="000000"/>
        </w:rPr>
        <w:t>dszkoli określonej dla gminy dotującej i wskaźnika procentowego ustalonego na potrzeby dotowania publicznych innych form wychowania przedszkolnego, o których mowa w art. 20 ust. 1, w gminie zobowiązanej do pokrycia kosztów udzielonej dotacji, pomniejszając</w:t>
      </w:r>
      <w:r>
        <w:rPr>
          <w:color w:val="000000"/>
        </w:rPr>
        <w:t xml:space="preserve"> powyższy iloczyn o kwotę dotacji, o której mowa w art. 53 ust. 1, przewidzianej na ucznia na dany rok budżetowy. W przypadku braku na terenie gminy zobowiązanej do pokrycia kosztów udzielonej dotacji publicznej innej formy wychowania przedszkolnego, o któ</w:t>
      </w:r>
      <w:r>
        <w:rPr>
          <w:color w:val="000000"/>
        </w:rPr>
        <w:t>rej mowa w art. 20 ust. 1, zamiast wskaźnika procentowego określonego w zdaniu pierwszym przyjmuje się wskaźnik procentowy w wysokości 50%.</w:t>
      </w:r>
    </w:p>
    <w:p w:rsidR="00A60AB7" w:rsidRDefault="0098290D">
      <w:pPr>
        <w:spacing w:before="26" w:after="0"/>
      </w:pPr>
      <w:r>
        <w:rPr>
          <w:color w:val="000000"/>
        </w:rPr>
        <w:t>8. Jeżeli do niepublicznej innej formy wychowania przedszkolnego, o której mowa w art. 21 ust. 1, uczęszcza uczeń ob</w:t>
      </w:r>
      <w:r>
        <w:rPr>
          <w:color w:val="000000"/>
        </w:rPr>
        <w:t>jęty wychowaniem przedszkolnym do końca roku szkolnego w roku kalendarzowym, w którym kończy 6 lat, niebędący mieszkańcem gminy dotującej tę inną formę wychowania przedszkolnego, który nie jest uczniem niepełnosprawnym, gmina, której mieszkańcem jest ten u</w:t>
      </w:r>
      <w:r>
        <w:rPr>
          <w:color w:val="000000"/>
        </w:rPr>
        <w:t xml:space="preserve">czeń, pokrywa koszty dotacji udzielonej zgodnie z art. 21 ust. 1 do wysokości iloczynu podstawowej kwoty dotacji dla przedszkoli określonej dla gminy dotującej i wskaźnika procentowego ustalonego na potrzeby dotowania niepublicznych innych form wychowania </w:t>
      </w:r>
      <w:r>
        <w:rPr>
          <w:color w:val="000000"/>
        </w:rPr>
        <w:t xml:space="preserve">przedszkolnego, o których mowa w art. 21 ust. 1, w gminie zobowiązanej do pokrycia kosztów udzielonej dotacji, pomniejszając powyższy iloczyn o kwotę dotacji, o której mowa w art. 53 ust. 1, przewidzianej na ucznia na dany rok budżetowy. W przypadku braku </w:t>
      </w:r>
      <w:r>
        <w:rPr>
          <w:color w:val="000000"/>
        </w:rPr>
        <w:t>na terenie gminy zobowiązanej do pokrycia kosztów udzielonej dotacji niepublicznej innej formy wychowania przedszkolnego, o której mowa w art. 21 ust. 1, zamiast wskaźnika procentowego określonego w zdaniu pierwszym przyjmuje się wskaźnik procentowy w wyso</w:t>
      </w:r>
      <w:r>
        <w:rPr>
          <w:color w:val="000000"/>
        </w:rPr>
        <w:t>kości 50%.</w:t>
      </w:r>
    </w:p>
    <w:p w:rsidR="00A60AB7" w:rsidRDefault="0098290D">
      <w:pPr>
        <w:spacing w:before="26" w:after="0"/>
      </w:pPr>
      <w:r>
        <w:rPr>
          <w:color w:val="000000"/>
        </w:rPr>
        <w:t>9. Jeżeli do niepublicznej innej formy wychowania przedszkolnego, o której mowa w art. 21 ust. 3, uczęszcza uczeń objęty wychowaniem przedszkolnym do końca roku szkolnego w roku kalendarzowym, w którym kończy 6 lat, niebędący mieszkańcem gminy d</w:t>
      </w:r>
      <w:r>
        <w:rPr>
          <w:color w:val="000000"/>
        </w:rPr>
        <w:t xml:space="preserve">otującej tę inną formę wychowania przedszkolnego, który nie jest uczniem niepełnosprawnym, gmina, której mieszkańcem jest ten uczeń, pokrywa koszty dotacji udzielonej zgodnie z art. 21 ust. 3 do wysokości iloczynu podstawowej kwoty dotacji dla przedszkoli </w:t>
      </w:r>
      <w:r>
        <w:rPr>
          <w:color w:val="000000"/>
        </w:rPr>
        <w:t>określonej dla gminy dotującej i wskaźnika procentowego ustalonego na potrzeby dotowania niepublicznych innych form wychowania przedszkolnego, o których mowa w art. 21 ust. 3, w gminie zobowiązanej do pokrycia kosztów udzielonej dotacji, pomniejszając powy</w:t>
      </w:r>
      <w:r>
        <w:rPr>
          <w:color w:val="000000"/>
        </w:rPr>
        <w:t>ższy iloczyn o kwotę dotacji, o której mowa w art. 53 ust. 1, przewidzianej na ucznia na dany rok budżetowy. W przypadku braku na terenie gminy zobowiązanej do pokrycia kosztów udzielonej dotacji niepublicznej innej formy wychowania przedszkolnego, o które</w:t>
      </w:r>
      <w:r>
        <w:rPr>
          <w:color w:val="000000"/>
        </w:rPr>
        <w:t>j mowa w art. 21 ust. 3, zamiast wskaźnika procentowego określonego w zdaniu pierwszym przyjmuje się wskaźnik procentowy w wysokości 40%.</w:t>
      </w:r>
    </w:p>
    <w:p w:rsidR="00A60AB7" w:rsidRDefault="0098290D">
      <w:pPr>
        <w:spacing w:before="26" w:after="0"/>
      </w:pPr>
      <w:r>
        <w:rPr>
          <w:color w:val="000000"/>
        </w:rPr>
        <w:t>10. Gmina, o której mowa w ust. 1-9, w związku z pokrywaniem kosztów dotacji, udzielonej zgodnie z art. 16 ust. 1, art</w:t>
      </w:r>
      <w:r>
        <w:rPr>
          <w:color w:val="000000"/>
        </w:rPr>
        <w:t>. 17 ust. 1 i 3, art. 18 ust. 1, art. 19 ust. 1 i 3, art. 20 ust. 1 i art. 21 ust. 1 i 3, może przetwarzać dane osobowe uczniów placówek wychowania przedszkolnego, w tym z wykorzystaniem systemów teleinformatycznych służących do gromadzenia danych osobowyc</w:t>
      </w:r>
      <w:r>
        <w:rPr>
          <w:color w:val="000000"/>
        </w:rPr>
        <w:t>h.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5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Opłaty za korzystanie z wychowania przedszkolnego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52.  [Określanie opłat za korzystanie z wychowania przedszkolnego]</w:t>
      </w:r>
    </w:p>
    <w:p w:rsidR="00A60AB7" w:rsidRDefault="0098290D">
      <w:pPr>
        <w:spacing w:after="0"/>
      </w:pPr>
      <w:r>
        <w:rPr>
          <w:color w:val="000000"/>
        </w:rPr>
        <w:t>1. Rada gminy określa wysokość opłat za korzystanie z wychowania przedszkolnego uczniów objętych wychowaniem przedsz</w:t>
      </w:r>
      <w:r>
        <w:rPr>
          <w:color w:val="000000"/>
        </w:rPr>
        <w:t>kolnym do końca roku szkolnego w roku kalendarzowym, w którym kończą 6 lat, w prowadzonym przez gminę: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publicznym przedszkolu i oddziale przedszkolnym w publicznej szkole podstawowej, w czasie przekraczającym wymiar zajęć, o którym mowa w </w:t>
      </w:r>
      <w:r>
        <w:rPr>
          <w:color w:val="1B1B1B"/>
        </w:rPr>
        <w:t>art. 13 ust. 1</w:t>
      </w:r>
      <w:r>
        <w:rPr>
          <w:color w:val="1B1B1B"/>
        </w:rPr>
        <w:t xml:space="preserve"> pkt 2</w:t>
      </w:r>
      <w:r>
        <w:rPr>
          <w:color w:val="000000"/>
        </w:rPr>
        <w:t xml:space="preserve"> ustawy - Prawo oświatowe;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publicznej innej formie wychowania przedszkolnego w czasie przekraczającym czas bezpłatnego nauczania, wychowania i opieki ustalony dla publicznych przedszkoli na podstawie </w:t>
      </w:r>
      <w:r>
        <w:rPr>
          <w:color w:val="1B1B1B"/>
        </w:rPr>
        <w:t>art. 13 ust. 2</w:t>
      </w:r>
      <w:r>
        <w:rPr>
          <w:color w:val="000000"/>
        </w:rPr>
        <w:t xml:space="preserve"> ustawy - Prawo oświatowe.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Ra</w:t>
      </w:r>
      <w:r>
        <w:rPr>
          <w:color w:val="000000"/>
        </w:rPr>
        <w:t>da gminy może określić warunki częściowego lub całkowitego zwolnienia z opłat, o których mowa w ust. 1.</w:t>
      </w:r>
    </w:p>
    <w:p w:rsidR="00A60AB7" w:rsidRDefault="0098290D">
      <w:pPr>
        <w:spacing w:before="26" w:after="0"/>
      </w:pPr>
      <w:r>
        <w:rPr>
          <w:color w:val="000000"/>
        </w:rPr>
        <w:t xml:space="preserve">3. Wysokość opłaty, o której mowa w ust. 1, nie może być wyższa niż 1 zł za każdą rozpoczętą godzinę faktycznego pobytu dziecka w przedszkolu, oddziale </w:t>
      </w:r>
      <w:r>
        <w:rPr>
          <w:color w:val="000000"/>
        </w:rPr>
        <w:t>przedszkolnym w szkole podstawowej oraz innej formie wychowania przedszkolnego.</w:t>
      </w:r>
    </w:p>
    <w:p w:rsidR="00A60AB7" w:rsidRDefault="0098290D">
      <w:pPr>
        <w:spacing w:before="26" w:after="0"/>
      </w:pPr>
      <w:r>
        <w:rPr>
          <w:color w:val="000000"/>
        </w:rPr>
        <w:t>4. Maksymalna wysokość opłaty, o której mowa w ust. 3, podlega waloryzacji. Waloryzacja dokonywana po raz pierwszy polega na pomnożeniu kwoty opłaty, o której mowa w ust. 3, pr</w:t>
      </w:r>
      <w:r>
        <w:rPr>
          <w:color w:val="000000"/>
        </w:rPr>
        <w:t>zez wskaźnik waloryzacji i zaokrągleniu w dół do pełnych groszy. Kolejne waloryzacje wysokości opłaty polegają na pomnożeniu kwoty opłaty z roku, w którym była dokonywana ostatnia waloryzacja, przez wskaźnik waloryzacji i zaokrągleniu w dół do pełnych gros</w:t>
      </w:r>
      <w:r>
        <w:rPr>
          <w:color w:val="000000"/>
        </w:rPr>
        <w:t>zy. Waloryzacji dokonuje się od dnia 1 września roku kalendarzowego, w którym ogłoszono wysokość wskaźnika waloryzacji ustalonego zgodnie z ust. 5 lub 6.</w:t>
      </w:r>
    </w:p>
    <w:p w:rsidR="00A60AB7" w:rsidRDefault="0098290D">
      <w:pPr>
        <w:spacing w:before="26" w:after="0"/>
      </w:pPr>
      <w:r>
        <w:rPr>
          <w:color w:val="000000"/>
        </w:rPr>
        <w:t>5. Jeżeli średnioroczny wskaźnik cen towarów i usług konsumpcyjnych ogółem określany przez Prezesa Głó</w:t>
      </w:r>
      <w:r>
        <w:rPr>
          <w:color w:val="000000"/>
        </w:rPr>
        <w:t xml:space="preserve">wnego Urzędu Statystycznego w Dzienniku Urzędowym Rzeczypospolitej Polskiej "Monitor Polski" na podstawie </w:t>
      </w:r>
      <w:r>
        <w:rPr>
          <w:color w:val="1B1B1B"/>
        </w:rPr>
        <w:t>art. 94 ust. 1</w:t>
      </w:r>
      <w:r>
        <w:rPr>
          <w:color w:val="000000"/>
        </w:rPr>
        <w:t xml:space="preserve"> ustawy z dnia 17 grudnia 1998 r. o emeryturach i rentach z Funduszu Ubezpieczeń Społecznych (Dz. U. z 2020 r. poz. 53, 252, 568, 1222 i</w:t>
      </w:r>
      <w:r>
        <w:rPr>
          <w:color w:val="000000"/>
        </w:rPr>
        <w:t xml:space="preserve"> 1578) za rok kalendarzowy, w którym była przeprowadzona ostatnia waloryzacja, a w przypadku waloryzacji dokonywanej po raz pierwszy - za rok 2013, wyniósł co najmniej 110, to wartość tego wskaźnika podzieloną przez 100 przyjmuje się jako wskaźnik waloryza</w:t>
      </w:r>
      <w:r>
        <w:rPr>
          <w:color w:val="000000"/>
        </w:rPr>
        <w:t>cji.</w:t>
      </w:r>
    </w:p>
    <w:p w:rsidR="00A60AB7" w:rsidRDefault="0098290D">
      <w:pPr>
        <w:spacing w:before="26" w:after="0"/>
      </w:pPr>
      <w:r>
        <w:rPr>
          <w:color w:val="000000"/>
        </w:rPr>
        <w:t>6. Jeżeli warunek, o którym mowa w ust. 5, nie został spełniony, to wskaźnik waloryzacji ustala się jako iloczyn podzielonych przez 100 wartości średniorocznych wskaźników cen towarów i usług konsumpcyjnych ogółem określanych przez Prezesa Głównego Ur</w:t>
      </w:r>
      <w:r>
        <w:rPr>
          <w:color w:val="000000"/>
        </w:rPr>
        <w:t xml:space="preserve">zędu Statystycznego w Dzienniku Urzędowym Rzeczypospolitej Polskiej "Monitor Polski" na podstawie </w:t>
      </w:r>
      <w:r>
        <w:rPr>
          <w:color w:val="1B1B1B"/>
        </w:rPr>
        <w:t>art. 94 ust. 1</w:t>
      </w:r>
      <w:r>
        <w:rPr>
          <w:color w:val="000000"/>
        </w:rPr>
        <w:t xml:space="preserve"> ustawy z dnia 17 grudnia 1998 r. o emeryturach i rentach z Funduszu Ubezpieczeń Społecznych, wynoszący co najmniej 1,1 w okresie od roku kalend</w:t>
      </w:r>
      <w:r>
        <w:rPr>
          <w:color w:val="000000"/>
        </w:rPr>
        <w:t>arzowego, w którym była przeprowadzona ostatnia waloryzacja, do roku poprzedzającego termin waloryzacji, a w przypadku waloryzacji dokonywanej po raz pierwszy, w okresie od roku 2013 do roku poprzedzającego termin waloryzacji.</w:t>
      </w:r>
    </w:p>
    <w:p w:rsidR="00A60AB7" w:rsidRDefault="0098290D">
      <w:pPr>
        <w:spacing w:before="26" w:after="0"/>
      </w:pPr>
      <w:r>
        <w:rPr>
          <w:color w:val="000000"/>
        </w:rPr>
        <w:t>7. Minister właściwy do spraw</w:t>
      </w:r>
      <w:r>
        <w:rPr>
          <w:color w:val="000000"/>
        </w:rPr>
        <w:t xml:space="preserve"> oświaty i wychowania ogłasza w Dzienniku Urzędowym Rzeczypospolitej Polskiej "Monitor Polski" w terminie do końca marca roku, w którym jest dokonywana waloryzacja, o której mowa w ust. 4, wysokość wskaźnika waloryzacji oraz maksymalną wysokość kwoty opłat</w:t>
      </w:r>
      <w:r>
        <w:rPr>
          <w:color w:val="000000"/>
        </w:rPr>
        <w:t>y, o której mowa w ust. 1, po waloryzacji.</w:t>
      </w:r>
    </w:p>
    <w:p w:rsidR="00A60AB7" w:rsidRDefault="0098290D">
      <w:pPr>
        <w:spacing w:before="26" w:after="0"/>
      </w:pPr>
      <w:r>
        <w:rPr>
          <w:color w:val="000000"/>
        </w:rPr>
        <w:t>8. Prowadzone przez osoby prawne niebędące jednostkami samorządu terytorialnego oraz osoby fizyczne publiczne przedszkola, szkoły podstawowe z oddziałami przedszkolnymi oraz inne formy wychowania przedszkolnego po</w:t>
      </w:r>
      <w:r>
        <w:rPr>
          <w:color w:val="000000"/>
        </w:rPr>
        <w:t>bierają opłaty za korzystanie z wychowania przedszkolnego w wysokości nie wyższej niż wysokość opłat ustalonych przez radę gminy na podstawie ust. 1 za każdą rozpoczętą godzinę faktycznego pobytu dziecka w przedszkolu przekraczającą czas bezpłatnego naucza</w:t>
      </w:r>
      <w:r>
        <w:rPr>
          <w:color w:val="000000"/>
        </w:rPr>
        <w:t xml:space="preserve">nia, wychowania i opieki ustalony odpowiednio na podstawie </w:t>
      </w:r>
      <w:r>
        <w:rPr>
          <w:color w:val="1B1B1B"/>
        </w:rPr>
        <w:t>art. 13 ust. 1 pkt 2</w:t>
      </w:r>
      <w:r>
        <w:rPr>
          <w:color w:val="000000"/>
        </w:rPr>
        <w:t xml:space="preserve"> lub </w:t>
      </w:r>
      <w:r>
        <w:rPr>
          <w:color w:val="1B1B1B"/>
        </w:rPr>
        <w:t>ust. 2</w:t>
      </w:r>
      <w:r>
        <w:rPr>
          <w:color w:val="000000"/>
        </w:rPr>
        <w:t xml:space="preserve"> ustawy - Prawo oświatowe.</w:t>
      </w:r>
    </w:p>
    <w:p w:rsidR="00A60AB7" w:rsidRDefault="0098290D">
      <w:pPr>
        <w:spacing w:before="26" w:after="0"/>
      </w:pPr>
      <w:r>
        <w:rPr>
          <w:color w:val="000000"/>
        </w:rPr>
        <w:t>9. Organ prowadzący publiczne przedszkole, szkołę podstawową z oddziałami przedszkolnymi i inną formę wychowania przedszkolnego, niepublicz</w:t>
      </w:r>
      <w:r>
        <w:rPr>
          <w:color w:val="000000"/>
        </w:rPr>
        <w:t>ne przedszkole, o którym mowa w art. 17 ust. 1, niepubliczną szkołę podstawową z oddziałami przedszkolnymi, o której mowa w art. 19 ust. 1, lub niepubliczną inną formę wychowania przedszkolnego, o której mowa w art. 21 ust. 1, zwalnia rodziców w całości lu</w:t>
      </w:r>
      <w:r>
        <w:rPr>
          <w:color w:val="000000"/>
        </w:rPr>
        <w:t>b w części z opłat za korzystanie z wychowania przedszkolnego, na warunkach określonych przez radę gminy na podstawie ust. 2. Organ prowadzący może upoważnić do udzielania tych zwolnień odpowiednio dyrektora przedszkola lub szkoły podstawowej.</w:t>
      </w:r>
    </w:p>
    <w:p w:rsidR="00A60AB7" w:rsidRDefault="0098290D">
      <w:pPr>
        <w:spacing w:before="26" w:after="0"/>
      </w:pPr>
      <w:r>
        <w:rPr>
          <w:color w:val="000000"/>
        </w:rPr>
        <w:t xml:space="preserve">10. Osoba </w:t>
      </w:r>
      <w:r>
        <w:rPr>
          <w:color w:val="000000"/>
        </w:rPr>
        <w:t>prawna niebędąca jednostką samorządu terytorialnego oraz osoba fizyczna prowadząca publiczne przedszkole, szkołę podstawową z oddziałami przedszkolnymi i inną formę wychowania przedszkolnego, niepubliczne przedszkole, o którym mowa w art. 17 ust. 1, niepub</w:t>
      </w:r>
      <w:r>
        <w:rPr>
          <w:color w:val="000000"/>
        </w:rPr>
        <w:t>liczną szkołę podstawową z oddziałami przedszkolnymi, o której mowa w art. 19 ust. 1, lub niepubliczną inną formę wychowania przedszkolnego, o której mowa w art. 21 ust. 1, może przyznać częściowe lub całkowite zwolnienie z opłat za korzystanie z wychowani</w:t>
      </w:r>
      <w:r>
        <w:rPr>
          <w:color w:val="000000"/>
        </w:rPr>
        <w:t>a przedszkolnego również w przypadkach innych niż określone przez radę gminy na podstawie ust. 2.</w:t>
      </w:r>
    </w:p>
    <w:p w:rsidR="00A60AB7" w:rsidRDefault="0098290D">
      <w:pPr>
        <w:spacing w:before="26" w:after="0"/>
      </w:pPr>
      <w:r>
        <w:rPr>
          <w:color w:val="000000"/>
        </w:rPr>
        <w:t xml:space="preserve">11. Rodzic zamierzający ubiegać się o całkowite lub częściowe zwolnienie z opłat, o którym mowa w ust. 2, przedstawia w formie oświadczenia dane niezbędne do </w:t>
      </w:r>
      <w:r>
        <w:rPr>
          <w:color w:val="000000"/>
        </w:rPr>
        <w:t>ustalenia uprawnienia do tego zwolnienia.</w:t>
      </w:r>
    </w:p>
    <w:p w:rsidR="00A60AB7" w:rsidRDefault="0098290D">
      <w:pPr>
        <w:spacing w:before="26" w:after="0"/>
      </w:pPr>
      <w:r>
        <w:rPr>
          <w:color w:val="000000"/>
        </w:rPr>
        <w:t xml:space="preserve">12. Do ustalania opłat za korzystanie z wyżywienia w publicznych placówkach wychowania przedszkolnego przepisy </w:t>
      </w:r>
      <w:r>
        <w:rPr>
          <w:color w:val="1B1B1B"/>
        </w:rPr>
        <w:t>art. 106</w:t>
      </w:r>
      <w:r>
        <w:rPr>
          <w:color w:val="000000"/>
        </w:rPr>
        <w:t xml:space="preserve"> ustawy - Prawo oświatowe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>13. Publiczne przedszkola, szkoły podstawowe</w:t>
      </w:r>
      <w:r>
        <w:rPr>
          <w:color w:val="000000"/>
        </w:rPr>
        <w:t xml:space="preserve"> z oddziałami przedszkolnymi i inne formy wychowania przedszkolnego, niepubliczne przedszkola, o których mowa w art. 17 ust. 1, niepubliczne szkoły podstawowe z oddziałami przedszkolnymi, o których mowa w art. 19 ust. 1, oraz niepubliczne inne formy wychow</w:t>
      </w:r>
      <w:r>
        <w:rPr>
          <w:color w:val="000000"/>
        </w:rPr>
        <w:t>ania przedszkolnego, o których mowa w art. 21 ust. 1, nie mogą pobierać opłat innych niż opłaty ustalone zgodnie z ust. 1, 2, 8, 12 i 14.</w:t>
      </w:r>
    </w:p>
    <w:p w:rsidR="00A60AB7" w:rsidRDefault="0098290D">
      <w:pPr>
        <w:spacing w:before="26" w:after="0"/>
      </w:pPr>
      <w:r>
        <w:rPr>
          <w:color w:val="000000"/>
        </w:rPr>
        <w:t>14. Do przedszkoli, szkół podstawowych z oddziałami przedszkolnymi lub innych form wychowania przedszkolnego prowadzon</w:t>
      </w:r>
      <w:r>
        <w:rPr>
          <w:color w:val="000000"/>
        </w:rPr>
        <w:t xml:space="preserve">ych przez organy, o których mowa w </w:t>
      </w:r>
      <w:r>
        <w:rPr>
          <w:color w:val="1B1B1B"/>
        </w:rPr>
        <w:t>art. 8 ust. 4</w:t>
      </w:r>
      <w:r>
        <w:rPr>
          <w:color w:val="000000"/>
        </w:rPr>
        <w:t xml:space="preserve"> i </w:t>
      </w:r>
      <w:r>
        <w:rPr>
          <w:color w:val="1B1B1B"/>
        </w:rPr>
        <w:t>17</w:t>
      </w:r>
      <w:r>
        <w:rPr>
          <w:color w:val="000000"/>
        </w:rPr>
        <w:t xml:space="preserve"> ustawy - Prawo oświatowe, stosuje się odpowiednio przepisy ust. 1-7, 9, 11 i 12, z tym że kompetencje rady gminy określone w ust. 1 i 2 wykonują te organy.</w:t>
      </w:r>
    </w:p>
    <w:p w:rsidR="00A60AB7" w:rsidRDefault="0098290D">
      <w:pPr>
        <w:spacing w:before="26" w:after="0"/>
      </w:pPr>
      <w:r>
        <w:rPr>
          <w:color w:val="000000"/>
        </w:rPr>
        <w:t>15. Opłaty za korzystanie z wychowania przedsz</w:t>
      </w:r>
      <w:r>
        <w:rPr>
          <w:color w:val="000000"/>
        </w:rPr>
        <w:t>kolnego w publicznych placówkach wychowania przedszkolnego prowadzonych przez jednostki samorządu terytorialnego oraz opłaty za korzystanie z wyżywienia w takich placówkach stanowią niepodatkowe należności budżetowe o charakterze publicznoprawnym, o któryc</w:t>
      </w:r>
      <w:r>
        <w:rPr>
          <w:color w:val="000000"/>
        </w:rPr>
        <w:t xml:space="preserve">h mowa w </w:t>
      </w:r>
      <w:r>
        <w:rPr>
          <w:color w:val="1B1B1B"/>
        </w:rPr>
        <w:t>art. 60 pkt 7</w:t>
      </w:r>
      <w:r>
        <w:rPr>
          <w:color w:val="000000"/>
        </w:rPr>
        <w:t xml:space="preserve"> ustawy z dnia 27 sierpnia 2009 r. o finansach publicznych.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6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Dotacja celowa na dofinansowanie zadań w zakresie wychowania przedszkolnego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53.  [Dofinansowanie zadań w zakresie wychowania przedszkolnego]</w:t>
      </w:r>
    </w:p>
    <w:p w:rsidR="00A60AB7" w:rsidRDefault="0098290D">
      <w:pPr>
        <w:spacing w:after="0"/>
      </w:pPr>
      <w:r>
        <w:rPr>
          <w:color w:val="000000"/>
        </w:rPr>
        <w:t>1. Na dofinan</w:t>
      </w:r>
      <w:r>
        <w:rPr>
          <w:color w:val="000000"/>
        </w:rPr>
        <w:t>sowanie zadań w zakresie wychowania przedszkolnego uczniów objętych wychowaniem przedszkolnym do końca roku szkolnego w roku kalendarzowym, w którym kończą 6 lat, jednostka samorządu terytorialnego otrzymuje dotację celową z budżetu państwa, która może być</w:t>
      </w:r>
      <w:r>
        <w:rPr>
          <w:color w:val="000000"/>
        </w:rPr>
        <w:t xml:space="preserve"> wykorzystana wyłącznie na dofinansowanie wydatków bieżących związanych z realizacją tych zadań.</w:t>
      </w:r>
    </w:p>
    <w:p w:rsidR="00A60AB7" w:rsidRDefault="0098290D">
      <w:pPr>
        <w:spacing w:before="26" w:after="0"/>
      </w:pPr>
      <w:r>
        <w:rPr>
          <w:color w:val="000000"/>
        </w:rPr>
        <w:t>2. Podziału środków przeznaczonych na dotację, o której mowa w ust. 1, pomiędzy poszczególne jednostki samorządu terytorialnego dokonuje minister właściwy do s</w:t>
      </w:r>
      <w:r>
        <w:rPr>
          <w:color w:val="000000"/>
        </w:rPr>
        <w:t>praw oświaty i wychowania.</w:t>
      </w:r>
    </w:p>
    <w:p w:rsidR="00A60AB7" w:rsidRDefault="0098290D">
      <w:pPr>
        <w:spacing w:before="26" w:after="0"/>
      </w:pPr>
      <w:r>
        <w:rPr>
          <w:color w:val="000000"/>
        </w:rPr>
        <w:t>3. Wysokość dotacji, o której mowa w ust. 1, dla danej jednostki samorządu terytorialnego jest obliczana jako iloczyn kwoty rocznej, o której mowa w ust. 4, oraz liczby uczniów, którzy w roku bazowym kończą 5 lat lub mniej, w pla</w:t>
      </w:r>
      <w:r>
        <w:rPr>
          <w:color w:val="000000"/>
        </w:rPr>
        <w:t>cówkach wychowania przedszkolnego: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prowadzonych przez tę jednostkę samorządu terytorialnego,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dla których ta jednostka samorządu terytorialnego jest organem rejestrującym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 xml:space="preserve">- ustalonej na podstawie danych systemu informacji oświatowej według stanu na </w:t>
      </w:r>
      <w:r>
        <w:rPr>
          <w:color w:val="000000"/>
        </w:rPr>
        <w:t>dzień 30 września roku bazowego.</w:t>
      </w:r>
    </w:p>
    <w:p w:rsidR="00A60AB7" w:rsidRDefault="0098290D">
      <w:pPr>
        <w:spacing w:before="26" w:after="0"/>
      </w:pPr>
      <w:r>
        <w:rPr>
          <w:color w:val="000000"/>
        </w:rPr>
        <w:t>4. Kwota roczna dotacji, o której mowa w ust. 1, na każdego ucznia, o którym mowa w ust. 3, bez względu na czas przebywania ucznia w placówce wychowania przedszkolnego, wynosi 1506 zł.</w:t>
      </w:r>
    </w:p>
    <w:p w:rsidR="00A60AB7" w:rsidRDefault="0098290D">
      <w:pPr>
        <w:spacing w:before="26" w:after="0"/>
      </w:pPr>
      <w:r>
        <w:rPr>
          <w:color w:val="000000"/>
        </w:rPr>
        <w:t xml:space="preserve">5. Kwota roczna, o której mowa w ust. </w:t>
      </w:r>
      <w:r>
        <w:rPr>
          <w:color w:val="000000"/>
        </w:rPr>
        <w:t>4, podlega corocznie waloryzacji prognozowanym średniorocznym wskaźnikiem cen towarów i usług konsumpcyjnych ogółem, określonym w ustawie budżetowej.</w:t>
      </w:r>
    </w:p>
    <w:p w:rsidR="00A60AB7" w:rsidRDefault="0098290D">
      <w:pPr>
        <w:spacing w:before="26" w:after="0"/>
      </w:pPr>
      <w:r>
        <w:rPr>
          <w:color w:val="000000"/>
        </w:rPr>
        <w:t>6. Wysokość dotacji, o której mowa w ust. 1, obliczona zgodnie z ust. 3 dla gminy, jest pomniejszana o kwo</w:t>
      </w:r>
      <w:r>
        <w:rPr>
          <w:color w:val="000000"/>
        </w:rPr>
        <w:t>tę stanowiącą iloczyn kwoty rocznej w roku, na który jest udzielana dotacja, i liczby dzieci, które w roku bazowym kończą 5 lat lub mniej, którym gmina ma obowiązek zapewnić możliwość korzystania z wychowania przedszkolnego, nieprzyjętych w danym roku szko</w:t>
      </w:r>
      <w:r>
        <w:rPr>
          <w:color w:val="000000"/>
        </w:rPr>
        <w:t>lnym do publicznej placówki wychowania przedszkolnego lub do niepublicznego przedszkola, o którym mowa w art. 17 ust. 1, oddziału przedszkolnego w niepublicznej szkole podstawowej, o której mowa w art. 19 ust. 1, lub niepublicznej innej formy wychowania pr</w:t>
      </w:r>
      <w:r>
        <w:rPr>
          <w:color w:val="000000"/>
        </w:rPr>
        <w:t xml:space="preserve">zedszkolnego, o której mowa w art. 21 ust. 1, którym wójt (burmistrz, prezydent miasta) wbrew obowiązkowi nie wskazał miejsca korzystania z wychowania przedszkolnego, zgodnie z </w:t>
      </w:r>
      <w:r>
        <w:rPr>
          <w:color w:val="1B1B1B"/>
        </w:rPr>
        <w:t>art. 31 ust. 10</w:t>
      </w:r>
      <w:r>
        <w:rPr>
          <w:color w:val="000000"/>
        </w:rPr>
        <w:t xml:space="preserve"> ustawy - Prawo oświatowe.</w:t>
      </w:r>
    </w:p>
    <w:p w:rsidR="00A60AB7" w:rsidRDefault="0098290D">
      <w:pPr>
        <w:spacing w:before="26" w:after="0"/>
      </w:pPr>
      <w:r>
        <w:rPr>
          <w:color w:val="000000"/>
        </w:rPr>
        <w:t xml:space="preserve">7. Pomniejszenie dotacji nie zwalnia </w:t>
      </w:r>
      <w:r>
        <w:rPr>
          <w:color w:val="000000"/>
        </w:rPr>
        <w:t xml:space="preserve">gminy z obowiązku zapewnienia dzieciom warunków do realizacji prawa, o którym mowa w </w:t>
      </w:r>
      <w:r>
        <w:rPr>
          <w:color w:val="1B1B1B"/>
        </w:rPr>
        <w:t>art. 31 ust. 6</w:t>
      </w:r>
      <w:r>
        <w:rPr>
          <w:color w:val="000000"/>
        </w:rPr>
        <w:t xml:space="preserve"> ustawy - Prawo oświatowe.</w:t>
      </w:r>
    </w:p>
    <w:p w:rsidR="00A60AB7" w:rsidRDefault="0098290D">
      <w:pPr>
        <w:spacing w:before="26" w:after="0"/>
      </w:pPr>
      <w:r>
        <w:rPr>
          <w:color w:val="000000"/>
        </w:rPr>
        <w:t>8. Jeżeli liczba uczniów uwzględniona do obliczenia dotacji na dany rok budżetowy dla danej jednostki samorządu terytorialnego zgo</w:t>
      </w:r>
      <w:r>
        <w:rPr>
          <w:color w:val="000000"/>
        </w:rPr>
        <w:t>dnie z ust. 3 i 6 jest większa niż średnioroczna liczba uczniów, którzy kończą 5 lat lub mniej odpowiednio w roku bazowym oraz w roku budżetowym w placówkach wychowania przedszkolnego prowadzonych przez tę jednostkę samorządu terytorialnego oraz w placówka</w:t>
      </w:r>
      <w:r>
        <w:rPr>
          <w:color w:val="000000"/>
        </w:rPr>
        <w:t>ch wychowania przedszkolnego, dla których ta jednostka samorządu terytorialnego jest organem rejestrującym, w roku budżetowym, na który została udzielona dotacja, część dotacji pobrana w nadmiernej wysokości podlega zwrotowi do budżetu państwa.</w:t>
      </w:r>
    </w:p>
    <w:p w:rsidR="00A60AB7" w:rsidRDefault="0098290D">
      <w:pPr>
        <w:spacing w:before="26" w:after="0"/>
      </w:pPr>
      <w:r>
        <w:rPr>
          <w:color w:val="000000"/>
        </w:rPr>
        <w:t>9. Dotacji,</w:t>
      </w:r>
      <w:r>
        <w:rPr>
          <w:color w:val="000000"/>
        </w:rPr>
        <w:t xml:space="preserve"> o której mowa w ust. 1, udzielają wojewodowie. Dotację przekazuje się w 12 częściach w terminie do 15. dnia każdego miesiąca, z wyjątkiem pierwszej części, którą przekazuje się niezwłocznie po zwiększeniu wydatków w części budżetu państwa będącej w dyspoz</w:t>
      </w:r>
      <w:r>
        <w:rPr>
          <w:color w:val="000000"/>
        </w:rPr>
        <w:t>ycji wojewody, z wyrównaniem za okres od początku roku budżetowego.</w:t>
      </w:r>
    </w:p>
    <w:p w:rsidR="00A60AB7" w:rsidRDefault="0098290D">
      <w:pPr>
        <w:spacing w:before="26" w:after="0"/>
      </w:pPr>
      <w:r>
        <w:rPr>
          <w:color w:val="000000"/>
        </w:rPr>
        <w:t xml:space="preserve">10. Przez wydatki bieżące, o których mowa w ust. 1, należy rozumieć wydatki bieżące, o których mowa w </w:t>
      </w:r>
      <w:r>
        <w:rPr>
          <w:color w:val="1B1B1B"/>
        </w:rPr>
        <w:t>art. 236 ust. 2</w:t>
      </w:r>
      <w:r>
        <w:rPr>
          <w:color w:val="000000"/>
        </w:rPr>
        <w:t xml:space="preserve"> ustawy z dnia 27 sierpnia 2009 r. o finansach publicznych.</w:t>
      </w:r>
    </w:p>
    <w:p w:rsidR="00A60AB7" w:rsidRDefault="0098290D">
      <w:pPr>
        <w:spacing w:before="26" w:after="0"/>
      </w:pPr>
      <w:r>
        <w:rPr>
          <w:color w:val="000000"/>
        </w:rPr>
        <w:t>11. </w:t>
      </w:r>
      <w:r>
        <w:rPr>
          <w:color w:val="000000"/>
        </w:rPr>
        <w:t>Minister właściwy do spraw oświaty i wychowania określi, w drodze rozporządzenia: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tryb udzielania i sposób rozliczania dotacji, o której mowa w ust. 1, w tym sposób ustalania wysokości dotacji podlegającej zwrotowi, oraz sposób ustalania średniorocznej </w:t>
      </w:r>
      <w:r>
        <w:rPr>
          <w:color w:val="000000"/>
        </w:rPr>
        <w:t>liczby uczniów, o której mowa w ust. 8, a także wzór formularza rocznego rozliczenia wykorzystania dotacji, mając na celu zapewnienie jawności i przejrzystości gospodarowania środkami budżetu państwa;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sposób i terminy ustalania informacji o liczbie dzie</w:t>
      </w:r>
      <w:r>
        <w:rPr>
          <w:color w:val="000000"/>
        </w:rPr>
        <w:t>ci, o których mowa w ust. 6, biorąc pod uwagę możliwość wykorzystania środków komunikacji elektronicznej i informatycznych nośników danych.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7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Wyposażenie szkół oraz szkół polskich w podręczniki, materiały edukacyjne i materiały ćwiczeniowe 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</w:t>
      </w:r>
      <w:r>
        <w:rPr>
          <w:b/>
          <w:color w:val="000000"/>
        </w:rPr>
        <w:t>.  54.  [Bezpłatny dostęp do podręczników, materiałów edukacyjnych lub materiałów ćwiczeniowych]</w:t>
      </w:r>
    </w:p>
    <w:p w:rsidR="00A60AB7" w:rsidRDefault="0098290D">
      <w:pPr>
        <w:spacing w:after="0"/>
      </w:pPr>
      <w:r>
        <w:rPr>
          <w:color w:val="000000"/>
        </w:rPr>
        <w:t>1. Uczniowie publicznych szkół podstawowych i szkół artystycznych realizujących kształcenie ogólne w zakresie szkoły podstawowej mają prawo do bezpłatnego dost</w:t>
      </w:r>
      <w:r>
        <w:rPr>
          <w:color w:val="000000"/>
        </w:rPr>
        <w:t>ępu do podręczników, materiałów edukacyjnych lub materiałów ćwiczeniowych, przeznaczonych do obowiązkowych zajęć edukacyjnych z zakresu kształcenia ogólnego, określonych w ramowych planach nauczania ustalonych dla tych szkół.</w:t>
      </w:r>
    </w:p>
    <w:p w:rsidR="00A60AB7" w:rsidRDefault="0098290D">
      <w:pPr>
        <w:spacing w:before="26" w:after="0"/>
      </w:pPr>
      <w:r>
        <w:rPr>
          <w:color w:val="000000"/>
        </w:rPr>
        <w:t>2. Uczniowie szkół polskich, o</w:t>
      </w:r>
      <w:r>
        <w:rPr>
          <w:color w:val="000000"/>
        </w:rPr>
        <w:t xml:space="preserve"> których mowa w </w:t>
      </w:r>
      <w:r>
        <w:rPr>
          <w:color w:val="1B1B1B"/>
        </w:rPr>
        <w:t>art. 8 ust. 5 pkt 1 lit. a</w:t>
      </w:r>
      <w:r>
        <w:rPr>
          <w:color w:val="000000"/>
        </w:rPr>
        <w:t xml:space="preserve"> ustawy - Prawo oświatowe, oraz szkół, o których mowa w </w:t>
      </w:r>
      <w:r>
        <w:rPr>
          <w:color w:val="1B1B1B"/>
        </w:rPr>
        <w:t>art. 8 ust. 5 pkt 2 lit. c</w:t>
      </w:r>
      <w:r>
        <w:rPr>
          <w:color w:val="000000"/>
        </w:rPr>
        <w:t xml:space="preserve"> ustawy - Prawo oświatowe, które umożliwiają tym uczniom uzupełnienie wykształcenia w zakresie szkoły podstawowej, mają prawo do bez</w:t>
      </w:r>
      <w:r>
        <w:rPr>
          <w:color w:val="000000"/>
        </w:rPr>
        <w:t xml:space="preserve">płatnego dostępu do podręczników, materiałów edukacyjnych lub materiałów ćwiczeniowych, umożliwiających nauczanie obowiązkowych zajęć edukacyjnych, określonych w planie nauczania uzupełniającego, o którym mowa w przepisach wydanych na podstawie </w:t>
      </w:r>
      <w:r>
        <w:rPr>
          <w:color w:val="1B1B1B"/>
        </w:rPr>
        <w:t>art. 47 ust</w:t>
      </w:r>
      <w:r>
        <w:rPr>
          <w:color w:val="1B1B1B"/>
        </w:rPr>
        <w:t>. 3 pkt 1</w:t>
      </w:r>
      <w:r>
        <w:rPr>
          <w:color w:val="000000"/>
        </w:rPr>
        <w:t xml:space="preserve"> ustawy - Prawo oświatowe. Do szkolnych punktów konsultacyjnych przepisy ust. 3 i 4 oraz art. 64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>3. Publiczna szkoła podstawowa i szkoła artystyczna realizująca kształcenie ogólne w zakresie szkoły podstawowej nieodpłatnie</w:t>
      </w:r>
      <w:r>
        <w:rPr>
          <w:color w:val="000000"/>
        </w:rPr>
        <w:t>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wypożycza uczniom podręczniki lub materiały edukacyjne, mające postać papierową, lub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zapewnia uczniom dostęp do podręczników lub materiałów edukacyjnych, mających postać elektroniczną, lub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przekazuje uczniom materiały ćwiczeniowe bez obowiązku z</w:t>
      </w:r>
      <w:r>
        <w:rPr>
          <w:color w:val="000000"/>
        </w:rPr>
        <w:t>wrotu lub je udostępnia.</w:t>
      </w:r>
    </w:p>
    <w:p w:rsidR="00A60AB7" w:rsidRDefault="0098290D">
      <w:pPr>
        <w:spacing w:before="26" w:after="0"/>
      </w:pPr>
      <w:r>
        <w:rPr>
          <w:color w:val="000000"/>
        </w:rPr>
        <w:t>4. Szczegółowe warunki korzystania przez uczniów z podręczników lub materiałów edukacyjnych określa dyrektor publicznej szkoły podstawowej i szkoły artystycznej realizującej kształcenie ogólne w zakresie szkoły podstawowej, uwzględ</w:t>
      </w:r>
      <w:r>
        <w:rPr>
          <w:color w:val="000000"/>
        </w:rPr>
        <w:t>niając konieczność zapewnienia co najmniej trzyletniego okresu używania tych podręczników lub materiałów.</w:t>
      </w:r>
    </w:p>
    <w:p w:rsidR="00A60AB7" w:rsidRDefault="0098290D">
      <w:pPr>
        <w:spacing w:before="26" w:after="0"/>
      </w:pPr>
      <w:r>
        <w:rPr>
          <w:color w:val="000000"/>
        </w:rPr>
        <w:t>5. Przepisów ust. 1-4 nie stosuje się do szkół dla dorosłych.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55.  [Sfinansowanie kosztu zakupu podręczników, materiałów edukacyjnych i materia</w:t>
      </w:r>
      <w:r>
        <w:rPr>
          <w:b/>
          <w:color w:val="000000"/>
        </w:rPr>
        <w:t>łów ćwiczeniowych]</w:t>
      </w:r>
    </w:p>
    <w:p w:rsidR="00A60AB7" w:rsidRDefault="0098290D">
      <w:pPr>
        <w:spacing w:after="0"/>
      </w:pPr>
      <w:r>
        <w:rPr>
          <w:color w:val="000000"/>
        </w:rPr>
        <w:t>1. Wyposażenie: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publicznych szkół podstawowych i szkół artystycznych realizujących kształcenie ogólne w zakresie szkoły podstawowej w podręczniki do zajęć z zakresu edukacji: polonistycznej, matematycznej, przyrodniczej i społecznej, </w:t>
      </w:r>
      <w:r>
        <w:rPr>
          <w:color w:val="000000"/>
        </w:rPr>
        <w:t>podręczniki do zajęć z zakresu danego języka obcego nowożytnego, materiały edukacyjne lub materiały ćwiczeniowe, dla klas I-III,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publicznych szkół podstawowych i szkół artystycznych realizujących kształcenie ogólne w zakresie szkoły podstawowej w podręc</w:t>
      </w:r>
      <w:r>
        <w:rPr>
          <w:color w:val="000000"/>
        </w:rPr>
        <w:t>zniki, materiały edukacyjne lub materiały ćwiczeniowe, dla klas IV-VIII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jest zadaniem zleconym z zakresu administracji rządowej, wykonywanym przez jednostki samorządu terytorialnego prowadzące te szkoły.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 xml:space="preserve">2. W przypadku publicznych szkół podstawowych </w:t>
      </w:r>
      <w:r>
        <w:rPr>
          <w:color w:val="000000"/>
        </w:rPr>
        <w:t xml:space="preserve">prowadzonych przez osoby prawne niebędące jednostkami samorządu terytorialnego oraz osoby fizyczne, zapewnienie sfinansowania kosztu zakupu podręczników, materiałów edukacyjnych lub materiałów ćwiczeniowych, o których mowa w ust. 1, jest zadaniem zleconym </w:t>
      </w:r>
      <w:r>
        <w:rPr>
          <w:color w:val="000000"/>
        </w:rPr>
        <w:t>z zakresu administracji rządowej, wykonywanym przez jednostki samorządu terytorialnego będące dla tych szkół organem rejestrującym.</w:t>
      </w:r>
    </w:p>
    <w:p w:rsidR="00A60AB7" w:rsidRDefault="0098290D">
      <w:pPr>
        <w:spacing w:before="26" w:after="0"/>
      </w:pPr>
      <w:r>
        <w:rPr>
          <w:color w:val="000000"/>
        </w:rPr>
        <w:t xml:space="preserve">3. Na realizację zadania, o którym mowa w ust. 1 i 2, jednostka samorządu terytorialnego otrzymuje dotację celową z budżetu </w:t>
      </w:r>
      <w:r>
        <w:rPr>
          <w:color w:val="000000"/>
        </w:rPr>
        <w:t>państwa, udzielaną przez wojewodę.</w:t>
      </w:r>
    </w:p>
    <w:p w:rsidR="00A60AB7" w:rsidRDefault="0098290D">
      <w:pPr>
        <w:spacing w:before="26" w:after="0"/>
      </w:pPr>
      <w:r>
        <w:rPr>
          <w:color w:val="000000"/>
        </w:rPr>
        <w:t>4. Na sfinansowanie kosztu zakupu podręczników, materiałów edukacyjnych lub materiałów ćwiczeniowych, o których mowa w ust. 1, publiczna szkoła podstawowa prowadzona przez osobę prawną niebędącą jednostką samorządu teryto</w:t>
      </w:r>
      <w:r>
        <w:rPr>
          <w:color w:val="000000"/>
        </w:rPr>
        <w:t>rialnego oraz osobę fizyczną otrzymuje, na wniosek, dotację celową z budżetu jednostki samorządu terytorialnego będącej dla tej szkoły organem rejestrującym.</w:t>
      </w:r>
    </w:p>
    <w:p w:rsidR="00A60AB7" w:rsidRDefault="0098290D">
      <w:pPr>
        <w:spacing w:before="26" w:after="0"/>
      </w:pPr>
      <w:r>
        <w:rPr>
          <w:color w:val="000000"/>
        </w:rPr>
        <w:t>5. Dotacja celowa jest obliczana i przyznawana na wyposażenie publicznych szkół podstawowych i szk</w:t>
      </w:r>
      <w:r>
        <w:rPr>
          <w:color w:val="000000"/>
        </w:rPr>
        <w:t>ół artystycznych realizujących kształcenie ogólne w zakresie szkoły podstawowej 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podręczniki do zajęć z zakresu edukacji: polonistycznej, matematycznej, przyrodniczej i społecznej, podręczniki do zajęć z zakresu danego języka obcego nowożytnego lub ma</w:t>
      </w:r>
      <w:r>
        <w:rPr>
          <w:color w:val="000000"/>
        </w:rPr>
        <w:t>teriały edukacyjne, w kwocie do wysokości 75 zł na ucznia - w przypadku klas I-III;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materiały ćwiczeniowe w kwocie do wysokości 50 zł na ucznia - w przypadku klas I-III;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podręczniki lub materiały edukacyjne, w kwocie do wysokości:</w:t>
      </w:r>
    </w:p>
    <w:p w:rsidR="00A60AB7" w:rsidRDefault="0098290D">
      <w:pPr>
        <w:spacing w:after="0"/>
        <w:ind w:left="746"/>
      </w:pPr>
      <w:r>
        <w:rPr>
          <w:color w:val="000000"/>
        </w:rPr>
        <w:t>a) 140 zł na ucznia</w:t>
      </w:r>
      <w:r>
        <w:rPr>
          <w:color w:val="000000"/>
        </w:rPr>
        <w:t xml:space="preserve"> - w przypadku klasy IV,</w:t>
      </w:r>
    </w:p>
    <w:p w:rsidR="00A60AB7" w:rsidRDefault="0098290D">
      <w:pPr>
        <w:spacing w:after="0"/>
        <w:ind w:left="746"/>
      </w:pPr>
      <w:r>
        <w:rPr>
          <w:color w:val="000000"/>
        </w:rPr>
        <w:t>b) 180 zł na ucznia - w przypadku klasy V i VI,</w:t>
      </w:r>
    </w:p>
    <w:p w:rsidR="00A60AB7" w:rsidRDefault="0098290D">
      <w:pPr>
        <w:spacing w:after="0"/>
        <w:ind w:left="746"/>
      </w:pPr>
      <w:r>
        <w:rPr>
          <w:color w:val="000000"/>
        </w:rPr>
        <w:t>c) 250 zł na ucznia - w przypadku klasy VII i VIII;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materiały ćwiczeniowe w kwocie do wysokości 25 zł na ucznia - w przypadku klas IV-VIII.</w:t>
      </w:r>
    </w:p>
    <w:p w:rsidR="00A60AB7" w:rsidRDefault="0098290D">
      <w:pPr>
        <w:spacing w:before="26" w:after="0"/>
      </w:pPr>
      <w:r>
        <w:rPr>
          <w:color w:val="000000"/>
        </w:rPr>
        <w:t>6. Kwoty dotacji celowej, o których mowa</w:t>
      </w:r>
      <w:r>
        <w:rPr>
          <w:color w:val="000000"/>
        </w:rPr>
        <w:t xml:space="preserve"> w ust. 5, oraz kwota refundacji, o której mowa w art. 57 ust. 4, są powiększane przez pomnożenie ich przez wskaźniki: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nie mniejsze niż 2 i nie większe niż 3 - w przypadku uczniów z niepełnosprawnością intelektualną, niesłyszących, słabosłyszących, z au</w:t>
      </w:r>
      <w:r>
        <w:rPr>
          <w:color w:val="000000"/>
        </w:rPr>
        <w:t>tyzmem, w tym z zespołem Aspergera, niewidomych i słabowidzących, z zastrzeżeniem pkt 2 i 3, posiadających orzeczenie o potrzebie kształcenia specjalnego, o ile uczniowie ci będą korzystać z podręczników, materiałów edukacyjnych lub materiałów ćwiczeniowyc</w:t>
      </w:r>
      <w:r>
        <w:rPr>
          <w:color w:val="000000"/>
        </w:rPr>
        <w:t>h, dostosowanych do potrzeb edukacyjnych i możliwości psychofizycznych tych uczniów;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nie mniejsze niż 5 i nie większe niż 10 - w przypadku uczniów słabowidzących posiadających orzeczenie o potrzebie kształcenia specjalnego, o ile uczniowie ci będą korzy</w:t>
      </w:r>
      <w:r>
        <w:rPr>
          <w:color w:val="000000"/>
        </w:rPr>
        <w:t>stać z podręczników do kształcenia specjalnego przeznaczonych dla uczniów słabowidzących, materiałów edukacyjnych lub materiałów ćwiczeniowych, dostosowanych do potrzeb edukacyjnych i możliwości psychofizycznych tych uczniów, wydrukowanych w druku powiększ</w:t>
      </w:r>
      <w:r>
        <w:rPr>
          <w:color w:val="000000"/>
        </w:rPr>
        <w:t>onym;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nie mniejsze niż 10 i nie większe niż 25 - w przypadku uczniów niewidomych posiadających orzeczenie o potrzebie kształcenia specjalnego, o ile uczniowie ci będą korzystać z podręczników do kształcenia specjalnego przeznaczonych dla uczniów niewido</w:t>
      </w:r>
      <w:r>
        <w:rPr>
          <w:color w:val="000000"/>
        </w:rPr>
        <w:t>mych, materiałów edukacyjnych lub materiałów ćwiczeniowych, dostosowanych do potrzeb edukacyjnych i możliwości psychofizycznych tych uczniów, wydrukowanych w systemie Braille'a lub technologii umożliwiającej ich odczyt przez uczniów niewidomych.</w:t>
      </w:r>
    </w:p>
    <w:p w:rsidR="00A60AB7" w:rsidRDefault="0098290D">
      <w:pPr>
        <w:spacing w:before="26" w:after="0"/>
      </w:pPr>
      <w:r>
        <w:rPr>
          <w:color w:val="000000"/>
        </w:rPr>
        <w:t>7. Maksyma</w:t>
      </w:r>
      <w:r>
        <w:rPr>
          <w:color w:val="000000"/>
        </w:rPr>
        <w:t>lne kwoty dotacji celowej, o których mowa w ust. 5, mogą podlegać weryfikacji. Weryfikacji dokonuje minister właściwy do spraw oświaty i wychowania, biorąc pod uwagę liczbę obowiązkowych zajęć edukacyjnych z zakresu kształcenia ogólnego na danym etapie edu</w:t>
      </w:r>
      <w:r>
        <w:rPr>
          <w:color w:val="000000"/>
        </w:rPr>
        <w:t>kacyjnym, warunki, jakie muszą spełniać podręczniki oraz kształtowanie się cen podręczników, materiałów edukacyjnych i materiałów ćwiczeniowych.</w:t>
      </w:r>
    </w:p>
    <w:p w:rsidR="00A60AB7" w:rsidRDefault="0098290D">
      <w:pPr>
        <w:spacing w:before="26" w:after="0"/>
      </w:pPr>
      <w:r>
        <w:rPr>
          <w:color w:val="000000"/>
        </w:rPr>
        <w:t>8. Maksymalne kwoty dotacji celowej, o których mowa w ust. 5, po weryfikacji obowiązują od roku budżetowego nas</w:t>
      </w:r>
      <w:r>
        <w:rPr>
          <w:color w:val="000000"/>
        </w:rPr>
        <w:t>tępującego po roku, w którym była dokonana weryfikacja.</w:t>
      </w:r>
    </w:p>
    <w:p w:rsidR="00A60AB7" w:rsidRDefault="0098290D">
      <w:pPr>
        <w:spacing w:before="26" w:after="0"/>
      </w:pPr>
      <w:r>
        <w:rPr>
          <w:color w:val="000000"/>
        </w:rPr>
        <w:t>9. Koszty obsługi zadania, o którym mowa w ust. 1 i 2, wynoszą 1% przekazanej kwoty dotacji celowej.</w:t>
      </w:r>
    </w:p>
    <w:p w:rsidR="00A60AB7" w:rsidRDefault="0098290D">
      <w:pPr>
        <w:spacing w:before="26" w:after="0"/>
      </w:pPr>
      <w:r>
        <w:rPr>
          <w:color w:val="000000"/>
        </w:rPr>
        <w:t>10. Rada Ministrów może określić, w drodze rozporządzenia, maksymalne kwoty dotacji celowej, o któr</w:t>
      </w:r>
      <w:r>
        <w:rPr>
          <w:color w:val="000000"/>
        </w:rPr>
        <w:t>ych mowa w ust. 5, po weryfikacji, w terminie do końca czerwca roku, w którym jest dokonywana weryfikacja.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56.  [Maksymalna kwota dotacji celowej na zakup podręczników, materiałów edukacyjnych i materiałów ćwiczeniowych; udzielenie i wykorzystanie d</w:t>
      </w:r>
      <w:r>
        <w:rPr>
          <w:b/>
          <w:color w:val="000000"/>
        </w:rPr>
        <w:t>otacji]</w:t>
      </w:r>
    </w:p>
    <w:p w:rsidR="00A60AB7" w:rsidRDefault="0098290D">
      <w:pPr>
        <w:spacing w:after="0"/>
      </w:pPr>
      <w:r>
        <w:rPr>
          <w:color w:val="000000"/>
        </w:rPr>
        <w:t>1. Dotacja celowa, o której mowa w art. 55 ust. 5 pkt 1 i 3, jest udzielana, z uwzględnieniem kosztów obsługi zadania, o których mowa w art. 55 ust. 9, do wysokości stanowiącej iloczyn liczby uczniów danej klasy, którym należy zapewnić komplet podr</w:t>
      </w:r>
      <w:r>
        <w:rPr>
          <w:color w:val="000000"/>
        </w:rPr>
        <w:t>ęczników lub materiałów edukacyjnych, oraz odpowiednio kwot, o których mowa w art. 55 ust. 5 pkt 1 i 3, z uwzględnieniem wskaźników, o których mowa w art. 55 ust. 6, pod warunkiem że taki komplet podręczników lub materiałów edukacyjnych będzie zapewniał mo</w:t>
      </w:r>
      <w:r>
        <w:rPr>
          <w:color w:val="000000"/>
        </w:rPr>
        <w:t>żliwość używania ich przez uczniów tej klasy przez co najmniej trzy kolejne lata szkolne. Następna dotacja celowa na uczniów tej klasy jest udzielana po trzech kolejnych latach szkolnych.</w:t>
      </w:r>
    </w:p>
    <w:p w:rsidR="00A60AB7" w:rsidRDefault="0098290D">
      <w:pPr>
        <w:spacing w:before="26" w:after="0"/>
      </w:pPr>
      <w:r>
        <w:rPr>
          <w:color w:val="000000"/>
        </w:rPr>
        <w:t>2. Liczba uczniów danej klasy objęta dotacją celową, o której mowa w</w:t>
      </w:r>
      <w:r>
        <w:rPr>
          <w:color w:val="000000"/>
        </w:rPr>
        <w:t xml:space="preserve"> art. 55 ust. 5 pkt 1 i 3, udzielaną zgodnie z ust. 1, jest zwiększana o liczbę uczniów równą liczbie oddziałów danej klasy objętych tą dotacją.</w:t>
      </w:r>
    </w:p>
    <w:p w:rsidR="00A60AB7" w:rsidRDefault="0098290D">
      <w:pPr>
        <w:spacing w:before="26" w:after="0"/>
      </w:pPr>
      <w:r>
        <w:rPr>
          <w:color w:val="000000"/>
        </w:rPr>
        <w:t>3. Dotacja celowa, o której mowa w art. 55 ust. 5 pkt 2 i 4, jest udzielana corocznie, z uwzględnieniem kosztów</w:t>
      </w:r>
      <w:r>
        <w:rPr>
          <w:color w:val="000000"/>
        </w:rPr>
        <w:t xml:space="preserve"> obsługi zadania, o których mowa w art. 55 ust. 9, do wysokości stanowiącej iloczyn liczby uczniów danej klasy, którym należy zapewnić materiały ćwiczeniowe, oraz odpowiednio kwot, o których mowa w art. 55 ust. 5 pkt 2 i 4, z uwzględnieniem wskaźników, o k</w:t>
      </w:r>
      <w:r>
        <w:rPr>
          <w:color w:val="000000"/>
        </w:rPr>
        <w:t>tórych mowa w art. 55 ust. 6.</w:t>
      </w:r>
    </w:p>
    <w:p w:rsidR="00A60AB7" w:rsidRDefault="0098290D">
      <w:pPr>
        <w:spacing w:before="26" w:after="0"/>
      </w:pPr>
      <w:r>
        <w:rPr>
          <w:color w:val="000000"/>
        </w:rPr>
        <w:t>4. </w:t>
      </w:r>
      <w:r>
        <w:rPr>
          <w:color w:val="000000"/>
        </w:rPr>
        <w:t xml:space="preserve">W ramach łącznej kwoty dotacji celowej, o której mowa w art. 55 ust. 5 pkt 1 i 3, przyznanej na wyposażenie danej publicznej szkoły podstawowej lub szkoły artystycznej realizującej kształcenie ogólne w zakresie szkoły podstawowej, w danym roku budżetowym, </w:t>
      </w:r>
      <w:r>
        <w:rPr>
          <w:color w:val="000000"/>
        </w:rPr>
        <w:t xml:space="preserve">w podręczniki lub materiały edukacyjne, dyrektor tej szkoły, ustalając zestaw podręczników lub materiałów edukacyjnych zgodnie z </w:t>
      </w:r>
      <w:r>
        <w:rPr>
          <w:color w:val="1B1B1B"/>
        </w:rPr>
        <w:t>art. 22ab ust. 4 pkt 1</w:t>
      </w:r>
      <w:r>
        <w:rPr>
          <w:color w:val="000000"/>
        </w:rPr>
        <w:t xml:space="preserve"> ustawy o systemie oświaty, może w uzasadnionych przypadkach wyrazić zgodę na zwiększenie kosztu zakupu k</w:t>
      </w:r>
      <w:r>
        <w:rPr>
          <w:color w:val="000000"/>
        </w:rPr>
        <w:t>ompletu podręczników lub materiałów edukacyjnych na każdego ucznia danej klasy, przekraczając odpowiednio kwoty, o których mowa w art. 55 ust. 5 pkt 1 albo 3, informując jednocześnie organ prowadzący o zwiększeniu kosztu zakupu kompletu podręczników lub ma</w:t>
      </w:r>
      <w:r>
        <w:rPr>
          <w:color w:val="000000"/>
        </w:rPr>
        <w:t>teriałów edukacyjnych.</w:t>
      </w:r>
    </w:p>
    <w:p w:rsidR="00A60AB7" w:rsidRDefault="0098290D">
      <w:pPr>
        <w:spacing w:before="26" w:after="0"/>
      </w:pPr>
      <w:r>
        <w:rPr>
          <w:color w:val="000000"/>
        </w:rPr>
        <w:t>5. W ramach łącznej kwoty dotacji celowej, o której mowa w art. 55 ust. 5 pkt 2 i 4, przyznanej na wyposażenie danej publicznej szkoły podstawowej lub szkoły artystycznej realizującej kształcenie ogólne w zakresie szkoły podstawowej,</w:t>
      </w:r>
      <w:r>
        <w:rPr>
          <w:color w:val="000000"/>
        </w:rPr>
        <w:t xml:space="preserve"> w danym roku budżetowym, w materiały ćwiczeniowe, dyrektor tej szkoły, ustalając materiały ćwiczeniowe zgodnie z </w:t>
      </w:r>
      <w:r>
        <w:rPr>
          <w:color w:val="1B1B1B"/>
        </w:rPr>
        <w:t>art. 22ab ust. 4 pkt 2</w:t>
      </w:r>
      <w:r>
        <w:rPr>
          <w:color w:val="000000"/>
        </w:rPr>
        <w:t xml:space="preserve"> ustawy o systemie oświaty, może w uzasadnionych przypadkach wyrazić zgodę na zwiększenie kosztu zakupu materiałów ćwicz</w:t>
      </w:r>
      <w:r>
        <w:rPr>
          <w:color w:val="000000"/>
        </w:rPr>
        <w:t>eniowych na każdego ucznia danej klasy, przekraczając odpowiednio kwoty, o których mowa w art. 55 ust. 5 pkt 2 albo 4, informując jednocześnie organ prowadzący o zwiększeniu kosztu zakupu materiałów ćwiczeniowych.</w:t>
      </w:r>
    </w:p>
    <w:p w:rsidR="00A60AB7" w:rsidRDefault="0098290D">
      <w:pPr>
        <w:spacing w:before="26" w:after="0"/>
      </w:pPr>
      <w:r>
        <w:rPr>
          <w:color w:val="000000"/>
        </w:rPr>
        <w:t>6. W przypadku kwot dotacji celowej, o któ</w:t>
      </w:r>
      <w:r>
        <w:rPr>
          <w:color w:val="000000"/>
        </w:rPr>
        <w:t>rych mowa w art. 55 ust. 5, powiększonych wskaźnikami określonymi w art. 55 ust. 6 i w przepisach wydanych na podstawie art. 61, nie stosuje się przepisów ust. 4 i 5.</w:t>
      </w:r>
    </w:p>
    <w:p w:rsidR="00A60AB7" w:rsidRDefault="0098290D">
      <w:pPr>
        <w:spacing w:before="26" w:after="0"/>
      </w:pPr>
      <w:r>
        <w:rPr>
          <w:color w:val="000000"/>
        </w:rPr>
        <w:t xml:space="preserve">7. Dotacja celowa może być wykorzystana także na pokrycie kosztu drukowania i powielania </w:t>
      </w:r>
      <w:r>
        <w:rPr>
          <w:color w:val="000000"/>
        </w:rPr>
        <w:t>podręczników, materiałów edukacyjnych i materiałów ćwiczeniowych w celach dydaktycznych lub na zakup urządzeń umożliwiających drukowanie lub powielanie tych podręczników i materiałów, a w przypadku uczniów niepełnosprawnych posiadających orzeczenie o potrz</w:t>
      </w:r>
      <w:r>
        <w:rPr>
          <w:color w:val="000000"/>
        </w:rPr>
        <w:t>ebie kształcenia specjalnego - także na zakup sprzętu lub oprogramowania umożliwiającego odczyt podręczników, materiałów edukacyjnych lub materiałów ćwiczeniowych w postaci elektronicznej.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57.  [Zwiększenie dotacji celowej na zakup podręczników, mat</w:t>
      </w:r>
      <w:r>
        <w:rPr>
          <w:b/>
          <w:color w:val="000000"/>
        </w:rPr>
        <w:t>eriałów edukacyjnych i materiałów ćwiczeniowych]</w:t>
      </w:r>
    </w:p>
    <w:p w:rsidR="00A60AB7" w:rsidRDefault="0098290D">
      <w:pPr>
        <w:spacing w:after="0"/>
      </w:pPr>
      <w:r>
        <w:rPr>
          <w:color w:val="000000"/>
        </w:rPr>
        <w:t xml:space="preserve">1. Jeżeli w latach następujących po roku, w którym udzielono dotacji celowej na wszystkich uczniów danej klasy, istnieje konieczność zapewnienia kompletu podręczników, materiałów edukacyjnych lub materiałów </w:t>
      </w:r>
      <w:r>
        <w:rPr>
          <w:color w:val="000000"/>
        </w:rPr>
        <w:t>ćwiczeniowych dla danej klasy, która nie funkcjonowała w danej szkole lub do tej klasy nie uczęszczali uczniowie, dotacja celowa, o której mowa w art. 55 ust. 5, jest udzielana do wysokości stanowiącej iloczyn liczby uczniów tej klasy, którym należy zapewn</w:t>
      </w:r>
      <w:r>
        <w:rPr>
          <w:color w:val="000000"/>
        </w:rPr>
        <w:t>ić komplet podręczników, materiałów edukacyjnych lub materiałów ćwiczeniowych, oraz odpowiednio kwot, o których mowa w art. 55 ust. 5, z uwzględnieniem wskaźników, o których mowa w art. 55 ust. 6. Przepisy art. 56 ust. 4-6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>2. W prz</w:t>
      </w:r>
      <w:r>
        <w:rPr>
          <w:color w:val="000000"/>
        </w:rPr>
        <w:t>ypadku gdy w ramach danej klasy nie funkcjonował dany oddział przepis ust. 1 stosuje się odpowiednio. Przepis art. 56 ust. 2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>3. Jeżeli istnieje konieczność zapewnienia odpowiedniego kompletu podręczników lub materiałów edukacyjnych</w:t>
      </w:r>
      <w:r>
        <w:rPr>
          <w:color w:val="000000"/>
        </w:rPr>
        <w:t>, w tym kompletu dostosowanego do potrzeb edukacyjnych i możliwości psychofizycznych ucznia niepełnosprawnego, w przypadku gdy: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liczba uczniów danej klasy jest większa niż w poprzednim roku szkolnym, a od roku szkolnego rozpoczynającego się w roku, w kt</w:t>
      </w:r>
      <w:r>
        <w:rPr>
          <w:color w:val="000000"/>
        </w:rPr>
        <w:t>órym udzielono ostatniej dotacji celowej na wszystkich uczniów tej klasy, nie upłynęły trzy lata szkolne lub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liczba uczniów danej klasy nie jest większa niż w poprzednim roku szkolnym, a istnieje konieczność zakupu kompletu podręczników lub materiałów e</w:t>
      </w:r>
      <w:r>
        <w:rPr>
          <w:color w:val="000000"/>
        </w:rPr>
        <w:t>dukacyjnych, w szczególności dostosowanego do potrzeb edukacyjnych i możliwości psychofizycznych ucznia niepełnosprawnego, z powodu niedokonania zakupu takiego kompletu ze środków ostatniej dotacji celowej udzielonej na wszystkich uczniów tej klasy lub udz</w:t>
      </w:r>
      <w:r>
        <w:rPr>
          <w:color w:val="000000"/>
        </w:rPr>
        <w:t>ielonej w poprzednim roku, jeżeli ostatniej dotacji celowej na wszystkich uczniów tej klasy udzielono dwa lata temu, lub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komplet podręczników lub materiałów edukacyjnych dostosowany do potrzeb edukacyjnych i możliwości psychofizycznych ucznia niepełnosp</w:t>
      </w:r>
      <w:r>
        <w:rPr>
          <w:color w:val="000000"/>
        </w:rPr>
        <w:t>rawnego został wcześniej przekazany innej szkole, zgodnie z art. 64 ust. 3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dotacja celowa, o której mowa w art. 55 ust. 5 pkt 1 i 3, jest udzielana do wysokości stanowiącej iloczyn liczby zakupionych brakujących kompletów podręczników lub materiałów eduk</w:t>
      </w:r>
      <w:r>
        <w:rPr>
          <w:color w:val="000000"/>
        </w:rPr>
        <w:t>acyjnych, w tym dostosowanych do potrzeb edukacyjnych i możliwości psychofizycznych uczniów niepełnosprawnych, oraz odpowiednio kwot, o których mowa w art. 55 ust. 5 pkt 1 i 3, z uwzględnieniem wskaźników, o których mowa w art. 55 ust. 6.</w:t>
      </w:r>
    </w:p>
    <w:p w:rsidR="00A60AB7" w:rsidRDefault="0098290D">
      <w:pPr>
        <w:spacing w:before="26" w:after="0"/>
      </w:pPr>
      <w:r>
        <w:rPr>
          <w:color w:val="000000"/>
        </w:rPr>
        <w:t>4. Jeżeli w latac</w:t>
      </w:r>
      <w:r>
        <w:rPr>
          <w:color w:val="000000"/>
        </w:rPr>
        <w:t>h następujących po roku, w którym udzielono dotacji celowej na wszystkich uczniów danej klasy na wyposażenie klas IV-VIII publicznej szkoły podstawowej oraz szkół artystycznych realizujących kształcenie ogólne w zakresie klas IV-VIII szkoły podstawowej, is</w:t>
      </w:r>
      <w:r>
        <w:rPr>
          <w:color w:val="000000"/>
        </w:rPr>
        <w:t>tnieje konieczność zapewnienia, ze względu na zdiagnozowany stopień zaawansowania znajomości danego języka obcego nowożytnego przez uczniów kolejnych roczników tych klas, podręczników lub materiałów edukacyjnych do danego języka obcego nowożytnego innych p</w:t>
      </w:r>
      <w:r>
        <w:rPr>
          <w:color w:val="000000"/>
        </w:rPr>
        <w:t>od względem poziomu zaawansowania niż zakupione ze środków dotacji celowej, koszt zakupu tych brakujących podręczników lub materiałów edukacyjnych jest refundowany ze środków dotacji celowej przekazanej na wyposażenie tych szkół w podręczniki lub materiały</w:t>
      </w:r>
      <w:r>
        <w:rPr>
          <w:color w:val="000000"/>
        </w:rPr>
        <w:t xml:space="preserve"> edukacyjne na kolejny rok szkolny. Kwota refundacji zapewnienia tych podręczników lub materiałów edukacyjnych jest przyznawana do wysokości 25 zł na ucznia, z uwzględnieniem kosztów obsługi zadania, o których mowa w art. 55 ust. 9.</w:t>
      </w:r>
    </w:p>
    <w:p w:rsidR="00A60AB7" w:rsidRDefault="0098290D">
      <w:pPr>
        <w:spacing w:before="26" w:after="0"/>
      </w:pPr>
      <w:r>
        <w:rPr>
          <w:color w:val="000000"/>
        </w:rPr>
        <w:t>5. Jeżeli w wyniku zwię</w:t>
      </w:r>
      <w:r>
        <w:rPr>
          <w:color w:val="000000"/>
        </w:rPr>
        <w:t>kszenia się liczby uczniów danej klasy w ciągu roku szkolnego środki z przekazanej dotacji celowej nie pokryją kosztu zakupu kompletów podręczników, materiałów edukacyjnych lub materiałów ćwiczeniowych dla tych uczniów, koszt zakupu brakujących kompletów p</w:t>
      </w:r>
      <w:r>
        <w:rPr>
          <w:color w:val="000000"/>
        </w:rPr>
        <w:t>odręczników, materiałów edukacyjnych lub materiałów ćwiczeniowych jest refundowany ze środków dotacji celowej przekazanej na wyposażenie publicznych szkół podstawowych i szkół artystycznych realizujących kształcenie ogólne w zakresie szkoły podstawowej w p</w:t>
      </w:r>
      <w:r>
        <w:rPr>
          <w:color w:val="000000"/>
        </w:rPr>
        <w:t>odręczniki, materiały edukacyjne lub materiały ćwiczeniowe na kolejny rok szkolny. Kwota refundacji jest przyznawana do wysokości stanowiącej iloczyn liczby zakupionych brakujących kompletów podręczników, materiałów edukacyjnych lub materiałów ćwiczeniowyc</w:t>
      </w:r>
      <w:r>
        <w:rPr>
          <w:color w:val="000000"/>
        </w:rPr>
        <w:t>h oraz odpowiednio kwot, o których mowa w art. 55 ust. 5, z uwzględnieniem wskaźników, o których mowa w art. 55 ust. 6.</w:t>
      </w:r>
    </w:p>
    <w:p w:rsidR="00A60AB7" w:rsidRDefault="0098290D">
      <w:pPr>
        <w:spacing w:before="26" w:after="0"/>
      </w:pPr>
      <w:r>
        <w:rPr>
          <w:color w:val="000000"/>
        </w:rPr>
        <w:t xml:space="preserve">6. Jeżeli w ciągu roku szkolnego istnieje konieczność zakupu dodatkowych kompletów podręczników, materiałów edukacyjnych lub materiałów </w:t>
      </w:r>
      <w:r>
        <w:rPr>
          <w:color w:val="000000"/>
        </w:rPr>
        <w:t>ćwiczeniowych, dostosowanych do potrzeb edukacyjnych i możliwości psychofizycznych uczniów niepełnosprawnych, w wyniku: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dostarczenia do szkoły orzeczenia o potrzebie kształcenia specjalnego, a środki z przekazanej dotacji celowej nie pokryją kosztu zaku</w:t>
      </w:r>
      <w:r>
        <w:rPr>
          <w:color w:val="000000"/>
        </w:rPr>
        <w:t>pu tych kompletów, lub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braku możliwości uzyskania tych kompletów z innej szkoły w drodze przekazania, zgodnie z art. 64 ust. 3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koszt zakupu brakujących kompletów podręczników, materiałów edukacyjnych lub materiałów ćwiczeniowych, dostosowanych do potr</w:t>
      </w:r>
      <w:r>
        <w:rPr>
          <w:color w:val="000000"/>
        </w:rPr>
        <w:t>zeb edukacyjnych i możliwości psychofizycznych uczniów niepełnosprawnych, jest refundowany ze środków dotacji celowej przekazanej na wyposażenie publicznych szkół podstawowych i szkół artystycznych realizujących kształcenie ogólne w zakresie szkoły podstaw</w:t>
      </w:r>
      <w:r>
        <w:rPr>
          <w:color w:val="000000"/>
        </w:rPr>
        <w:t>owej w podręczniki, materiały edukacyjne lub materiały ćwiczeniowe na kolejny rok szkolny. Kwota refundacji jest przyznawana do wysokości stanowiącej iloczyn liczby zakupionych brakujących kompletów podręczników, materiałów edukacyjnych lub materiałów ćwic</w:t>
      </w:r>
      <w:r>
        <w:rPr>
          <w:color w:val="000000"/>
        </w:rPr>
        <w:t>zeniowych, dostosowanych do potrzeb edukacyjnych i możliwości psychofizycznych uczniów niepełnosprawnych, oraz odpowiednio kwot, o których mowa w art. 55 ust. 5, z uwzględnieniem wskaźników, o których mowa w art. 55 ust. 6.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58.  [Przekazanie informa</w:t>
      </w:r>
      <w:r>
        <w:rPr>
          <w:b/>
          <w:color w:val="000000"/>
        </w:rPr>
        <w:t>cji niezbędnych dla ustalenia wysokości dotacji celowej; wniosek o udzielenie dotacji celowej; termin przekazywania dotacji celowej]</w:t>
      </w:r>
    </w:p>
    <w:p w:rsidR="00A60AB7" w:rsidRDefault="0098290D">
      <w:pPr>
        <w:spacing w:after="0"/>
      </w:pPr>
      <w:r>
        <w:rPr>
          <w:color w:val="000000"/>
        </w:rPr>
        <w:t>1. Dotacja celowa, o której mowa w art. 55 ust. 3, jest przekazywana w terminie od dnia 6 maja do dnia 15 października.</w:t>
      </w:r>
    </w:p>
    <w:p w:rsidR="00A60AB7" w:rsidRDefault="0098290D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>Dyrektor publicznej szkoły podstawowej oraz szkoły artystycznej realizującej kształcenie ogólne w zakresie szkoły podstawowej, prowadzonych przez jednostkę samorządu terytorialnego, przekazuje organowi prowadzącemu informacje niezbędne dla ustalenia wysoko</w:t>
      </w:r>
      <w:r>
        <w:rPr>
          <w:color w:val="000000"/>
        </w:rPr>
        <w:t>ści dotacji celowej, o której mowa w art. 55 ust. 3.</w:t>
      </w:r>
    </w:p>
    <w:p w:rsidR="00A60AB7" w:rsidRDefault="0098290D">
      <w:pPr>
        <w:spacing w:before="26" w:after="0"/>
      </w:pPr>
      <w:r>
        <w:rPr>
          <w:color w:val="000000"/>
        </w:rPr>
        <w:t>3. Dyrektor publicznej szkoły podstawowej prowadzonej przez osobę prawną niebędącą jednostką samorządu terytorialnego oraz osobę fizyczną przekazuje jednostce samorządu terytorialnego, właściwej do udzie</w:t>
      </w:r>
      <w:r>
        <w:rPr>
          <w:color w:val="000000"/>
        </w:rPr>
        <w:t>lenia dotacji celowej, o której mowa w art. 55 ust. 4, wniosek o udzielenie tej dotacji wraz z informacjami niezbędnymi dla ustalenia wysokości dotacji.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Informacje i wniosek, o których mowa w ust. 2 i 3, oraz ich aktualizacje, o których mowa w ust. 7, </w:t>
      </w:r>
      <w:r>
        <w:rPr>
          <w:color w:val="000000"/>
        </w:rPr>
        <w:t>przekazuje się w terminie od dnia 1 kwietnia do dnia 10 września.</w:t>
      </w:r>
    </w:p>
    <w:p w:rsidR="00A60AB7" w:rsidRDefault="0098290D">
      <w:pPr>
        <w:spacing w:before="26" w:after="0"/>
      </w:pPr>
      <w:r>
        <w:rPr>
          <w:color w:val="000000"/>
        </w:rPr>
        <w:t xml:space="preserve">5. Dotacja celowa, o której mowa w art. 55 ust. 4, jest przekazywana w terminie 14 dni od dnia otrzymania dotacji celowej, o której mowa w art. 55 ust. 3, przez jednostkę samorządu </w:t>
      </w:r>
      <w:r>
        <w:rPr>
          <w:color w:val="000000"/>
        </w:rPr>
        <w:t>terytorialnego.</w:t>
      </w:r>
    </w:p>
    <w:p w:rsidR="00A60AB7" w:rsidRDefault="0098290D">
      <w:pPr>
        <w:spacing w:before="26" w:after="0"/>
      </w:pPr>
      <w:r>
        <w:rPr>
          <w:color w:val="000000"/>
        </w:rPr>
        <w:t>6. Jednostka samorządu terytorialnego, na podstawie informacji i wniosków, o których mowa w ust. 2 i 3, przekazuje do wojewody wniosek o udzielenie dotacji celowej, o której mowa w art. 55 ust. 3, w terminie od dnia 15 kwietnia do dnia 15 w</w:t>
      </w:r>
      <w:r>
        <w:rPr>
          <w:color w:val="000000"/>
        </w:rPr>
        <w:t>rześnia. Jednostka samorządu terytorialnego może złożyć więcej niż jeden wniosek.</w:t>
      </w:r>
    </w:p>
    <w:p w:rsidR="00A60AB7" w:rsidRDefault="0098290D">
      <w:pPr>
        <w:spacing w:before="26" w:after="0"/>
      </w:pPr>
      <w:r>
        <w:rPr>
          <w:color w:val="000000"/>
        </w:rPr>
        <w:t>7. Dyrektor publicznej szkoły podstawowej oraz szkoły artystycznej realizującej kształcenie ogólne w zakresie szkoły podstawowej, o których mowa w ust. 2 i 3, ma obowiązek do</w:t>
      </w:r>
      <w:r>
        <w:rPr>
          <w:color w:val="000000"/>
        </w:rPr>
        <w:t>konania aktualizacji informacji i wniosku, o których mowa w ust. 2 i 3, w związku ze zmianą prognozowanej liczby uczniów w danych klasach lub zmianą wyników postępowania rekrutacyjnego do tych szkół.</w:t>
      </w:r>
    </w:p>
    <w:p w:rsidR="00A60AB7" w:rsidRDefault="0098290D">
      <w:pPr>
        <w:spacing w:before="26" w:after="0"/>
      </w:pPr>
      <w:r>
        <w:rPr>
          <w:color w:val="000000"/>
        </w:rPr>
        <w:t>8. Jednostka samorządu terytorialnego na podstawie infor</w:t>
      </w:r>
      <w:r>
        <w:rPr>
          <w:color w:val="000000"/>
        </w:rPr>
        <w:t>macji i wniosków, o których mowa w ust. 7, ma obowiązek dokonania aktualizacji wniosku, o którym mowa w ust. 6.</w:t>
      </w:r>
    </w:p>
    <w:p w:rsidR="00A60AB7" w:rsidRDefault="0098290D">
      <w:pPr>
        <w:spacing w:before="26" w:after="0"/>
      </w:pPr>
      <w:r>
        <w:rPr>
          <w:color w:val="000000"/>
        </w:rPr>
        <w:t>9. Jeżeli w wyniku aktualizacji informacji i wniosku, o których mowa w ust. 7, złożonych przez publiczną szkołę podstawową prowadzoną przez osob</w:t>
      </w:r>
      <w:r>
        <w:rPr>
          <w:color w:val="000000"/>
        </w:rPr>
        <w:t>ę prawną niebędącą jednostką samorządu terytorialnego oraz osobę fizyczną, wnioskowana kwota dotacji celowej ulegnie zmniejszeniu, a dotacja celowa przekazana przez jednostkę samorządu terytorialnego przekracza kwotę wskazaną w aktualizacji informacji i wn</w:t>
      </w:r>
      <w:r>
        <w:rPr>
          <w:color w:val="000000"/>
        </w:rPr>
        <w:t>iosku, szkoła, w terminie 5 dni od dnia złożenia tej aktualizacji, zwraca jednostce samorządu terytorialnego kwotę dotacji równą różnicy między kwotą, którą szkoła otrzymała, a kwotą wynikającą z aktualizacji.</w:t>
      </w:r>
    </w:p>
    <w:p w:rsidR="00A60AB7" w:rsidRDefault="0098290D">
      <w:pPr>
        <w:spacing w:before="26" w:after="0"/>
      </w:pPr>
      <w:r>
        <w:rPr>
          <w:color w:val="000000"/>
        </w:rPr>
        <w:t>10. Jeżeli w wyniku aktualizacji wniosku, o kt</w:t>
      </w:r>
      <w:r>
        <w:rPr>
          <w:color w:val="000000"/>
        </w:rPr>
        <w:t>órej mowa w ust. 8, wnioskowana kwota dotacji celowej ulegnie zmniejszeniu, a dotacja celowa przekazana przez wojewodę jednostce samorządu terytorialnego przekracza kwotę wskazaną w aktualizacji wniosku, jednostka samorządu terytorialnego, w terminie 5 dni</w:t>
      </w:r>
      <w:r>
        <w:rPr>
          <w:color w:val="000000"/>
        </w:rPr>
        <w:t xml:space="preserve"> od dnia złożenia aktualizacji, zwraca wojewodzie kwotę dotacji równą różnicy między kwotą, którą jednostka samorządu terytorialnego otrzymała, a kwotą wynikającą z aktualizacji.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59.  [Rozliczenie wykorzystania dotacji celowej na zakup podręczników,</w:t>
      </w:r>
      <w:r>
        <w:rPr>
          <w:b/>
          <w:color w:val="000000"/>
        </w:rPr>
        <w:t xml:space="preserve"> materiałów edukacyjnych i materiałów ćwiczeniowych]</w:t>
      </w:r>
    </w:p>
    <w:p w:rsidR="00A60AB7" w:rsidRDefault="0098290D">
      <w:pPr>
        <w:spacing w:after="0"/>
      </w:pPr>
      <w:r>
        <w:rPr>
          <w:color w:val="000000"/>
        </w:rPr>
        <w:t>1. Dotacja celowa może być wykorzystana do końca roku budżetowego, na który została udzielona.</w:t>
      </w:r>
    </w:p>
    <w:p w:rsidR="00A60AB7" w:rsidRDefault="0098290D">
      <w:pPr>
        <w:spacing w:before="26" w:after="0"/>
      </w:pPr>
      <w:r>
        <w:rPr>
          <w:color w:val="000000"/>
        </w:rPr>
        <w:t>2. Dyrektor publicznej szkoły podstawowej prowadzonej przez osobę prawną niebędącą jednostką samorządu teryt</w:t>
      </w:r>
      <w:r>
        <w:rPr>
          <w:color w:val="000000"/>
        </w:rPr>
        <w:t>orialnego oraz osobę fizyczną rozlicza wykorzystanie dotacji celowej, o której mowa w art. 55 ust. 4, z łącznej kwoty dotacji celowej, o której mowa w art. 55 ust. 5 pkt 1 i 3, z uwzględnieniem wskaźników, o których mowa w art. 55 ust. 6, w tym kwot refund</w:t>
      </w:r>
      <w:r>
        <w:rPr>
          <w:color w:val="000000"/>
        </w:rPr>
        <w:t>acji, o których mowa w art. 57 ust. 4-6, przyznanej na wyposażenie tej szkoły w podręczniki lub materiały edukacyjne, w danym roku budżetowym.</w:t>
      </w:r>
    </w:p>
    <w:p w:rsidR="00A60AB7" w:rsidRDefault="0098290D">
      <w:pPr>
        <w:spacing w:before="26" w:after="0"/>
      </w:pPr>
      <w:r>
        <w:rPr>
          <w:color w:val="000000"/>
        </w:rPr>
        <w:t>3. Dyrektor publicznej szkoły podstawowej prowadzonej przez osobę prawną niebędącą jednostką samorządu terytorial</w:t>
      </w:r>
      <w:r>
        <w:rPr>
          <w:color w:val="000000"/>
        </w:rPr>
        <w:t>nego oraz osobę fizyczną rozlicza wykorzystanie dotacji celowej, o której mowa w art. 55 ust. 4, z łącznej kwoty dotacji celowej, o której mowa w art. 55 ust. 5 pkt 2 i 4, z uwzględnieniem wskaźników, o których mowa w art. 55 ust. 6, w tym kwot refundacji,</w:t>
      </w:r>
      <w:r>
        <w:rPr>
          <w:color w:val="000000"/>
        </w:rPr>
        <w:t xml:space="preserve"> o których mowa w art. 57 ust. 5 i 6, przyznanej na wyposażenie tej szkoły w materiały ćwiczeniowe, w danym roku budżetowym.</w:t>
      </w:r>
    </w:p>
    <w:p w:rsidR="00A60AB7" w:rsidRDefault="0098290D">
      <w:pPr>
        <w:spacing w:before="26" w:after="0"/>
      </w:pPr>
      <w:r>
        <w:rPr>
          <w:color w:val="000000"/>
        </w:rPr>
        <w:t>4. Jednostka samorządu terytorialnego rozlicza wykorzystanie dotacji celowej, o której mowa w art. 55 ust. 3, z łącznej kwoty dotac</w:t>
      </w:r>
      <w:r>
        <w:rPr>
          <w:color w:val="000000"/>
        </w:rPr>
        <w:t>ji celowej przyznanej, w danym roku budżetowym, na wyposażenie publicznych szkół podstawowych oraz szkół artystycznych realizujących kształcenie ogólne w zakresie szkoły podstawowej w podręczniki lub materiały edukacyjne, w tym kwot refundacji, o których m</w:t>
      </w:r>
      <w:r>
        <w:rPr>
          <w:color w:val="000000"/>
        </w:rPr>
        <w:t>owa w art. 57 ust. 4-6, w odniesieniu do każdej ze szkół prowadzonych przez tę jednostkę samorządu terytorialnego lub szkół, dla której ta jednostka samorządu terytorialnego jest organem rejestrującym.</w:t>
      </w:r>
    </w:p>
    <w:p w:rsidR="00A60AB7" w:rsidRDefault="0098290D">
      <w:pPr>
        <w:spacing w:before="26" w:after="0"/>
      </w:pPr>
      <w:r>
        <w:rPr>
          <w:color w:val="000000"/>
        </w:rPr>
        <w:t>5. Jednostka samorządu terytorialnego rozlicza wykorzy</w:t>
      </w:r>
      <w:r>
        <w:rPr>
          <w:color w:val="000000"/>
        </w:rPr>
        <w:t>stanie dotacji celowej, o której mowa w art. 55 ust. 3, z łącznej kwoty dotacji celowej przyznanej, w danym roku budżetowym, na wyposażenie publicznych szkół podstawowych oraz szkół artystycznych realizujących kształcenie ogólne w zakresie szkoły podstawow</w:t>
      </w:r>
      <w:r>
        <w:rPr>
          <w:color w:val="000000"/>
        </w:rPr>
        <w:t>ej w materiały ćwiczeniowe, w tym kwot refundacji, o których mowa w art. 57 ust. 5 i 6, w odniesieniu do każdej ze szkół prowadzonych przez tę jednostkę samorządu terytorialnego lub szkół, dla których ta jednostka samorządu terytorialnego jest organem reje</w:t>
      </w:r>
      <w:r>
        <w:rPr>
          <w:color w:val="000000"/>
        </w:rPr>
        <w:t>strującym.</w:t>
      </w:r>
    </w:p>
    <w:p w:rsidR="00A60AB7" w:rsidRDefault="0098290D">
      <w:pPr>
        <w:spacing w:before="26" w:after="0"/>
      </w:pPr>
      <w:r>
        <w:rPr>
          <w:color w:val="000000"/>
        </w:rPr>
        <w:t>6. Rozliczenie wykorzystania dotacji celowej, o której mowa w art. 55 ust. 4, przez dyrektora publicznej szkoły podstawowej prowadzonej przez osobę prawną niebędącą jednostką samorządu terytorialnego oraz osobę fizyczną oraz zwrot niewykorzystan</w:t>
      </w:r>
      <w:r>
        <w:rPr>
          <w:color w:val="000000"/>
        </w:rPr>
        <w:t>ej dotacji następują w terminie do dnia 15 stycznia następnego roku.</w:t>
      </w:r>
    </w:p>
    <w:p w:rsidR="00A60AB7" w:rsidRDefault="0098290D">
      <w:pPr>
        <w:spacing w:before="26" w:after="0"/>
      </w:pPr>
      <w:r>
        <w:rPr>
          <w:color w:val="000000"/>
        </w:rPr>
        <w:t xml:space="preserve">7. Rozliczenie wykorzystania dotacji celowej, o której mowa w art. 55 ust. 3, przez jednostkę samorządu terytorialnego oraz zwrot niewykorzystanej dotacji następują w terminie do dnia 31 </w:t>
      </w:r>
      <w:r>
        <w:rPr>
          <w:color w:val="000000"/>
        </w:rPr>
        <w:t>stycznia następnego roku.</w:t>
      </w:r>
    </w:p>
    <w:p w:rsidR="00A60AB7" w:rsidRDefault="0098290D">
      <w:pPr>
        <w:spacing w:before="26" w:after="0"/>
      </w:pPr>
      <w:r>
        <w:rPr>
          <w:color w:val="000000"/>
        </w:rPr>
        <w:t>8. Wojewoda sporządza i przekazuje ministrowi właściwemu do spraw oświaty i wychowania, w terminie do dnia 15 marca następnego roku, zbiorcze zestawienie wykorzystania dotacji celowej, o której mowa w art. 55 ust. 3, przez jednost</w:t>
      </w:r>
      <w:r>
        <w:rPr>
          <w:color w:val="000000"/>
        </w:rPr>
        <w:t>ki samorządu terytorialnego w danym roku budżetowym.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60.  [Delegacja ustawowa - wzory dokumentów, tryb i terminy przekazywania informacji i składania wniosków]</w:t>
      </w:r>
    </w:p>
    <w:p w:rsidR="00A60AB7" w:rsidRDefault="0098290D">
      <w:pPr>
        <w:spacing w:after="0"/>
      </w:pPr>
      <w:r>
        <w:rPr>
          <w:color w:val="000000"/>
        </w:rPr>
        <w:t>Minister właściwy do spraw oświaty i wychowania określi corocznie, w drodze rozporządzeni</w:t>
      </w:r>
      <w:r>
        <w:rPr>
          <w:color w:val="000000"/>
        </w:rPr>
        <w:t>a: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sposób przekazywania przez dyrektora publicznej szkoły podstawowej lub szkoły artystycznej realizującej kształcenie ogólne w zakresie szkoły podstawowej prowadzonych przez jednostki samorządu terytorialnego oraz dyrektora publicznej szkoły podstawowe</w:t>
      </w:r>
      <w:r>
        <w:rPr>
          <w:color w:val="000000"/>
        </w:rPr>
        <w:t>j prowadzonej przez osobę prawną niebędącą jednostką samorządu terytorialnego oraz osobę fizyczną jednostkom samorządu terytorialnego informacji niezbędnych dla ustalenia wysokości dotacji celowej, o której mowa w art. 55 ust. 3 i 4, w tym kwot refundacji,</w:t>
      </w:r>
      <w:r>
        <w:rPr>
          <w:color w:val="000000"/>
        </w:rPr>
        <w:t xml:space="preserve"> o których mowa w art. 57 ust. 4-6, oraz wzór formularza zawierającego te informacje,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wzór wniosku o udzielenie dotacji celowej, o której mowa w art. 55 ust. 4, w tym kwot refundacji, o których mowa w art. 57 ust. 4-6, szkole podstawowej prowadzonej prz</w:t>
      </w:r>
      <w:r>
        <w:rPr>
          <w:color w:val="000000"/>
        </w:rPr>
        <w:t>ez osobę prawną niebędącą jednostką samorządu terytorialnego oraz osobę fizyczną,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sposób przekazywania przez jednostki samorządu terytorialnego wojewodom wniosku o udzielenie dotacji celowej, o której mowa w art. 55 ust. 3, w tym kwot refundacji, o któr</w:t>
      </w:r>
      <w:r>
        <w:rPr>
          <w:color w:val="000000"/>
        </w:rPr>
        <w:t>ych mowa w art. 57 ust. 4-6, oraz wzór wniosku o udzielenie tej dotacji,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tryb i terminy udzielania oraz szczegółowy sposób rozliczania wykorzystania dotacji celowej, o której mowa w art. 55 ust. 3, w tym kwot refundacji, o których mowa w art. 57 ust. 4-</w:t>
      </w:r>
      <w:r>
        <w:rPr>
          <w:color w:val="000000"/>
        </w:rPr>
        <w:t>6, oraz wzór formularza rozliczenia wykorzystania tej dotacji,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szczegółowy sposób rozliczania wykorzystania dotacji celowej, o której mowa w art. 55 ust. 4, w tym kwot refundacji, o których mowa w art. 57 ust. 4-6, oraz wzór formularza rozliczenia wykor</w:t>
      </w:r>
      <w:r>
        <w:rPr>
          <w:color w:val="000000"/>
        </w:rPr>
        <w:t>zystania tej dotacji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biorąc pod uwagę możliwość wykorzystania środków komunikacji elektronicznej i informatycznych nośników danych, a także mając na względzie zapewnienie jawności i przejrzystości gospodarowania środkami budżetu państwa.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61. </w:t>
      </w:r>
      <w:r>
        <w:rPr>
          <w:b/>
          <w:color w:val="000000"/>
        </w:rPr>
        <w:t xml:space="preserve"> [Delegacja ustawowa - wskaźniki zwiększające kwotę dotacji celowej]</w:t>
      </w:r>
    </w:p>
    <w:p w:rsidR="00A60AB7" w:rsidRDefault="0098290D">
      <w:pPr>
        <w:spacing w:after="0"/>
      </w:pPr>
      <w:r>
        <w:rPr>
          <w:color w:val="000000"/>
        </w:rPr>
        <w:t>Minister właściwy do spraw oświaty i wychowania określi, w drodze rozporządzenia, wysokość wskaźników, o których mowa w art. 55 ust. 6, biorąc pod uwagę wyniki analiz kształtowania się ce</w:t>
      </w:r>
      <w:r>
        <w:rPr>
          <w:color w:val="000000"/>
        </w:rPr>
        <w:t>n podręczników, materiałów edukacyjnych lub materiałów ćwiczeniowych, dostosowanych do potrzeb edukacyjnych i możliwości psychofizycznych uczniów z niepełnosprawnością intelektualną, niesłyszących, słabosłyszących, z autyzmem, w tym z zespołem Aspergera, n</w:t>
      </w:r>
      <w:r>
        <w:rPr>
          <w:color w:val="000000"/>
        </w:rPr>
        <w:t>iewidomych i słabowidzących, a także możliwość zapewnienia tych podręczników, materiałów edukacyjnych lub materiałów ćwiczeniowych.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62.  [Dotacja celowa na zakup podręczników, materiałów edukacyjnych i materiałów ćwiczeniowych dla szkół artystycznyc</w:t>
      </w:r>
      <w:r>
        <w:rPr>
          <w:b/>
          <w:color w:val="000000"/>
        </w:rPr>
        <w:t>h prowadzonych przez podmioty niepubliczne]</w:t>
      </w:r>
    </w:p>
    <w:p w:rsidR="00A60AB7" w:rsidRDefault="0098290D">
      <w:pPr>
        <w:spacing w:after="0"/>
      </w:pPr>
      <w:r>
        <w:rPr>
          <w:color w:val="000000"/>
        </w:rPr>
        <w:t>1. Na sfinansowanie kosztu zakupu podręczników, materiałów edukacyjnych lub materiałów ćwiczeniowych w zakresie, o którym mowa w art. 55 ust. 1, publiczne szkoły artystyczne realizujące kształcenie ogólne w zakre</w:t>
      </w:r>
      <w:r>
        <w:rPr>
          <w:color w:val="000000"/>
        </w:rPr>
        <w:t xml:space="preserve">sie szkoły podstawowej prowadzone przez osoby prawne niebędące jednostkami samorządu terytorialnego oraz osoby fizyczne otrzymują, na wniosek, dotację celową z budżetu państwa. Przepisy art. 55 ust. 5-8, art. 56 i art. 57 oraz przepisy wydane na podstawie </w:t>
      </w:r>
      <w:r>
        <w:rPr>
          <w:color w:val="000000"/>
        </w:rPr>
        <w:t>art. 55 ust. 10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>2. Dotacja celowa, o której mowa w ust. 1, jest przekazywana w terminie od dnia 6 maja do dnia 15 października.</w:t>
      </w:r>
    </w:p>
    <w:p w:rsidR="00A60AB7" w:rsidRDefault="0098290D">
      <w:pPr>
        <w:spacing w:before="26" w:after="0"/>
      </w:pPr>
      <w:r>
        <w:rPr>
          <w:color w:val="000000"/>
        </w:rPr>
        <w:t>3. Dyrektor publicznej szkoły artystycznej realizującej kształcenie ogólne w zakresie szkoły podstawowe</w:t>
      </w:r>
      <w:r>
        <w:rPr>
          <w:color w:val="000000"/>
        </w:rPr>
        <w:t>j prowadzonej przez osobę prawną niebędącą jednostką samorządu terytorialnego oraz osobę fizyczną przekazuje do ministra właściwego do spraw kultury i ochrony dziedzictwa narodowego, w terminie od dnia 1 kwietnia do dnia 10 września, wniosek o udzielenie d</w:t>
      </w:r>
      <w:r>
        <w:rPr>
          <w:color w:val="000000"/>
        </w:rPr>
        <w:t>otacji celowej, o której mowa w ust. 1, wraz z informacjami niezbędnymi dla ustalenia wysokości dotacji.</w:t>
      </w:r>
    </w:p>
    <w:p w:rsidR="00A60AB7" w:rsidRDefault="0098290D">
      <w:pPr>
        <w:spacing w:before="26" w:after="0"/>
      </w:pPr>
      <w:r>
        <w:rPr>
          <w:color w:val="000000"/>
        </w:rPr>
        <w:t>4. Dyrektor publicznej szkoły artystycznej realizującej kształcenie ogólne w zakresie szkoły podstawowej prowadzonej przez osobę prawną niebędącą jedno</w:t>
      </w:r>
      <w:r>
        <w:rPr>
          <w:color w:val="000000"/>
        </w:rPr>
        <w:t>stką samorządu terytorialnego oraz osobę fizyczną ma obowiązek dokonania aktualizacji informacji i wniosku, o których mowa w ust. 3, w związku ze zmianą prognozowanej liczby uczniów w danych klasach lub zmianą wyników postępowania rekrutacyjnego do tej szk</w:t>
      </w:r>
      <w:r>
        <w:rPr>
          <w:color w:val="000000"/>
        </w:rPr>
        <w:t>oły.</w:t>
      </w:r>
    </w:p>
    <w:p w:rsidR="00A60AB7" w:rsidRDefault="0098290D">
      <w:pPr>
        <w:spacing w:before="26" w:after="0"/>
      </w:pPr>
      <w:r>
        <w:rPr>
          <w:color w:val="000000"/>
        </w:rPr>
        <w:t>5. Jeżeli w wyniku aktualizacji informacji i wniosku, o której mowa w ust. 4, złożonej przez publiczną szkołę artystyczną realizującą kształcenie ogólne w zakresie szkoły podstawowej prowadzonej przez osobę prawną niebędącą jednostką samorządu terytor</w:t>
      </w:r>
      <w:r>
        <w:rPr>
          <w:color w:val="000000"/>
        </w:rPr>
        <w:t>ialnego oraz osobę fizyczną wnioskowana kwota dotacji celowej ulegnie zmniejszeniu, a dotacja celowa przekazana przez ministra właściwego do spraw kultury i ochrony dziedzictwa narodowego przekracza kwotę wskazaną w aktualizacji informacji i wniosku, szkoł</w:t>
      </w:r>
      <w:r>
        <w:rPr>
          <w:color w:val="000000"/>
        </w:rPr>
        <w:t>a, w terminie 5 dni od dnia złożenia tej aktualizacji, zwraca ministrowi właściwemu do spraw kultury i ochrony dziedzictwa narodowego kwotę dotacji równą różnicy między kwotą, którą ta szkoła otrzymała, a kwotą wynikającą z aktualizacji.</w:t>
      </w:r>
    </w:p>
    <w:p w:rsidR="00A60AB7" w:rsidRDefault="0098290D">
      <w:pPr>
        <w:spacing w:before="26" w:after="0"/>
      </w:pPr>
      <w:r>
        <w:rPr>
          <w:color w:val="000000"/>
        </w:rPr>
        <w:t>6. Dotacja celowa,</w:t>
      </w:r>
      <w:r>
        <w:rPr>
          <w:color w:val="000000"/>
        </w:rPr>
        <w:t xml:space="preserve"> o której mowa w ust. 1, może być wykorzystana do końca roku budżetowego, na który została udzielona.</w:t>
      </w:r>
    </w:p>
    <w:p w:rsidR="00A60AB7" w:rsidRDefault="0098290D">
      <w:pPr>
        <w:spacing w:before="26" w:after="0"/>
      </w:pPr>
      <w:r>
        <w:rPr>
          <w:color w:val="000000"/>
        </w:rPr>
        <w:t>7. Dyrektor publicznej szkoły artystycznej realizującej kształcenie ogólne w zakresie szkoły podstawowej prowadzonej przez osobę prawną niebędącą jednostk</w:t>
      </w:r>
      <w:r>
        <w:rPr>
          <w:color w:val="000000"/>
        </w:rPr>
        <w:t>ą samorządu terytorialnego oraz osobę fizyczną rozlicza wykorzystanie dotacji celowej, o której mowa w ust. 1, z łącznej kwoty dotacji celowej, o której mowa w art. 55 ust. 5 pkt 1 i 3, z uwzględnieniem wskaźników, o których mowa w art. 55 ust. 6, w tym kw</w:t>
      </w:r>
      <w:r>
        <w:rPr>
          <w:color w:val="000000"/>
        </w:rPr>
        <w:t>ot refundacji, o których mowa w art. 57 ust. 4-6, udzielonej na wyposażenie tej szkoły w podręczniki lub materiały edukacyjne, w danym roku budżetowym.</w:t>
      </w:r>
    </w:p>
    <w:p w:rsidR="00A60AB7" w:rsidRDefault="0098290D">
      <w:pPr>
        <w:spacing w:before="26" w:after="0"/>
      </w:pPr>
      <w:r>
        <w:rPr>
          <w:color w:val="000000"/>
        </w:rPr>
        <w:t>8. Dyrektor publicznej szkoły artystycznej realizującej kształcenie ogólne w zakresie szkoły podstawowej</w:t>
      </w:r>
      <w:r>
        <w:rPr>
          <w:color w:val="000000"/>
        </w:rPr>
        <w:t xml:space="preserve"> prowadzonej przez osobę prawną niebędącą jednostką samorządu terytorialnego oraz osobę fizyczną rozlicza wykorzystanie dotacji celowej, o której mowa w ust. 1, z łącznej kwoty dotacji celowej, o której mowa w art. 55 ust. 5 pkt 2 i 4, z uwzględnieniem wsk</w:t>
      </w:r>
      <w:r>
        <w:rPr>
          <w:color w:val="000000"/>
        </w:rPr>
        <w:t>aźników, o których mowa w art. 55 ust. 6, w tym kwot refundacji, o których mowa w art. 57 ust. 5 i 6, udzielonej na wyposażenie tej szkoły w materiały ćwiczeniowe, w danym roku budżetowym.</w:t>
      </w:r>
    </w:p>
    <w:p w:rsidR="00A60AB7" w:rsidRDefault="0098290D">
      <w:pPr>
        <w:spacing w:before="26" w:after="0"/>
      </w:pPr>
      <w:r>
        <w:rPr>
          <w:color w:val="000000"/>
        </w:rPr>
        <w:t>9. Minister właściwy do spraw kultury i ochrony dziedzictwa narodow</w:t>
      </w:r>
      <w:r>
        <w:rPr>
          <w:color w:val="000000"/>
        </w:rPr>
        <w:t>ego rozlicza wykorzystanie dotacji celowej, o której mowa w ust. 1, z łącznej kwoty dotacji celowej przyznanej, w danym roku budżetowym, na wyposażenie publicznych szkół artystycznych realizujących kształcenie ogólne w zakresie szkoły podstawowej w podręcz</w:t>
      </w:r>
      <w:r>
        <w:rPr>
          <w:color w:val="000000"/>
        </w:rPr>
        <w:t>niki lub materiały edukacyjne, w tym kwot refundacji, o których mowa w art. 57 ust. 4-6, w odniesieniu do każdej ze szkół prowadzonych przez osoby prawne niebędące jednostkami samorządu terytorialnego oraz osoby fizyczne.</w:t>
      </w:r>
    </w:p>
    <w:p w:rsidR="00A60AB7" w:rsidRDefault="0098290D">
      <w:pPr>
        <w:spacing w:before="26" w:after="0"/>
      </w:pPr>
      <w:r>
        <w:rPr>
          <w:color w:val="000000"/>
        </w:rPr>
        <w:t>10. Minister właściwy do spraw kul</w:t>
      </w:r>
      <w:r>
        <w:rPr>
          <w:color w:val="000000"/>
        </w:rPr>
        <w:t>tury i ochrony dziedzictwa narodowego rozlicza wykorzystanie dotacji celowej, o której mowa w ust. 1, z łącznej kwoty dotacji celowej przyznanej, w danym roku budżetowym, na wyposażenie publicznych szkół artystycznych realizujących kształcenie ogólne w zak</w:t>
      </w:r>
      <w:r>
        <w:rPr>
          <w:color w:val="000000"/>
        </w:rPr>
        <w:t>resie szkoły podstawowej w materiały ćwiczeniowe, w tym kwot refundacji, o których mowa w art. 57 ust. 5 i 6, w odniesieniu do każdej ze szkół prowadzonych przez osoby prawne niebędące jednostkami samorządu terytorialnego oraz osoby fizyczne.</w:t>
      </w:r>
    </w:p>
    <w:p w:rsidR="00A60AB7" w:rsidRDefault="0098290D">
      <w:pPr>
        <w:spacing w:before="26" w:after="0"/>
      </w:pPr>
      <w:r>
        <w:rPr>
          <w:color w:val="000000"/>
        </w:rPr>
        <w:t>11. Rozliczen</w:t>
      </w:r>
      <w:r>
        <w:rPr>
          <w:color w:val="000000"/>
        </w:rPr>
        <w:t xml:space="preserve">ie wykorzystania dotacji celowej, o której mowa w ust. 1, przez dyrektora publicznej szkoły artystycznej realizującej kształcenie ogólne w zakresie szkoły podstawowej prowadzonej przez osoby prawne niebędące jednostkami samorządu terytorialnego oraz osoby </w:t>
      </w:r>
      <w:r>
        <w:rPr>
          <w:color w:val="000000"/>
        </w:rPr>
        <w:t>fizyczne oraz zwrot niewykorzystanej dotacji następują w terminie do dnia 15 stycznia następnego roku.</w:t>
      </w:r>
    </w:p>
    <w:p w:rsidR="00A60AB7" w:rsidRDefault="0098290D">
      <w:pPr>
        <w:spacing w:before="26" w:after="0"/>
      </w:pPr>
      <w:r>
        <w:rPr>
          <w:color w:val="000000"/>
        </w:rPr>
        <w:t>12. Minister właściwy do spraw kultury i ochrony dziedzictwa narodowego określi corocznie, w drodze rozporządzenia: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sposób przekazywania przez dyrekto</w:t>
      </w:r>
      <w:r>
        <w:rPr>
          <w:color w:val="000000"/>
        </w:rPr>
        <w:t xml:space="preserve">ra publicznej szkoły artystycznej realizującej kształcenie ogólne w zakresie szkoły podstawowej prowadzonej przez osobę prawną niebędącą jednostką samorządu terytorialnego oraz osobę fizyczną informacji niezbędnych dla ustalenia wysokości dotacji celowej, </w:t>
      </w:r>
      <w:r>
        <w:rPr>
          <w:color w:val="000000"/>
        </w:rPr>
        <w:t>o której mowa w ust. 1, w tym kwot refundacji, o których mowa w art. 57 ust. 4-6, wzór formularza zawierającego te informacje oraz wzór wniosku o udzielenie dotacji,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tryb udzielania oraz szczegółowy sposób rozliczania wykorzystania dotacji celowej, o kt</w:t>
      </w:r>
      <w:r>
        <w:rPr>
          <w:color w:val="000000"/>
        </w:rPr>
        <w:t>órej mowa w ust. 1, w tym kwot refundacji, o których mowa w art. 57 ust. 4-6, oraz wzór formularza rozliczenia wykorzystania tej dotacji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biorąc pod uwagę możliwość wykorzystania środków komunikacji elektronicznej i informatycznych nośników danych, a takż</w:t>
      </w:r>
      <w:r>
        <w:rPr>
          <w:color w:val="000000"/>
        </w:rPr>
        <w:t>e mając na względzie zapewnienie jawności i przejrzystości gospodarowania środkami budżetu państwa.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63.  [Dofinansowanie zakupu podręczników, materiałów edukacyjnych i materiałów ćwiczeniowych przez organ prowadzący szkołę]</w:t>
      </w:r>
    </w:p>
    <w:p w:rsidR="00A60AB7" w:rsidRDefault="0098290D">
      <w:pPr>
        <w:spacing w:after="0"/>
      </w:pPr>
      <w:r>
        <w:rPr>
          <w:color w:val="000000"/>
        </w:rPr>
        <w:t>1. Dyrektor publicznej sz</w:t>
      </w:r>
      <w:r>
        <w:rPr>
          <w:color w:val="000000"/>
        </w:rPr>
        <w:t>koły podstawowej i szkoły artystycznej realizującej kształcenie ogólne w zakresie szkoły podstawowej, za zgodą organu prowadzącego, może ustalić: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w zestawie, o którym mowa w </w:t>
      </w:r>
      <w:r>
        <w:rPr>
          <w:color w:val="1B1B1B"/>
        </w:rPr>
        <w:t>art. 22ab ust. 4 pkt 1</w:t>
      </w:r>
      <w:r>
        <w:rPr>
          <w:color w:val="000000"/>
        </w:rPr>
        <w:t xml:space="preserve"> ustawy o systemie oświaty, podręczniki lub materiały edukacyjne, których koszt zakupu dla ucznia przekracza kwotę dotacji celowej, o której mowa odpowiednio w art. 55 ust. 5 pkt 1 i 3, udzielonej w danym roku budżetowym, z uwzględnieniem przypadku możliwo</w:t>
      </w:r>
      <w:r>
        <w:rPr>
          <w:color w:val="000000"/>
        </w:rPr>
        <w:t>ści zwiększenia kosztu zakupu tych podręczników lub materiałów edukacyjnych, o której mowa w art. 56 ust. 4;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materiały ćwiczeniowe, których koszt zakupu na ucznia przekracza kwotę dotacji celowej, o której mowa odpowiednio w art. 55 ust. 5 pkt 2 i 4, ud</w:t>
      </w:r>
      <w:r>
        <w:rPr>
          <w:color w:val="000000"/>
        </w:rPr>
        <w:t>zielonej w danym roku budżetowym, z uwzględnieniem przypadku możliwości zwiększenia kosztu zakupu tych materiałów ćwiczeniowych, o której mowa w art. 56 ust. 5;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w zestawie, o którym mowa w </w:t>
      </w:r>
      <w:r>
        <w:rPr>
          <w:color w:val="1B1B1B"/>
        </w:rPr>
        <w:t>art. 22ab ust. 4 pkt 1</w:t>
      </w:r>
      <w:r>
        <w:rPr>
          <w:color w:val="000000"/>
        </w:rPr>
        <w:t xml:space="preserve"> ustawy o systemie oświaty, podręczniki lub materiały edukacyjne, których koszt zakupu na ucznia przekracza odpowiednio kwoty dotacji celowej, o których mowa w art. 55 ust. 5 pkt 1 i 3, z uwzględnieniem wskaźników, o których mowa w art. 55 ust. 6 - w przyp</w:t>
      </w:r>
      <w:r>
        <w:rPr>
          <w:color w:val="000000"/>
        </w:rPr>
        <w:t>adku ustalania w zestawie podręczników lub materiałów edukacyjnych, dostosowanych do potrzeb edukacyjnych i możliwości psychofizycznych uczniów niepełnosprawnych;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materiały ćwiczeniowe, których koszt zakupu na ucznia przekracza odpowiednio kwoty dotacji</w:t>
      </w:r>
      <w:r>
        <w:rPr>
          <w:color w:val="000000"/>
        </w:rPr>
        <w:t xml:space="preserve"> celowej, o których mowa w art. 55 ust. 5 pkt 2 i 4, z uwzględnieniem wskaźników, o których mowa w art. 55 ust. 6 - w przypadku ustalania materiałów ćwiczeniowych dostosowanych do potrzeb edukacyjnych i możliwości psychofizycznych uczniów niepełnosprawnych</w:t>
      </w:r>
      <w:r>
        <w:rPr>
          <w:color w:val="000000"/>
        </w:rPr>
        <w:t>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przypadkach, o których mowa w ust. 1 pkt 1 i 2, różnicę między kosztem zakupu dla ucznia kompletu podręczników lub materiałów edukacyjnych oraz zakupu materiałów ćwiczeniowych a wysokością kwot dotacji celowej, o których mowa w art. 55 ust. 5, z uw</w:t>
      </w:r>
      <w:r>
        <w:rPr>
          <w:color w:val="000000"/>
        </w:rPr>
        <w:t>zględnieniem przypadku, o którym mowa odpowiednio w art. 56 ust. 4 i 5, pokrywa organ prowadzący publiczną szkołę podstawową lub szkołę artystyczną realizującą kształcenie ogólne w zakresie szkoły podstawowej.</w:t>
      </w:r>
    </w:p>
    <w:p w:rsidR="00A60AB7" w:rsidRDefault="0098290D">
      <w:pPr>
        <w:spacing w:before="26" w:after="0"/>
      </w:pPr>
      <w:r>
        <w:rPr>
          <w:color w:val="000000"/>
        </w:rPr>
        <w:t xml:space="preserve">3. W przypadkach, o których mowa w ust. 1 pkt </w:t>
      </w:r>
      <w:r>
        <w:rPr>
          <w:color w:val="000000"/>
        </w:rPr>
        <w:t>3 i 4, różnicę między kosztem zakupu dla ucznia kompletu podręczników lub materiałów edukacyjnych oraz zakupu materiałów ćwiczeniowych a wysokością kwot dotacji celowej, o których mowa w art. 55 ust. 5, z uwzględnieniem wskaźników, o których mowa w art. 55</w:t>
      </w:r>
      <w:r>
        <w:rPr>
          <w:color w:val="000000"/>
        </w:rPr>
        <w:t xml:space="preserve"> ust. 6, pokrywa organ prowadzący publiczną szkołę podstawową lub szkołę artystyczną realizującą kształcenie ogólne w zakresie szkoły podstawowej.</w:t>
      </w:r>
    </w:p>
    <w:p w:rsidR="00A60AB7" w:rsidRDefault="0098290D">
      <w:pPr>
        <w:spacing w:before="26" w:after="0"/>
      </w:pPr>
      <w:r>
        <w:rPr>
          <w:color w:val="000000"/>
        </w:rPr>
        <w:t>4. W przypadku, o którym mowa odpowiednio w art. 57 ust. 3 pkt 1 i 2, różnicę między kosztem zakupu dla uczni</w:t>
      </w:r>
      <w:r>
        <w:rPr>
          <w:color w:val="000000"/>
        </w:rPr>
        <w:t>a kompletu podręczników lub materiałów edukacyjnych a wysokością kwot dotacji celowej, o których mowa w art. 55 ust. 5 pkt 1 i 3, z uwzględnieniem przypadku, o którym mowa w art. 56 ust. 4, pokrywa organ prowadzący publiczną szkołę podstawową lub szkołę ar</w:t>
      </w:r>
      <w:r>
        <w:rPr>
          <w:color w:val="000000"/>
        </w:rPr>
        <w:t>tystyczną realizującą kształcenie ogólne w zakresie szkoły podstawowej.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64.  [Udostępnianie przez szkołę podręczników, materiałów edukacyjnych i materiałów ćwiczeniowych; uszkodzenie, zniszczenie lub niezwrócenie podręcznika]</w:t>
      </w:r>
    </w:p>
    <w:p w:rsidR="00A60AB7" w:rsidRDefault="0098290D">
      <w:pPr>
        <w:spacing w:after="0"/>
      </w:pPr>
      <w:r>
        <w:rPr>
          <w:color w:val="000000"/>
        </w:rPr>
        <w:t>1. W przypadku uszkodze</w:t>
      </w:r>
      <w:r>
        <w:rPr>
          <w:color w:val="000000"/>
        </w:rPr>
        <w:t>nia, zniszczenia lub niezwrócenia podręcznika lub materiału edukacyjnego publiczna szkoła podstawowa lub szkoła artystyczna realizująca kształcenie ogólne w zakresie szkoły podstawowej może żądać od rodziców ucznia zwrotu kwoty nieprzekraczającej kosztu za</w:t>
      </w:r>
      <w:r>
        <w:rPr>
          <w:color w:val="000000"/>
        </w:rPr>
        <w:t>kupu podręcznika lub materiału edukacyjnego. Kwota zwrotu stanowi dochód organu prowadzącego publiczną szkołę podstawową lub szkołę artystyczną realizującą kształcenie ogólne w zakresie szkoły podstawowej.</w:t>
      </w:r>
    </w:p>
    <w:p w:rsidR="00A60AB7" w:rsidRDefault="0098290D">
      <w:pPr>
        <w:spacing w:before="26" w:after="0"/>
      </w:pPr>
      <w:r>
        <w:rPr>
          <w:color w:val="000000"/>
        </w:rPr>
        <w:t>2. W przypadku gdy uczeń niepełnosprawny przechodz</w:t>
      </w:r>
      <w:r>
        <w:rPr>
          <w:color w:val="000000"/>
        </w:rPr>
        <w:t>i z jednej publicznej szkoły podstawowej lub szkoły artystycznej realizującej kształcenie ogólne w zakresie szkoły podstawowej do innej publicznej szkoły tego typu, w trakcie roku szkolnego, podręczniki lub materiały edukacyjne, dostosowane do potrzeb eduk</w:t>
      </w:r>
      <w:r>
        <w:rPr>
          <w:color w:val="000000"/>
        </w:rPr>
        <w:t>acyjnych i możliwości psychofizycznych tego ucznia, zakupione z dotacji celowej, o której mowa w art. 55 ust. 3, z których uczeń korzysta, stają się własnością organu prowadzącego publiczną szkołę podstawową lub szkołę artystyczną realizującą kształcenie o</w:t>
      </w:r>
      <w:r>
        <w:rPr>
          <w:color w:val="000000"/>
        </w:rPr>
        <w:t>gólne w zakresie szkoły podstawowej, do której uczeń przechodzi.</w:t>
      </w:r>
    </w:p>
    <w:p w:rsidR="00A60AB7" w:rsidRDefault="0098290D">
      <w:pPr>
        <w:spacing w:before="26" w:after="0"/>
      </w:pPr>
      <w:r>
        <w:rPr>
          <w:color w:val="000000"/>
        </w:rPr>
        <w:t>3. W przypadku gdy publiczna szkoła podstawowa lub szkoła artystyczna realizująca kształcenie ogólne w zakresie szkoły podstawowej dysponuje wolnymi podręcznikami lub materiałami edukacyjnymi</w:t>
      </w:r>
      <w:r>
        <w:rPr>
          <w:color w:val="000000"/>
        </w:rPr>
        <w:t>, w tym dostosowanymi do potrzeb edukacyjnych i możliwości psychofizycznych uczniów niepełnosprawnych, zakupionymi z dotacji celowej, o której mowa w art. 55 ust. 3, dyrektor publicznej szkoły podstawowej lub szkoły artystycznej realizującej kształcenie og</w:t>
      </w:r>
      <w:r>
        <w:rPr>
          <w:color w:val="000000"/>
        </w:rPr>
        <w:t>ólne w zakresie szkoły podstawowej, za zgodą organu prowadzącego, przekazuje te podręczniki lub materiały edukacyjne dyrektorowi publicznej szkoły podstawowej lub szkoły artystycznej realizującej kształcenie ogólne w zakresie szkoły podstawowej, który wyst</w:t>
      </w:r>
      <w:r>
        <w:rPr>
          <w:color w:val="000000"/>
        </w:rPr>
        <w:t>ąpi z wnioskiem o ich przekazanie. Podręczniki lub materiały edukacyjne stają się własnością organu prowadzącego szkołę, której zostały przekazane.</w:t>
      </w:r>
    </w:p>
    <w:p w:rsidR="00A60AB7" w:rsidRDefault="0098290D">
      <w:pPr>
        <w:spacing w:before="26" w:after="0"/>
      </w:pPr>
      <w:r>
        <w:rPr>
          <w:color w:val="000000"/>
        </w:rPr>
        <w:t>4. W przypadku gdy publiczna szkoła podstawowa lub szkoła artystyczna realizująca kształcenie ogólne w zakre</w:t>
      </w:r>
      <w:r>
        <w:rPr>
          <w:color w:val="000000"/>
        </w:rPr>
        <w:t xml:space="preserve">sie szkoły podstawowej dysponuje wolnymi podręcznikami lub materiałami edukacyjnymi, dostosowanymi do potrzeb edukacyjnych i możliwości psychofizycznych uczniów niepełnosprawnych, zakupionymi z dotacji celowej, o której mowa w art. 55 ust. 3, dyrektor tej </w:t>
      </w:r>
      <w:r>
        <w:rPr>
          <w:color w:val="000000"/>
        </w:rPr>
        <w:t>szkoły, za zgodą organu prowadzącego, może wypożyczyć te podręczniki lub materiały edukacyjne dyrektorowi publicznej szkoły podstawowej lub szkoły artystycznej realizującej kształcenie ogólne w zakresie szkoły podstawowej, który wystąpi z wnioskiem o ich w</w:t>
      </w:r>
      <w:r>
        <w:rPr>
          <w:color w:val="000000"/>
        </w:rPr>
        <w:t>ypożyczenie.</w:t>
      </w:r>
    </w:p>
    <w:p w:rsidR="00A60AB7" w:rsidRDefault="0098290D">
      <w:pPr>
        <w:spacing w:before="26" w:after="0"/>
      </w:pPr>
      <w:r>
        <w:rPr>
          <w:color w:val="000000"/>
        </w:rPr>
        <w:t xml:space="preserve">5. W przypadku uszkodzenia, zniszczenia lub niezwrócenia podręcznika lub materiału edukacyjnego wypożyczonego innej publicznej szkole podstawowej lub szkole artystycznej realizującej kształcenie ogólne w zakresie szkoły podstawowej, o których </w:t>
      </w:r>
      <w:r>
        <w:rPr>
          <w:color w:val="000000"/>
        </w:rPr>
        <w:t>mowa w ust. 4, przysługuje zwrot kwoty nieprzekraczającej kosztu zakupu podręcznika lub materiału edukacyjnego. Kwota zwrotu stanowi dochód organu prowadzącego publiczną szkołę podstawową lub szkołę artystyczną realizującą kształcenie ogólne w zakresie szk</w:t>
      </w:r>
      <w:r>
        <w:rPr>
          <w:color w:val="000000"/>
        </w:rPr>
        <w:t>oły podstawowej, która wypożyczyła podręcznik lub materiał edukacyjny.</w:t>
      </w:r>
    </w:p>
    <w:p w:rsidR="00A60AB7" w:rsidRDefault="0098290D">
      <w:pPr>
        <w:spacing w:before="26" w:after="0"/>
      </w:pPr>
      <w:r>
        <w:rPr>
          <w:color w:val="000000"/>
        </w:rPr>
        <w:t>6. Koszty przekazania lub wypożyczenia podręczników lub materiałów edukacyjnych, o których mowa w ust. 3 i 4, pokrywa publiczna szkoła podstawowa lub szkoła artystyczna realizująca kszt</w:t>
      </w:r>
      <w:r>
        <w:rPr>
          <w:color w:val="000000"/>
        </w:rPr>
        <w:t>ałcenie ogólne w zakresie szkoły podstawowej, która występuje z wnioskiem o przekazanie lub wypożyczenie. Koszty przekazania lub wypożyczenia tych podręczników lub materiałów edukacyjnych mogą być pokryte z dotacji celowej.</w:t>
      </w:r>
    </w:p>
    <w:p w:rsidR="00A60AB7" w:rsidRDefault="0098290D">
      <w:pPr>
        <w:spacing w:before="26" w:after="0"/>
      </w:pPr>
      <w:r>
        <w:rPr>
          <w:color w:val="000000"/>
        </w:rPr>
        <w:t>7. W przypadku publicznych szkół</w:t>
      </w:r>
      <w:r>
        <w:rPr>
          <w:color w:val="000000"/>
        </w:rPr>
        <w:t xml:space="preserve"> podstawowych oraz szkół artystycznych realizujących kształcenie ogólne w zakresie szkoły podstawowej, prowadzonych przez jednostki samorządu terytorialnego, organ stanowiący jednostki samorządu terytorialnego może zdecydować, że dochód, o którym mowa w us</w:t>
      </w:r>
      <w:r>
        <w:rPr>
          <w:color w:val="000000"/>
        </w:rPr>
        <w:t xml:space="preserve">t. 1 i 5, może być gromadzony na wydzielonym rachunku, o którym mowa w </w:t>
      </w:r>
      <w:r>
        <w:rPr>
          <w:color w:val="1B1B1B"/>
        </w:rPr>
        <w:t>art. 223</w:t>
      </w:r>
      <w:r>
        <w:rPr>
          <w:color w:val="000000"/>
        </w:rPr>
        <w:t xml:space="preserve"> ustawy z dnia 27 sierpnia 2009 r. o finansach publicznych.</w:t>
      </w:r>
    </w:p>
    <w:p w:rsidR="00A60AB7" w:rsidRDefault="0098290D">
      <w:pPr>
        <w:spacing w:before="26" w:after="0"/>
      </w:pPr>
      <w:r>
        <w:rPr>
          <w:color w:val="000000"/>
        </w:rPr>
        <w:t>8. W przypadku podręczników, materiałów edukacyjnych i materiałów ćwiczeniowych oraz książek pomocniczych, dostosowan</w:t>
      </w:r>
      <w:r>
        <w:rPr>
          <w:color w:val="000000"/>
        </w:rPr>
        <w:t>ych do potrzeb edukacyjnych i możliwości psychofizycznych uczniów niepełnosprawnych, o których mowa w art. 67 pkt 2, stosuje się przepisy ust. 3, 4 i 6.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65.  [Bezpłatne podręczniki, materiały edukacyjne i inne materiały zakupione z dotacji celowej w</w:t>
      </w:r>
      <w:r>
        <w:rPr>
          <w:b/>
          <w:color w:val="000000"/>
        </w:rPr>
        <w:t xml:space="preserve"> przypadku likwidacji szkoły]</w:t>
      </w:r>
    </w:p>
    <w:p w:rsidR="00A60AB7" w:rsidRDefault="0098290D">
      <w:pPr>
        <w:spacing w:after="0"/>
      </w:pPr>
      <w:r>
        <w:rPr>
          <w:color w:val="000000"/>
        </w:rPr>
        <w:t>1. W przypadku likwidacji publicznej szkoły podstawowej prowadzonej przez osobę prawną niebędącą jednostką samorządu terytorialnego oraz osobę fizyczną, podręczniki, materiały edukacyjne lub urządzenia, sprzęt lub oprogramowan</w:t>
      </w:r>
      <w:r>
        <w:rPr>
          <w:color w:val="000000"/>
        </w:rPr>
        <w:t>ie, o których mowa w art. 56 ust. 7, zakupione z dotacji celowej podlegają zwrotowi jednostce samorządu terytorialnego, która udzieliła dotacji celowej.</w:t>
      </w:r>
    </w:p>
    <w:p w:rsidR="00A60AB7" w:rsidRDefault="0098290D">
      <w:pPr>
        <w:spacing w:before="26" w:after="0"/>
      </w:pPr>
      <w:r>
        <w:rPr>
          <w:color w:val="000000"/>
        </w:rPr>
        <w:t>2. W przypadku likwidacji publicznej szkoły artystycznej realizującej kształcenie ogólne w zakresie szk</w:t>
      </w:r>
      <w:r>
        <w:rPr>
          <w:color w:val="000000"/>
        </w:rPr>
        <w:t>oły podstawowej prowadzonej przez osobę prawną niebędącą jednostką samorządu terytorialnego oraz osobę fizyczną, podręczniki, materiały edukacyjne lub urządzenia, sprzęt lub oprogramowanie, o których mowa w art. 56 ust. 7, zakupione z dotacji celowej podle</w:t>
      </w:r>
      <w:r>
        <w:rPr>
          <w:color w:val="000000"/>
        </w:rPr>
        <w:t>gają zwrotowi ministrowi właściwemu do spraw kultury i ochrony dziedzictwa narodowego.</w:t>
      </w:r>
    </w:p>
    <w:p w:rsidR="00A60AB7" w:rsidRDefault="0098290D">
      <w:pPr>
        <w:spacing w:before="26" w:after="0"/>
      </w:pPr>
      <w:r>
        <w:rPr>
          <w:color w:val="000000"/>
        </w:rPr>
        <w:t>3. W przypadku likwidacji publicznych szkół, o których mowa w ust. 1 i 2, wypożyczone podręczniki lub materiały edukacyjne, o których mowa w art. 64 ust. 4, podlegają zw</w:t>
      </w:r>
      <w:r>
        <w:rPr>
          <w:color w:val="000000"/>
        </w:rPr>
        <w:t>rotowi odpowiednio jednostce samorządu terytorialnego, która udzieliła dotacji celowej, lub ministrowi właściwemu do spraw kultury i ochrony dziedzictwa narodowego.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W przypadku gdy wartość podręczników, materiałów edukacyjnych lub urządzeń, sprzętu lub </w:t>
      </w:r>
      <w:r>
        <w:rPr>
          <w:color w:val="000000"/>
        </w:rPr>
        <w:t>oprogramowania, o których mowa w art. 56 ust. 7, podlegających zwrotowi zgodnie z ust. 1 i 2, przewyższa wartość udzielonej dotacji celowej, organ prowadzący publiczne szkoły, o których mowa w ust. 1 i 2, może zwrócić równowartość otrzymanej dotacji odpowi</w:t>
      </w:r>
      <w:r>
        <w:rPr>
          <w:color w:val="000000"/>
        </w:rPr>
        <w:t>ednio jednostce samorządu terytorialnego, która udzieliła dotacji celowej, lub ministrowi właściwemu do spraw kultury i ochrony dziedzictwa narodowego.</w:t>
      </w:r>
    </w:p>
    <w:p w:rsidR="00A60AB7" w:rsidRDefault="0098290D">
      <w:pPr>
        <w:spacing w:before="26" w:after="0"/>
      </w:pPr>
      <w:r>
        <w:rPr>
          <w:color w:val="000000"/>
        </w:rPr>
        <w:t xml:space="preserve">5. W przypadku likwidacji publicznych szkół, o których mowa w ust. 1 i 2, jeżeli podręczniki, materiały </w:t>
      </w:r>
      <w:r>
        <w:rPr>
          <w:color w:val="000000"/>
        </w:rPr>
        <w:t>edukacyjne lub urządzenia, sprzęt lub oprogramowanie, o których mowa w art. 56 ust. 7, uległy zniszczeniu lub nie zostały zwrócone, organ prowadzący te szkoły zwraca równowartość otrzymanej dotacji odpowiednio jednostce samorządu terytorialnego, która udzi</w:t>
      </w:r>
      <w:r>
        <w:rPr>
          <w:color w:val="000000"/>
        </w:rPr>
        <w:t>eliła dotacji celowej, lub ministrowi właściwemu do spraw kultury i ochrony dziedzictwa narodowego.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66.  [Organ prowadzący szkołę w przypadku szkół samorządowych]</w:t>
      </w:r>
    </w:p>
    <w:p w:rsidR="00A60AB7" w:rsidRDefault="0098290D">
      <w:pPr>
        <w:spacing w:after="0"/>
      </w:pPr>
      <w:r>
        <w:rPr>
          <w:color w:val="000000"/>
        </w:rPr>
        <w:t>W przypadku szkół prowadzonych przez jednostki samorządu terytorialnego zadania i komp</w:t>
      </w:r>
      <w:r>
        <w:rPr>
          <w:color w:val="000000"/>
        </w:rPr>
        <w:t>etencje organu prowadzącego określone w art. 63 wykonuje odpowiednio wójt (burmistrz, prezydent miasta), zarząd powiatu, zarząd województwa.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67. </w:t>
      </w:r>
      <w:r>
        <w:rPr>
          <w:b/>
          <w:color w:val="000000"/>
        </w:rPr>
        <w:t xml:space="preserve"> [Dofinansowanie podręczników, materiałów edukacyjnych, materiałów ćwiczeniowych i książek pomocniczych przeznaczonych dla uczniów niepełnosprawnych]</w:t>
      </w:r>
    </w:p>
    <w:p w:rsidR="00A60AB7" w:rsidRDefault="0098290D">
      <w:pPr>
        <w:spacing w:after="0"/>
      </w:pPr>
      <w:r>
        <w:rPr>
          <w:color w:val="000000"/>
        </w:rPr>
        <w:t xml:space="preserve">Podręczniki, materiały edukacyjne i materiały ćwiczeniowe oraz książki pomocnicze, dostosowane do potrzeb </w:t>
      </w:r>
      <w:r>
        <w:rPr>
          <w:color w:val="000000"/>
        </w:rPr>
        <w:t>edukacyjnych i możliwości psychofizycznych uczniów niepełnosprawnych, są dofinansowywane z budżetu państwa przez: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udzielanie dotacji celowej, o której mowa w art. 55 ust. 3 i art. 69 ust. 2;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możliwość zlecenia opracowania i wydania, w tym dystrybucji</w:t>
      </w:r>
      <w:r>
        <w:rPr>
          <w:color w:val="000000"/>
        </w:rPr>
        <w:t xml:space="preserve"> podręczników, materiałów edukacyjnych, materiałów ćwiczeniowych lub książek pomocniczych, lub ich części, przez ministra właściwego do spraw oświaty i wychowania, o którym mowa w </w:t>
      </w:r>
      <w:r>
        <w:rPr>
          <w:color w:val="1B1B1B"/>
        </w:rPr>
        <w:t>art. 22c</w:t>
      </w:r>
      <w:r>
        <w:rPr>
          <w:color w:val="000000"/>
        </w:rPr>
        <w:t xml:space="preserve"> ustawy o systemie oświaty.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68.  [Dofinansowanie podręczników</w:t>
      </w:r>
      <w:r>
        <w:rPr>
          <w:b/>
          <w:color w:val="000000"/>
        </w:rPr>
        <w:t xml:space="preserve"> do kształcenia w zakresie podtrzymania poczucia tożsamości narodowej, etnicznej i językowej]</w:t>
      </w:r>
    </w:p>
    <w:p w:rsidR="00A60AB7" w:rsidRDefault="0098290D">
      <w:pPr>
        <w:spacing w:after="0"/>
      </w:pPr>
      <w:r>
        <w:rPr>
          <w:color w:val="000000"/>
        </w:rPr>
        <w:t>Podręczniki i książki pomocnicze do kształcenia uczniów w zakresie niezbędnym do podtrzymania poczucia tożsamości narodowej, etnicznej i językowej mogą być dofina</w:t>
      </w:r>
      <w:r>
        <w:rPr>
          <w:color w:val="000000"/>
        </w:rPr>
        <w:t>nsowywane z budżetu państwa z części, której dysponentem jest minister właściwy do spraw oświaty i wychowania.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69.  [Dotacja na sfinansowanie kosztu zakupu podręczników, materiałów edukacyjnych lub materiałów ćwiczeniowych udzielana szkołom niepubli</w:t>
      </w:r>
      <w:r>
        <w:rPr>
          <w:b/>
          <w:color w:val="000000"/>
        </w:rPr>
        <w:t>cznym]</w:t>
      </w:r>
    </w:p>
    <w:p w:rsidR="00A60AB7" w:rsidRDefault="0098290D">
      <w:pPr>
        <w:spacing w:after="0"/>
      </w:pPr>
      <w:r>
        <w:rPr>
          <w:color w:val="000000"/>
        </w:rPr>
        <w:t>1. Na sfinansowanie kosztu zakupu podręczników, materiałów edukacyjnych lub materiałów ćwiczeniowych w zakresie, o którym mowa w art. 55 ust. 1, przeznaczonych do obowiązkowych zajęć edukacyjnych z zakresu kształcenia ogólnego, określonych w ramowyc</w:t>
      </w:r>
      <w:r>
        <w:rPr>
          <w:color w:val="000000"/>
        </w:rPr>
        <w:t>h planach nauczania ustalonych dla publicznych szkół podstawowych, niepubliczne szkoły podstawowe otrzymują, na wniosek, dotację celową z budżetu jednostki samorządu terytorialnego będącej dla tych szkół organem rejestrującym.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Zapewnienie sfinansowania </w:t>
      </w:r>
      <w:r>
        <w:rPr>
          <w:color w:val="000000"/>
        </w:rPr>
        <w:t>kosztu zakupu podręczników, materiałów edukacyjnych lub materiałów ćwiczeniowych, o których mowa w ust. 1, jest zadaniem zleconym z zakresu administracji rządowej, wykonywanym przez jednostki samorządu terytorialnego będące organem rejestrującym dla niepub</w:t>
      </w:r>
      <w:r>
        <w:rPr>
          <w:color w:val="000000"/>
        </w:rPr>
        <w:t>licznych szkół podstawowych. Na realizację tego zadania jednostka samorządu terytorialnego otrzymuje dotację celową z budżetu państwa, udzielaną przez wojewodę.</w:t>
      </w:r>
    </w:p>
    <w:p w:rsidR="00A60AB7" w:rsidRDefault="0098290D">
      <w:pPr>
        <w:spacing w:before="26" w:after="0"/>
      </w:pPr>
      <w:r>
        <w:rPr>
          <w:color w:val="000000"/>
        </w:rPr>
        <w:t>3. Na sfinansowanie kosztu zakupu podręczników, materiałów edukacyjnych lub materiałów ćwiczeni</w:t>
      </w:r>
      <w:r>
        <w:rPr>
          <w:color w:val="000000"/>
        </w:rPr>
        <w:t>owych w zakresie, o którym mowa w art. 55 ust. 1, przeznaczonych do obowiązkowych zajęć edukacyjnych z zakresu kształcenia ogólnego, określonych w ramowych planach nauczania ustalonych dla publicznych szkół podstawowych, niepubliczne szkoły artystyczne rea</w:t>
      </w:r>
      <w:r>
        <w:rPr>
          <w:color w:val="000000"/>
        </w:rPr>
        <w:t>lizujące kształcenie ogólne w zakresie szkoły podstawowej otrzymują, na wniosek, dotację celową z budżetu państwa. Przepisy art. 55 ust. 5-8, art. 56, art. 57, art. 62 ust. 2-12 i art. 65 ust. 2, 4 i 5 oraz przepisy wydane na podstawie art. 55 ust. 10 stos</w:t>
      </w:r>
      <w:r>
        <w:rPr>
          <w:color w:val="000000"/>
        </w:rPr>
        <w:t>uje się odpowiednio.</w:t>
      </w:r>
    </w:p>
    <w:p w:rsidR="00A60AB7" w:rsidRDefault="0098290D">
      <w:pPr>
        <w:spacing w:before="26" w:after="0"/>
      </w:pPr>
      <w:r>
        <w:rPr>
          <w:color w:val="000000"/>
        </w:rPr>
        <w:t>4. Niepubliczne szkoły podstawowe i szkoły artystyczne realizujące kształcenie ogólne w zakresie szkoły podstawowej, które otrzymały dotację celową, o której mowa w ust. 1 i 3, zapewniają uczniom bezpłatny dostęp do podręczników, mater</w:t>
      </w:r>
      <w:r>
        <w:rPr>
          <w:color w:val="000000"/>
        </w:rPr>
        <w:t>iałów edukacyjnych lub materiałów ćwiczeniowych, zakupionych z tej dotacji.</w:t>
      </w:r>
    </w:p>
    <w:p w:rsidR="00A60AB7" w:rsidRDefault="0098290D">
      <w:pPr>
        <w:spacing w:before="26" w:after="0"/>
      </w:pPr>
      <w:r>
        <w:rPr>
          <w:color w:val="000000"/>
        </w:rPr>
        <w:t>5. Do niepublicznych szkół podstawowych stosuje się odpowiednio przepisy art. 55 ust. 5-9, art. 56, art. 57, art. 58 ust. 1 i ust. 3-10, art. 59, art. 65 ust. 1, 4 i 5 oraz przepis</w:t>
      </w:r>
      <w:r>
        <w:rPr>
          <w:color w:val="000000"/>
        </w:rPr>
        <w:t>y wydane na podstawie art. 55 ust. 10, art. 60 i art. 61.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8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Finansowanie świadczeń pomocy materialnej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70.  [Dotacja na dofinansowanie świadczeń pomocy materialnej o charakterze socjalnym]</w:t>
      </w:r>
    </w:p>
    <w:p w:rsidR="00A60AB7" w:rsidRDefault="0098290D">
      <w:pPr>
        <w:spacing w:after="0"/>
      </w:pPr>
      <w:r>
        <w:rPr>
          <w:color w:val="000000"/>
        </w:rPr>
        <w:t>1. </w:t>
      </w:r>
      <w:r>
        <w:rPr>
          <w:color w:val="000000"/>
        </w:rPr>
        <w:t xml:space="preserve">Na dofinansowanie świadczeń pomocy materialnej o charakterze socjalnym, o których mowa w </w:t>
      </w:r>
      <w:r>
        <w:rPr>
          <w:color w:val="1B1B1B"/>
        </w:rPr>
        <w:t>art. 90c ust. 2</w:t>
      </w:r>
      <w:r>
        <w:rPr>
          <w:color w:val="000000"/>
        </w:rPr>
        <w:t xml:space="preserve"> ustawy o systemie oświaty, gmina otrzymuje dotację celową z budżetu państwa.</w:t>
      </w:r>
    </w:p>
    <w:p w:rsidR="00A60AB7" w:rsidRDefault="0098290D">
      <w:pPr>
        <w:spacing w:before="26" w:after="0"/>
      </w:pPr>
      <w:r>
        <w:rPr>
          <w:color w:val="000000"/>
        </w:rPr>
        <w:t>2. Dotacji, o której mowa w ust. 1, udzielają wojewodowie.</w:t>
      </w:r>
    </w:p>
    <w:p w:rsidR="00A60AB7" w:rsidRDefault="0098290D">
      <w:pPr>
        <w:spacing w:before="26" w:after="0"/>
      </w:pPr>
      <w:r>
        <w:rPr>
          <w:color w:val="000000"/>
        </w:rPr>
        <w:t>3. Na finansowa</w:t>
      </w:r>
      <w:r>
        <w:rPr>
          <w:color w:val="000000"/>
        </w:rPr>
        <w:t xml:space="preserve">nie zasiłków szkolnych, o których mowa w </w:t>
      </w:r>
      <w:r>
        <w:rPr>
          <w:color w:val="1B1B1B"/>
        </w:rPr>
        <w:t>art. 90c ust. 2 pkt 2</w:t>
      </w:r>
      <w:r>
        <w:rPr>
          <w:color w:val="000000"/>
        </w:rPr>
        <w:t xml:space="preserve"> ustawy o systemie oświaty, w danej gminie przeznacza się nie więcej niż 5% kwoty dotacji, o której mowa w ust. 1.</w:t>
      </w:r>
    </w:p>
    <w:p w:rsidR="00A60AB7" w:rsidRDefault="0098290D">
      <w:pPr>
        <w:spacing w:before="26" w:after="0"/>
      </w:pPr>
      <w:r>
        <w:rPr>
          <w:color w:val="000000"/>
        </w:rPr>
        <w:t>4. W przypadku gminy, w której wskaźnik dochodów podatkowych na jednego mieszka</w:t>
      </w:r>
      <w:r>
        <w:rPr>
          <w:color w:val="000000"/>
        </w:rPr>
        <w:t>ńca w gminie jest równy lub niższy od 40% wskaźnika dochodów podatkowych dla wszystkich gmin, kwota dotacji, o której mowa w ust. 1, nie może przekroczyć 95% kwoty świadczeń pomocy materialnej o charakterze socjalnym udzielonych w roku budżetowym przez gmi</w:t>
      </w:r>
      <w:r>
        <w:rPr>
          <w:color w:val="000000"/>
        </w:rPr>
        <w:t xml:space="preserve">nę, pod warunkiem że kwota stypendiów szkolnych, o których mowa w </w:t>
      </w:r>
      <w:r>
        <w:rPr>
          <w:color w:val="1B1B1B"/>
        </w:rPr>
        <w:t>art. 90c ust. 2 pkt 1</w:t>
      </w:r>
      <w:r>
        <w:rPr>
          <w:color w:val="000000"/>
        </w:rPr>
        <w:t xml:space="preserve"> ustawy o systemie oświaty, lub zasiłków szkolnych, o których mowa w </w:t>
      </w:r>
      <w:r>
        <w:rPr>
          <w:color w:val="1B1B1B"/>
        </w:rPr>
        <w:t>art. 90c ust. 2 pkt 2</w:t>
      </w:r>
      <w:r>
        <w:rPr>
          <w:color w:val="000000"/>
        </w:rPr>
        <w:t xml:space="preserve"> ustawy o systemie oświaty, przekazana uczniom i uczestnikom zajęć rewalidacyjn</w:t>
      </w:r>
      <w:r>
        <w:rPr>
          <w:color w:val="000000"/>
        </w:rPr>
        <w:t>o-wychowawczych w roku budżetowym, będzie nie mniejsza niż 95% kwoty naliczonej tej gminie zgodnie z przepisami wydanymi na podstawie ust. 6.</w:t>
      </w:r>
    </w:p>
    <w:p w:rsidR="00A60AB7" w:rsidRDefault="0098290D">
      <w:pPr>
        <w:spacing w:before="26" w:after="0"/>
      </w:pPr>
      <w:r>
        <w:rPr>
          <w:color w:val="000000"/>
        </w:rPr>
        <w:t>5. </w:t>
      </w:r>
      <w:r>
        <w:rPr>
          <w:color w:val="000000"/>
        </w:rPr>
        <w:t xml:space="preserve">W przypadku gminy, w której wskaźnik dochodów podatkowych na jednego mieszkańca w gminie jest równy lub niższy od 75% i wyższy od 40% wskaźnika dochodów podatkowych dla wszystkich gmin, kwota dotacji, o której mowa w ust. 1, nie może przekroczyć 90% kwoty </w:t>
      </w:r>
      <w:r>
        <w:rPr>
          <w:color w:val="000000"/>
        </w:rPr>
        <w:t xml:space="preserve">świadczeń pomocy materialnej o charakterze socjalnym udzielonych w roku budżetowym przez gminę, pod warunkiem że kwota stypendiów szkolnych, o których mowa w </w:t>
      </w:r>
      <w:r>
        <w:rPr>
          <w:color w:val="1B1B1B"/>
        </w:rPr>
        <w:t>art. 90c ust. 2 pkt 1</w:t>
      </w:r>
      <w:r>
        <w:rPr>
          <w:color w:val="000000"/>
        </w:rPr>
        <w:t xml:space="preserve"> ustawy o systemie oświaty, lub zasiłków szkolnych, o których mowa w </w:t>
      </w:r>
      <w:r>
        <w:rPr>
          <w:color w:val="1B1B1B"/>
        </w:rPr>
        <w:t>art. 90c</w:t>
      </w:r>
      <w:r>
        <w:rPr>
          <w:color w:val="1B1B1B"/>
        </w:rPr>
        <w:t xml:space="preserve"> ust. 2 pkt 2</w:t>
      </w:r>
      <w:r>
        <w:rPr>
          <w:color w:val="000000"/>
        </w:rPr>
        <w:t xml:space="preserve"> ustawy o systemie oświaty, przekazana uczniom i uczestnikom zajęć rewalidacyjno-wychowawczych w roku budżetowym, będzie nie mniejsza niż 95% kwoty naliczonej tej gminie zgodnie z przepisami wydanymi na podstawie ust. 6.</w:t>
      </w:r>
    </w:p>
    <w:p w:rsidR="00A60AB7" w:rsidRDefault="0098290D">
      <w:pPr>
        <w:spacing w:before="26" w:after="0"/>
      </w:pPr>
      <w:r>
        <w:rPr>
          <w:color w:val="000000"/>
        </w:rPr>
        <w:t>6. Minister właściwy d</w:t>
      </w:r>
      <w:r>
        <w:rPr>
          <w:color w:val="000000"/>
        </w:rPr>
        <w:t>o spraw oświaty i wychowania, po zasięgnięciu opinii przedstawicieli samorządu terytorialnego w Komisji Wspólnej Rządu i Samorządu Terytorialnego, określi, w drodze rozporządzenia, terminy przekazywania gminom dotacji, o której mowa w ust. 1, oraz sposób u</w:t>
      </w:r>
      <w:r>
        <w:rPr>
          <w:color w:val="000000"/>
        </w:rPr>
        <w:t>stalania wysokości tej dotacji, uwzględniając: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wskaźnik dochodów podatkowych na jednego mieszkańca w gminie;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liczbę osób w wieku od 6 do 18 lat, zameldowanych na terenie gminy na pobyt stały;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stosunek liczby uczniów, uczestników zajęć rewalidacyjn</w:t>
      </w:r>
      <w:r>
        <w:rPr>
          <w:color w:val="000000"/>
        </w:rPr>
        <w:t xml:space="preserve">o-wychowawczych i słuchaczy kolegiów służb społecznych, którym przyznano stypendium szkolne, o którym mowa w </w:t>
      </w:r>
      <w:r>
        <w:rPr>
          <w:color w:val="1B1B1B"/>
        </w:rPr>
        <w:t>art. 90c ust. 2 pkt 1</w:t>
      </w:r>
      <w:r>
        <w:rPr>
          <w:color w:val="000000"/>
        </w:rPr>
        <w:t xml:space="preserve"> ustawy o systemie oświaty, w roku bazowym, do liczby osób zameldowanych na terenie gminy na pobyt stały.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71.  [Finanso</w:t>
      </w:r>
      <w:r>
        <w:rPr>
          <w:b/>
          <w:color w:val="000000"/>
        </w:rPr>
        <w:t>wanie stypendiów za wyniki w nauce lub za osiągnięcia sportowe]</w:t>
      </w:r>
    </w:p>
    <w:p w:rsidR="00A60AB7" w:rsidRDefault="0098290D">
      <w:pPr>
        <w:spacing w:after="0"/>
      </w:pPr>
      <w:r>
        <w:rPr>
          <w:color w:val="000000"/>
        </w:rPr>
        <w:t xml:space="preserve">1. Stypendia za wyniki w nauce lub za osiągnięcia sportowe, o których mowa w </w:t>
      </w:r>
      <w:r>
        <w:rPr>
          <w:color w:val="1B1B1B"/>
        </w:rPr>
        <w:t>art. 90c ust. 3 pkt 1</w:t>
      </w:r>
      <w:r>
        <w:rPr>
          <w:color w:val="000000"/>
        </w:rPr>
        <w:t xml:space="preserve"> ustawy o systemie oświaty, są finansowane z dochodów jednostek samorządu terytorialnego, z za</w:t>
      </w:r>
      <w:r>
        <w:rPr>
          <w:color w:val="000000"/>
        </w:rPr>
        <w:t>strzeżeniem ust. 4-6.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Publiczne szkoły prowadzone przez osoby prawne niebędące jednostkami samorządu terytorialnego oraz osoby fizyczne otrzymują środki na stypendia za wyniki w nauce lub za osiągnięcia sportowe, o których mowa w </w:t>
      </w:r>
      <w:r>
        <w:rPr>
          <w:color w:val="1B1B1B"/>
        </w:rPr>
        <w:t>art. 90c ust. 3 pkt 1</w:t>
      </w:r>
      <w:r>
        <w:rPr>
          <w:color w:val="000000"/>
        </w:rPr>
        <w:t xml:space="preserve"> u</w:t>
      </w:r>
      <w:r>
        <w:rPr>
          <w:color w:val="000000"/>
        </w:rPr>
        <w:t>stawy o systemie oświaty, w ramach dotacji, o której mowa w art. 25 ust. 1-4.</w:t>
      </w:r>
    </w:p>
    <w:p w:rsidR="00A60AB7" w:rsidRDefault="0098290D">
      <w:pPr>
        <w:spacing w:before="26" w:after="0"/>
      </w:pPr>
      <w:r>
        <w:rPr>
          <w:color w:val="000000"/>
        </w:rPr>
        <w:t xml:space="preserve">3. Niepubliczne szkoły otrzymują środki na stypendia za wyniki w nauce lub za osiągnięcia sportowe, o których mowa w </w:t>
      </w:r>
      <w:r>
        <w:rPr>
          <w:color w:val="1B1B1B"/>
        </w:rPr>
        <w:t>art. 90c ust. 3 pkt 1</w:t>
      </w:r>
      <w:r>
        <w:rPr>
          <w:color w:val="000000"/>
        </w:rPr>
        <w:t xml:space="preserve"> ustawy o systemie oświaty, w ramach dot</w:t>
      </w:r>
      <w:r>
        <w:rPr>
          <w:color w:val="000000"/>
        </w:rPr>
        <w:t>acji, o której mowa w art. 26 ust. 1 i 2.</w:t>
      </w:r>
    </w:p>
    <w:p w:rsidR="00A60AB7" w:rsidRDefault="0098290D">
      <w:pPr>
        <w:spacing w:before="26" w:after="0"/>
      </w:pPr>
      <w:r>
        <w:rPr>
          <w:color w:val="000000"/>
        </w:rPr>
        <w:t xml:space="preserve">4. W publicznych szkołach prowadzonych przez ministrów stypendia za wyniki w nauce lub za osiągnięcia sportowe, o których mowa w </w:t>
      </w:r>
      <w:r>
        <w:rPr>
          <w:color w:val="1B1B1B"/>
        </w:rPr>
        <w:t>art. 90c ust. 3 pkt 1</w:t>
      </w:r>
      <w:r>
        <w:rPr>
          <w:color w:val="000000"/>
        </w:rPr>
        <w:t xml:space="preserve"> ustawy o systemie oświaty, są finansowane z budżetu państwa z c</w:t>
      </w:r>
      <w:r>
        <w:rPr>
          <w:color w:val="000000"/>
        </w:rPr>
        <w:t>zęści, których dysponentami są ci ministrowie.</w:t>
      </w:r>
    </w:p>
    <w:p w:rsidR="00A60AB7" w:rsidRDefault="0098290D">
      <w:pPr>
        <w:spacing w:before="26" w:after="0"/>
      </w:pPr>
      <w:r>
        <w:rPr>
          <w:color w:val="000000"/>
        </w:rPr>
        <w:t>5. Publiczne szkoły artystyczne prowadzone przez osoby prawne niebędące jednostkami samorządu terytorialnego oraz osoby fizyczne otrzymują środki na stypendia za wyniki w nauce lub za osiągnięcia sportowe, o k</w:t>
      </w:r>
      <w:r>
        <w:rPr>
          <w:color w:val="000000"/>
        </w:rPr>
        <w:t xml:space="preserve">tórych mowa w </w:t>
      </w:r>
      <w:r>
        <w:rPr>
          <w:color w:val="1B1B1B"/>
        </w:rPr>
        <w:t>art. 90c ust. 3 pkt 1</w:t>
      </w:r>
      <w:r>
        <w:rPr>
          <w:color w:val="000000"/>
        </w:rPr>
        <w:t xml:space="preserve"> ustawy o systemie oświaty, w ramach dotacji, o której mowa w art. 40 ust. 1.</w:t>
      </w:r>
    </w:p>
    <w:p w:rsidR="00A60AB7" w:rsidRDefault="0098290D">
      <w:pPr>
        <w:spacing w:before="26" w:after="0"/>
      </w:pPr>
      <w:r>
        <w:rPr>
          <w:color w:val="000000"/>
        </w:rPr>
        <w:t>6. Niepubliczne szkoły artystyczne o uprawnieniach publicznych szkół artystycznych otrzymują środki na stypendia za wyniki w nauce lub za osiąg</w:t>
      </w:r>
      <w:r>
        <w:rPr>
          <w:color w:val="000000"/>
        </w:rPr>
        <w:t xml:space="preserve">nięcia sportowe, o których mowa w </w:t>
      </w:r>
      <w:r>
        <w:rPr>
          <w:color w:val="1B1B1B"/>
        </w:rPr>
        <w:t>art. 90c ust. 3 pkt 1</w:t>
      </w:r>
      <w:r>
        <w:rPr>
          <w:color w:val="000000"/>
        </w:rPr>
        <w:t xml:space="preserve"> ustawy o systemie oświaty, w ramach dotacji, o której mowa w art. 41 ust. 1 i 2.</w:t>
      </w:r>
    </w:p>
    <w:p w:rsidR="00A60AB7" w:rsidRDefault="0098290D">
      <w:pPr>
        <w:spacing w:before="26" w:after="0"/>
      </w:pPr>
      <w:r>
        <w:rPr>
          <w:color w:val="000000"/>
        </w:rPr>
        <w:t xml:space="preserve">7. Stypendium Prezesa Rady Ministrów, o którym mowa w </w:t>
      </w:r>
      <w:r>
        <w:rPr>
          <w:color w:val="1B1B1B"/>
        </w:rPr>
        <w:t>art. 90c ust. 3 pkt 2</w:t>
      </w:r>
      <w:r>
        <w:rPr>
          <w:color w:val="000000"/>
        </w:rPr>
        <w:t xml:space="preserve"> ustawy o systemie oświaty, jest finansowane</w:t>
      </w:r>
      <w:r>
        <w:rPr>
          <w:color w:val="000000"/>
        </w:rPr>
        <w:t xml:space="preserve"> z budżetu państwa, a stypendium ministra właściwego do spraw oświaty i wychowania oraz stypendium ministra właściwego do spraw kultury i ochrony dziedzictwa narodowego, o których mowa w </w:t>
      </w:r>
      <w:r>
        <w:rPr>
          <w:color w:val="1B1B1B"/>
        </w:rPr>
        <w:t>art. 90c ust. 3 pkt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o systemie oświaty, są finansowane z</w:t>
      </w:r>
      <w:r>
        <w:rPr>
          <w:color w:val="000000"/>
        </w:rPr>
        <w:t xml:space="preserve"> budżetu państwa z części, których dysponentami są ci ministrowie.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9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Finansowanie programów regionalnych, lokalnych i rządowych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72.  [Środki przeznaczane na realizację programów regionalnych lub lokalnych]</w:t>
      </w:r>
    </w:p>
    <w:p w:rsidR="00A60AB7" w:rsidRDefault="0098290D">
      <w:pPr>
        <w:spacing w:after="0"/>
      </w:pPr>
      <w:r>
        <w:rPr>
          <w:color w:val="000000"/>
        </w:rPr>
        <w:t>Na realizację programów regional</w:t>
      </w:r>
      <w:r>
        <w:rPr>
          <w:color w:val="000000"/>
        </w:rPr>
        <w:t xml:space="preserve">nych lub lokalnych, o których mowa w </w:t>
      </w:r>
      <w:r>
        <w:rPr>
          <w:color w:val="1B1B1B"/>
        </w:rPr>
        <w:t>art. 90t ust. 1</w:t>
      </w:r>
      <w:r>
        <w:rPr>
          <w:color w:val="000000"/>
        </w:rPr>
        <w:t xml:space="preserve"> ustawy o systemie oświaty, jednostki samorządu terytorialnego przeznaczają środki własne, a także mogą przeznaczać środki publiczne, o których mowa w </w:t>
      </w:r>
      <w:r>
        <w:rPr>
          <w:color w:val="1B1B1B"/>
        </w:rPr>
        <w:t>art. 5 ust. 1 pkt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27 sierpnia 2009 r. o finansach publicznych.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73.  [Współfinansowanie rządowych programów pomocy socjalnej dla uczniów]</w:t>
      </w:r>
    </w:p>
    <w:p w:rsidR="00A60AB7" w:rsidRDefault="0098290D">
      <w:pPr>
        <w:spacing w:after="0"/>
      </w:pPr>
      <w:r>
        <w:rPr>
          <w:color w:val="000000"/>
        </w:rPr>
        <w:t xml:space="preserve">1. Na współfinansowanie programów, o których mowa w </w:t>
      </w:r>
      <w:r>
        <w:rPr>
          <w:color w:val="1B1B1B"/>
        </w:rPr>
        <w:t>art. 90u ust. 1 pkt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o systemie oświaty, jest przyz</w:t>
      </w:r>
      <w:r>
        <w:rPr>
          <w:color w:val="000000"/>
        </w:rPr>
        <w:t xml:space="preserve">nawana dotacja celowa, po zapewnieniu udziału środków własnych jednostki samorządu terytorialnego lub organizacji, o których mowa w </w:t>
      </w:r>
      <w:r>
        <w:rPr>
          <w:color w:val="1B1B1B"/>
        </w:rPr>
        <w:t>art. 3 ust.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24 kwietnia 2003 r. o działalności pożytku publicznego i o wolontariacie, albo pozyskaniu pr</w:t>
      </w:r>
      <w:r>
        <w:rPr>
          <w:color w:val="000000"/>
        </w:rPr>
        <w:t>zez tę jednostkę lub organizację środków z innych źródeł, na realizację tworzonych regionalnych lub lokalnych programów.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Na współfinansowanie programów, o których mowa w </w:t>
      </w:r>
      <w:r>
        <w:rPr>
          <w:color w:val="1B1B1B"/>
        </w:rPr>
        <w:t>art. 90u ust. 1</w:t>
      </w:r>
      <w:r>
        <w:rPr>
          <w:color w:val="000000"/>
        </w:rPr>
        <w:t xml:space="preserve"> ustawy o systemie oświaty, mogą być przeznaczane środki zagraniczne</w:t>
      </w:r>
      <w:r>
        <w:rPr>
          <w:color w:val="000000"/>
        </w:rPr>
        <w:t xml:space="preserve">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Narodowym Planie Rozwoju (Dz. U. z 2019 r. poz. 1465 i 2020) oraz </w:t>
      </w:r>
      <w:r>
        <w:rPr>
          <w:color w:val="1B1B1B"/>
        </w:rPr>
        <w:t>ustawy</w:t>
      </w:r>
      <w:r>
        <w:rPr>
          <w:color w:val="000000"/>
        </w:rPr>
        <w:t xml:space="preserve"> z dnia 6 grudnia 2006 r. o zasadach prowadzenia polityki rozwoju (Dz. U. z 2019 r. poz. 1295 i 2020 oraz z 2020 r. poz. 1378).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10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Inne dotacje udzielane z budżetu państwa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74.  [Dotacje celowe udzielane przez Ministra Obrony Narodowej]</w:t>
      </w:r>
    </w:p>
    <w:p w:rsidR="00A60AB7" w:rsidRDefault="0098290D">
      <w:pPr>
        <w:spacing w:after="0"/>
      </w:pPr>
      <w:r>
        <w:rPr>
          <w:color w:val="000000"/>
        </w:rPr>
        <w:t>1. Minister Obrony Narodowej może udzielić organowi prowadzącemu szkołę, w związku z realizacją zobowiązań Rzeczypospolitej Polskie</w:t>
      </w:r>
      <w:r>
        <w:rPr>
          <w:color w:val="000000"/>
        </w:rPr>
        <w:t>j wynikających z ratyfikowanych umów międzynarodowych w dziedzinie obronności, których stroną jest Rzeczpospolita Polska, dotacji celowej na dofinansowanie zadań bieżących lub inwestycyjnych.</w:t>
      </w:r>
    </w:p>
    <w:p w:rsidR="00A60AB7" w:rsidRDefault="0098290D">
      <w:pPr>
        <w:spacing w:before="26" w:after="0"/>
      </w:pPr>
      <w:r>
        <w:rPr>
          <w:color w:val="000000"/>
        </w:rPr>
        <w:t>2. Minister Obrony Narodowej może udzielić organowi prowadzącemu</w:t>
      </w:r>
      <w:r>
        <w:rPr>
          <w:color w:val="000000"/>
        </w:rPr>
        <w:t xml:space="preserve"> szkołę, która prowadzi działalność dydaktyczno-wychowawczą w dziedzinie obronności państwa, dotacji celowej na dofinansowanie zadań bieżących lub inwestycyjnych.</w:t>
      </w:r>
    </w:p>
    <w:p w:rsidR="00A60AB7" w:rsidRDefault="0098290D">
      <w:pPr>
        <w:spacing w:before="26" w:after="0"/>
      </w:pPr>
      <w:r>
        <w:rPr>
          <w:color w:val="000000"/>
        </w:rPr>
        <w:t>3. Minister Obrony Narodowej określi, w drodze rozporządzenia, zakres wsparcia dla organu pro</w:t>
      </w:r>
      <w:r>
        <w:rPr>
          <w:color w:val="000000"/>
        </w:rPr>
        <w:t xml:space="preserve">wadzącego oddział przygotowania wojskowego, uwzględniając program szkolenia, organizację i formy zajęć realizowanych w ramach tego szkolenia oraz warunki realizacji zajęć praktycznych, określone w przepisach wydanych na podstawie </w:t>
      </w:r>
      <w:r>
        <w:rPr>
          <w:color w:val="1B1B1B"/>
        </w:rPr>
        <w:t>art. 18 ust. 6</w:t>
      </w:r>
      <w:r>
        <w:rPr>
          <w:color w:val="000000"/>
        </w:rPr>
        <w:t xml:space="preserve"> ustawy - Pr</w:t>
      </w:r>
      <w:r>
        <w:rPr>
          <w:color w:val="000000"/>
        </w:rPr>
        <w:t>awo oświatowe.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75.  [Dotacja celowa na pomoc uczennicom w ciąży]</w:t>
      </w:r>
    </w:p>
    <w:p w:rsidR="00A60AB7" w:rsidRDefault="0098290D">
      <w:pPr>
        <w:spacing w:after="0"/>
      </w:pPr>
      <w:r>
        <w:rPr>
          <w:color w:val="000000"/>
        </w:rPr>
        <w:t xml:space="preserve">Na realizację zadań, o których mowa w </w:t>
      </w:r>
      <w:r>
        <w:rPr>
          <w:color w:val="1B1B1B"/>
        </w:rPr>
        <w:t>art. 90v ust. 1</w:t>
      </w:r>
      <w:r>
        <w:rPr>
          <w:color w:val="000000"/>
        </w:rPr>
        <w:t xml:space="preserve"> ustawy o systemie oświaty, minister właściwy do spraw oświaty i wychowania może udzielić jednostkom samorządu terytorialnego dotac</w:t>
      </w:r>
      <w:r>
        <w:rPr>
          <w:color w:val="000000"/>
        </w:rPr>
        <w:t>ji celowej.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11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Zmiany w przepisach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76.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26 stycznia 1982 r. - Karta Nauczyciela (Dz. U. z 2017 r. poz. 1189) wprowadza się następujące zmiany: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77.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16 września 1982 r. o pracown</w:t>
      </w:r>
      <w:r>
        <w:rPr>
          <w:color w:val="000000"/>
        </w:rPr>
        <w:t xml:space="preserve">ikach urzędów państwowych (Dz. U. z 2017 r. poz. 2142) w </w:t>
      </w:r>
      <w:r>
        <w:rPr>
          <w:color w:val="1B1B1B"/>
        </w:rPr>
        <w:t>art. 53</w:t>
      </w:r>
      <w:r>
        <w:rPr>
          <w:color w:val="000000"/>
        </w:rPr>
        <w:t xml:space="preserve"> ust. 1 otrzymuje brzmienie: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78.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17 maja 1989 r. o stosunku Państwa do Kościoła Katolickiego w Rzeczypospolitej Polskiej (Dz. U. z 2013 r. poz. 116</w:t>
      </w:r>
      <w:r>
        <w:rPr>
          <w:color w:val="000000"/>
        </w:rPr>
        <w:t xml:space="preserve">9, z 2014 r. poz. 498, z 2016 r. poz. 1948 oraz z 2017 r. poz. 60) w </w:t>
      </w:r>
      <w:r>
        <w:rPr>
          <w:color w:val="1B1B1B"/>
        </w:rPr>
        <w:t>art. 21</w:t>
      </w:r>
      <w:r>
        <w:rPr>
          <w:color w:val="000000"/>
        </w:rPr>
        <w:t>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79.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26 lipca 1991 r. o podatku dochodowym od osób fizycznych (Dz. U. z 2016 r. poz. 2032, z późn. zm.) w </w:t>
      </w:r>
      <w:r>
        <w:rPr>
          <w:color w:val="1B1B1B"/>
        </w:rPr>
        <w:t>art. 5a</w:t>
      </w:r>
      <w:r>
        <w:rPr>
          <w:color w:val="000000"/>
        </w:rPr>
        <w:t xml:space="preserve"> pkt 41 otrzymuje brzmienie: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80.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7 września 1991 r. o systemie oświaty (Dz. U. z 2017 r. poz. 2198) wprowadza się następujące zmiany: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81.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13 listopada 2003 r. o dochodach jednostek samorządu terytorialnego (Dz. U. z 2017 r. poz. 1453) w </w:t>
      </w:r>
      <w:r>
        <w:rPr>
          <w:color w:val="1B1B1B"/>
        </w:rPr>
        <w:t>art. 28</w:t>
      </w:r>
      <w:r>
        <w:rPr>
          <w:color w:val="000000"/>
        </w:rPr>
        <w:t xml:space="preserve"> w ust. 6 w pkt 5 kropkę zastępuje się średnikiem i dodaje się pkt 6 i 7 w brzmieniu: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82.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21 list</w:t>
      </w:r>
      <w:r>
        <w:rPr>
          <w:color w:val="000000"/>
        </w:rPr>
        <w:t xml:space="preserve">opada 2008 r. o służbie cywilnej (Dz. U. z 2017 r. poz. 1889) </w:t>
      </w:r>
      <w:r>
        <w:rPr>
          <w:color w:val="1B1B1B"/>
        </w:rPr>
        <w:t>art. 103</w:t>
      </w:r>
      <w:r>
        <w:rPr>
          <w:color w:val="000000"/>
        </w:rPr>
        <w:t xml:space="preserve"> otrzymuje brzmienie: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83.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15 kwietnia 2011 r. o systemie informacji oświatowej (Dz. U. z 2017 r. poz. 2159) wprowadza się następujące zmiany:</w:t>
      </w:r>
      <w:r>
        <w:rPr>
          <w:color w:val="000000"/>
        </w:rPr>
        <w:t xml:space="preserve">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84.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13 czerwca 2013 r. o zmianie ustawy o systemie oświaty oraz niektórych innych ustaw (Dz. U. poz. 827, z późn. zm.) wprowadza się następujące zmiany: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85.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23 czerw</w:t>
      </w:r>
      <w:r>
        <w:rPr>
          <w:color w:val="000000"/>
        </w:rPr>
        <w:t xml:space="preserve">ca 2016 r. o zmianie ustawy o systemie oświaty oraz niektórych innych ustaw (Dz. U. poz. 1010 i 1985 oraz z 2017 r. poz. 60) uchyla się </w:t>
      </w:r>
      <w:r>
        <w:rPr>
          <w:color w:val="1B1B1B"/>
        </w:rPr>
        <w:t>art. 16</w:t>
      </w:r>
      <w:r>
        <w:rPr>
          <w:color w:val="000000"/>
        </w:rPr>
        <w:t>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86.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14 grudnia 2016 r. - Prawo oświatowe (Dz. U. z 2017 r. poz. 59 i 949) wprowadza si</w:t>
      </w:r>
      <w:r>
        <w:rPr>
          <w:color w:val="000000"/>
        </w:rPr>
        <w:t>ę następujące zmiany: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87.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14 grudnia 2016 r. - Przepisy wprowadzające ustawę - Prawo oświatowe (Dz. U. z 2017 r. poz. 60 i 949) wprowadza się następujące zmiany: (zmiany pominięte).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88. </w:t>
      </w:r>
    </w:p>
    <w:p w:rsidR="00A60AB7" w:rsidRDefault="0098290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</w:t>
      </w:r>
      <w:r>
        <w:rPr>
          <w:color w:val="000000"/>
        </w:rPr>
        <w:t>21 kwietnia 2017 r. o zmianie ustawy o systemie informacji oświatowej oraz niektórych innych ustaw (Dz. U. poz. 949) wprowadza się następujące zmiany: (zmiany pominięte).</w:t>
      </w:r>
    </w:p>
    <w:p w:rsidR="00A60AB7" w:rsidRDefault="00A60AB7">
      <w:pPr>
        <w:spacing w:after="0"/>
      </w:pPr>
    </w:p>
    <w:p w:rsidR="00A60AB7" w:rsidRDefault="0098290D">
      <w:pPr>
        <w:spacing w:before="89" w:after="0"/>
        <w:jc w:val="center"/>
      </w:pPr>
      <w:r>
        <w:rPr>
          <w:b/>
          <w:color w:val="000000"/>
        </w:rPr>
        <w:t>Rozdział  12</w:t>
      </w:r>
    </w:p>
    <w:p w:rsidR="00A60AB7" w:rsidRDefault="0098290D">
      <w:pPr>
        <w:spacing w:before="25" w:after="0"/>
        <w:jc w:val="center"/>
      </w:pPr>
      <w:r>
        <w:rPr>
          <w:b/>
          <w:color w:val="000000"/>
        </w:rPr>
        <w:t>Przepisy przejściowe i końcowe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89. </w:t>
      </w:r>
      <w:r>
        <w:rPr>
          <w:b/>
          <w:color w:val="000000"/>
        </w:rPr>
        <w:t xml:space="preserve"> [Definicje pojęć z przepisów przejściowych]</w:t>
      </w:r>
    </w:p>
    <w:p w:rsidR="00A60AB7" w:rsidRDefault="0098290D">
      <w:pPr>
        <w:spacing w:after="0"/>
      </w:pPr>
      <w:r>
        <w:rPr>
          <w:color w:val="000000"/>
        </w:rPr>
        <w:t>Ilekroć w niniejszym rozdziale jest mowa 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dotychczasowym gimnazjum - należy przez to rozumieć również klasy dotychczasowego gimnazjum prowadzone w szkole innego typu;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dotychczasowym trzyletnim liceum ogó</w:t>
      </w:r>
      <w:r>
        <w:rPr>
          <w:color w:val="000000"/>
        </w:rPr>
        <w:t>lnokształcącym - należy przez to rozumieć również klasy dotychczasowego trzyletniego liceum ogólnokształcącego prowadzone w czteroletnim liceum ogólnokształcącym;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dotychczasowym czteroletnim technikum - należy przez to rozumieć również klasy dotychczaso</w:t>
      </w:r>
      <w:r>
        <w:rPr>
          <w:color w:val="000000"/>
        </w:rPr>
        <w:t>wego czteroletniego technikum prowadzone w pięcioletnim technikum;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dotychczasowej zasadniczej szkole zawodowej - należy przez to rozumieć klasy dotychczasowej zasadniczej szkoły zawodowej prowadzone w branżowej szkole I stopnia.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 xml:space="preserve">Art.  90.  [Stosowanie </w:t>
      </w:r>
      <w:r>
        <w:rPr>
          <w:b/>
          <w:color w:val="000000"/>
        </w:rPr>
        <w:t>przepisów do dotychczasowych gimnazjów i szkół ponadpodstawowych]</w:t>
      </w:r>
    </w:p>
    <w:p w:rsidR="00A60AB7" w:rsidRDefault="0098290D">
      <w:pPr>
        <w:spacing w:after="0"/>
      </w:pPr>
      <w:r>
        <w:rPr>
          <w:color w:val="000000"/>
        </w:rPr>
        <w:t>1. W latach 2018-2020 przepisy rozdziałów 1-3 i 8-10 w zakresie szkół danego typu, z wyjątkiem art. 25 ust. 5 i 6 oraz art. 26 ust. 5 i 6, stosuje się odpowiednio do dotychczasowego gimnazju</w:t>
      </w:r>
      <w:r>
        <w:rPr>
          <w:color w:val="000000"/>
        </w:rPr>
        <w:t>m, o ile przepisy szczególne nie stanowią inaczej.</w:t>
      </w:r>
    </w:p>
    <w:p w:rsidR="00A60AB7" w:rsidRDefault="0098290D">
      <w:pPr>
        <w:spacing w:before="26" w:after="0"/>
      </w:pPr>
      <w:r>
        <w:rPr>
          <w:color w:val="000000"/>
        </w:rPr>
        <w:t>2. W latach 2018-2023 przepisy rozdziałów 1-3 i 8-10 w zakresie szkół ponadpodstawowych stosuje się odpowiednio do dotychczasowych szkół ponadgimnazjalnych oraz klas tych szkół prowadzonych w szkołach inne</w:t>
      </w:r>
      <w:r>
        <w:rPr>
          <w:color w:val="000000"/>
        </w:rPr>
        <w:t>go typu, o ile przepisy szczególne nie stanowią inaczej.</w:t>
      </w:r>
    </w:p>
    <w:p w:rsidR="00A60AB7" w:rsidRDefault="0098290D">
      <w:pPr>
        <w:spacing w:before="26" w:after="0"/>
      </w:pPr>
      <w:r>
        <w:rPr>
          <w:color w:val="000000"/>
        </w:rPr>
        <w:t>3. W latach 2018-2020 przepisy art. 14 ust. 6 i 7 stosuje się odpowiednio do dotychczasowego gimnazjum.</w:t>
      </w:r>
    </w:p>
    <w:p w:rsidR="00A60AB7" w:rsidRDefault="0098290D">
      <w:pPr>
        <w:spacing w:before="26" w:after="0"/>
      </w:pPr>
      <w:r>
        <w:rPr>
          <w:color w:val="000000"/>
        </w:rPr>
        <w:t>4. W latach 2018-2023 przepisy art. 25 ust. 5 i 6 oraz art. 26 ust. 5 i 6 stosuje się odpowiedn</w:t>
      </w:r>
      <w:r>
        <w:rPr>
          <w:color w:val="000000"/>
        </w:rPr>
        <w:t>io do dotychczasowego trzyletniego liceum ogólnokształcącego.</w:t>
      </w:r>
    </w:p>
    <w:p w:rsidR="00A60AB7" w:rsidRDefault="0098290D">
      <w:pPr>
        <w:spacing w:before="26" w:after="0"/>
      </w:pPr>
      <w:r>
        <w:rPr>
          <w:color w:val="000000"/>
        </w:rPr>
        <w:t>5. W latach 2018-2023 przez szkołę, w której jest realizowany obowiązek szkolny lub obowiązek nauki, należy rozumieć także dotychczasowe gimnazjum dla dzieci i młodzieży, dotychczasowe trzyletni</w:t>
      </w:r>
      <w:r>
        <w:rPr>
          <w:color w:val="000000"/>
        </w:rPr>
        <w:t>e liceum ogólnokształcące dla dzieci i młodzieży i dotychczasowe czteroletnie technikum.</w:t>
      </w:r>
    </w:p>
    <w:p w:rsidR="00A60AB7" w:rsidRDefault="0098290D">
      <w:pPr>
        <w:spacing w:before="26" w:after="0"/>
      </w:pPr>
      <w:r>
        <w:rPr>
          <w:color w:val="000000"/>
        </w:rPr>
        <w:t xml:space="preserve">6. W latach 2018-2023 przez szkołę, w której nie jest realizowany obowiązek szkolny lub obowiązek nauki, należy rozumieć także dotychczasowe gimnazjum dla dorosłych i </w:t>
      </w:r>
      <w:r>
        <w:rPr>
          <w:color w:val="000000"/>
        </w:rPr>
        <w:t>dotychczasowe trzyletnie liceum ogólnokształcące dla dorosłych.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91.  [Postępowania niezakończone przed 1 stycznia 2018 r.]</w:t>
      </w:r>
    </w:p>
    <w:p w:rsidR="00A60AB7" w:rsidRDefault="0098290D">
      <w:pPr>
        <w:spacing w:after="0"/>
      </w:pPr>
      <w:r>
        <w:rPr>
          <w:color w:val="000000"/>
        </w:rPr>
        <w:t>1. Do czynności podejmowanych w związku z udzieleniem dotacji, o których mowa w art. 15-21, art. 25, art. 26, art. 28-32, art.</w:t>
      </w:r>
      <w:r>
        <w:rPr>
          <w:color w:val="000000"/>
        </w:rPr>
        <w:t xml:space="preserve"> 40 i art. 41, na rok 2018, stosuje się przepisy rozdziału 3, o ile przepisy szczególne nie stanowią inaczej.</w:t>
      </w:r>
    </w:p>
    <w:p w:rsidR="00A60AB7" w:rsidRDefault="0098290D">
      <w:pPr>
        <w:spacing w:before="26" w:after="0"/>
      </w:pPr>
      <w:r>
        <w:rPr>
          <w:color w:val="000000"/>
        </w:rPr>
        <w:t>2. Do wszczętych i niezakończonych przed dniem 1 stycznia 2018 r. postępowań w przedmiocie ustalenia wysokości lub przekazania dotacji na rok 2017</w:t>
      </w:r>
      <w:r>
        <w:rPr>
          <w:color w:val="000000"/>
        </w:rPr>
        <w:t xml:space="preserve"> lub lata wcześniejsze stosuje się przepisy dotychczasowe.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92.  [Pomniejszenie kwoty wydatków bieżących na wydatki związane z zapewnieniem uczniom bezpłatnego dostępu do podręczników i innych materiałów edukacyjnych]</w:t>
      </w:r>
    </w:p>
    <w:p w:rsidR="00A60AB7" w:rsidRDefault="0098290D">
      <w:pPr>
        <w:spacing w:after="0"/>
      </w:pPr>
      <w:r>
        <w:rPr>
          <w:color w:val="000000"/>
        </w:rPr>
        <w:t xml:space="preserve">W okresie od dnia 1 stycznia 2018 r. do dnia 31 marca 2018 r. w przypadku ustalania podstawowej kwoty dotacji, o której mowa w art. 13 ust. 1 i 2, kwotę wydatków bieżących należy pomniejszyć o wydatki bieżące na zapewnienie uczniom prawa, o którym mowa w </w:t>
      </w:r>
      <w:r>
        <w:rPr>
          <w:color w:val="1B1B1B"/>
        </w:rPr>
        <w:t>a</w:t>
      </w:r>
      <w:r>
        <w:rPr>
          <w:color w:val="1B1B1B"/>
        </w:rPr>
        <w:t>rt. 22ac</w:t>
      </w:r>
      <w:r>
        <w:rPr>
          <w:color w:val="000000"/>
        </w:rPr>
        <w:t xml:space="preserve"> ustawy zmienianej w art. 80.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93.  [Ustalanie wskaźnika zwiększającego w okresie od 1 stycznia do 31 marca 2018 r.]</w:t>
      </w:r>
    </w:p>
    <w:p w:rsidR="00A60AB7" w:rsidRDefault="0098290D">
      <w:pPr>
        <w:spacing w:after="0"/>
      </w:pPr>
      <w:r>
        <w:rPr>
          <w:color w:val="000000"/>
        </w:rPr>
        <w:t>W okresie od dnia 1 stycznia 2018 r. do dnia 31 marca 2018 r. przy ustalaniu wskaźnika zwiększającego, o którym mowa w art. 1</w:t>
      </w:r>
      <w:r>
        <w:rPr>
          <w:color w:val="000000"/>
        </w:rPr>
        <w:t>4 ust. 1, 2 i 8, dla zmiennej Dp</w:t>
      </w:r>
      <w:r>
        <w:rPr>
          <w:color w:val="000000"/>
          <w:vertAlign w:val="subscript"/>
        </w:rPr>
        <w:t>t-1</w:t>
      </w:r>
      <w:r>
        <w:rPr>
          <w:color w:val="000000"/>
        </w:rPr>
        <w:t xml:space="preserve"> należy przyjąć wykorzystaną w budżecie jednostki samorządu terytorialnego kwotę dotacji, o której mowa w </w:t>
      </w:r>
      <w:r>
        <w:rPr>
          <w:color w:val="1B1B1B"/>
        </w:rPr>
        <w:t>art. 22ae ust. 3</w:t>
      </w:r>
      <w:r>
        <w:rPr>
          <w:color w:val="000000"/>
        </w:rPr>
        <w:t xml:space="preserve"> ustawy zmienianej w art. 80, dla prowadzonych przez jednostkę samorządu terytorialnego szkół daneg</w:t>
      </w:r>
      <w:r>
        <w:rPr>
          <w:color w:val="000000"/>
        </w:rPr>
        <w:t>o typu niebędących szkołami specjalnymi lub będących szkołami specjalnymi.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94.  [Wskaźnik zwiększający w okresie do ostatniego dnia miesiąca pierwszej aktualizacji w 2018 r.]</w:t>
      </w:r>
    </w:p>
    <w:p w:rsidR="00A60AB7" w:rsidRDefault="0098290D">
      <w:pPr>
        <w:spacing w:after="0"/>
      </w:pPr>
      <w:r>
        <w:rPr>
          <w:color w:val="000000"/>
        </w:rPr>
        <w:t>W okresie do ostatniego dnia miesiąca pierwszej aktualizacji w 2018 r., ws</w:t>
      </w:r>
      <w:r>
        <w:rPr>
          <w:color w:val="000000"/>
        </w:rPr>
        <w:t>kaźnik zwiększający, o którym mowa w art. 14 ust. 8, ustala się z uwzględnieniem: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wydatków i dochodów bieżących oraz kwoty przewidzianej w części oświatowej subwencji ogólnej w 2016 r.;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liczby dzieci objętych wczesnym wspomaganiem rozwoju, uczniów i </w:t>
      </w:r>
      <w:r>
        <w:rPr>
          <w:color w:val="000000"/>
        </w:rPr>
        <w:t>uczestników zajęć rewalidacyjno-wychowawczych ustalonej na podstawie danych systemu informacji oświatowej według stanu odpowiednio na dzień 30 września 2015 r. lub na dzień 30 września 2016 r.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95.  [Przepisy stosowane po raz pierwszy do dotacji udzi</w:t>
      </w:r>
      <w:r>
        <w:rPr>
          <w:b/>
          <w:color w:val="000000"/>
        </w:rPr>
        <w:t>elanych na rok 2019]</w:t>
      </w:r>
    </w:p>
    <w:p w:rsidR="00A60AB7" w:rsidRDefault="0098290D">
      <w:pPr>
        <w:spacing w:after="0"/>
      </w:pPr>
      <w:r>
        <w:rPr>
          <w:color w:val="000000"/>
        </w:rPr>
        <w:t>1. W przypadku dotacji, o której mowa w art. 26 ust. 5, przepis art. 33 ust. 1 pkt 1 stosuje się po raz pierwszy do dotacji udzielanej na rok 2019.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Przepisy art. 31 ust. 1 pkt 2 i art. 33 ust. 1 pkt 2 stosuje się po raz pierwszy do </w:t>
      </w:r>
      <w:r>
        <w:rPr>
          <w:color w:val="000000"/>
        </w:rPr>
        <w:t>dotacji udzielanych na rok 2019.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96.  [Podawanie informacji o planowanej liczbie uczniów w 2018 r.; termin przekazania dotacji za styczeń 2018 r.]</w:t>
      </w:r>
    </w:p>
    <w:p w:rsidR="00A60AB7" w:rsidRDefault="0098290D">
      <w:pPr>
        <w:spacing w:after="0"/>
      </w:pPr>
      <w:r>
        <w:rPr>
          <w:color w:val="000000"/>
        </w:rPr>
        <w:t>1. W przypadku dotacji, o których mowa w art. 15, art. 17, art. 19, art. 21, art. 26 ust. 1, 2 i 8, ar</w:t>
      </w:r>
      <w:r>
        <w:rPr>
          <w:color w:val="000000"/>
        </w:rPr>
        <w:t>t. 29, art. 30, art. 31 i art. 41, udzielanych na rok 2018, warunek podania informacji o planowanej liczbie dzieci objętych wczesnym wspomaganiem rozwoju, uczniów, wychowanków, uczestników zajęć rewalidacyjno-wychowawczych oraz słuchaczy kwalifikacyjnych k</w:t>
      </w:r>
      <w:r>
        <w:rPr>
          <w:color w:val="000000"/>
        </w:rPr>
        <w:t>ursów zawodowych, o którym mowa odpowiednio w art. 31 ust. 1 pkt 1 i art. 33 ust. 1 pkt 1, jest spełniony przez podanie informacji o planowanej liczbie dzieci objętych wczesnym wspomaganiem rozwoju, uczniów, wychowanków, uczestników zajęć rewalidacyjno-wyc</w:t>
      </w:r>
      <w:r>
        <w:rPr>
          <w:color w:val="000000"/>
        </w:rPr>
        <w:t xml:space="preserve">howawczych oraz słuchaczy kwalifikacyjnych kursów zawodowych na podstawie przepisów </w:t>
      </w:r>
      <w:r>
        <w:rPr>
          <w:color w:val="1B1B1B"/>
        </w:rPr>
        <w:t>art. 80 ust. 2c</w:t>
      </w:r>
      <w:r>
        <w:rPr>
          <w:color w:val="000000"/>
        </w:rPr>
        <w:t xml:space="preserve">, </w:t>
      </w:r>
      <w:r>
        <w:rPr>
          <w:color w:val="1B1B1B"/>
        </w:rPr>
        <w:t>3ac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oraz </w:t>
      </w:r>
      <w:r>
        <w:rPr>
          <w:color w:val="1B1B1B"/>
        </w:rPr>
        <w:t>art. 90 ust. 1a-1c</w:t>
      </w:r>
      <w:r>
        <w:rPr>
          <w:color w:val="000000"/>
        </w:rPr>
        <w:t xml:space="preserve">, </w:t>
      </w:r>
      <w:r>
        <w:rPr>
          <w:color w:val="1B1B1B"/>
        </w:rPr>
        <w:t>2a</w:t>
      </w:r>
      <w:r>
        <w:rPr>
          <w:color w:val="000000"/>
        </w:rPr>
        <w:t xml:space="preserve">, </w:t>
      </w:r>
      <w:r>
        <w:rPr>
          <w:color w:val="1B1B1B"/>
        </w:rPr>
        <w:t>2b</w:t>
      </w:r>
      <w:r>
        <w:rPr>
          <w:color w:val="000000"/>
        </w:rPr>
        <w:t xml:space="preserve">, </w:t>
      </w:r>
      <w:r>
        <w:rPr>
          <w:color w:val="1B1B1B"/>
        </w:rPr>
        <w:t>2ca</w:t>
      </w:r>
      <w:r>
        <w:rPr>
          <w:color w:val="000000"/>
        </w:rPr>
        <w:t xml:space="preserve">, </w:t>
      </w:r>
      <w:r>
        <w:rPr>
          <w:color w:val="1B1B1B"/>
        </w:rPr>
        <w:t>2d</w:t>
      </w:r>
      <w:r>
        <w:rPr>
          <w:color w:val="000000"/>
        </w:rPr>
        <w:t xml:space="preserve">, </w:t>
      </w:r>
      <w:r>
        <w:rPr>
          <w:color w:val="1B1B1B"/>
        </w:rPr>
        <w:t>2ea</w:t>
      </w:r>
      <w:r>
        <w:rPr>
          <w:color w:val="000000"/>
        </w:rPr>
        <w:t xml:space="preserve">, </w:t>
      </w:r>
      <w:r>
        <w:rPr>
          <w:color w:val="1B1B1B"/>
        </w:rPr>
        <w:t>2ec</w:t>
      </w:r>
      <w:r>
        <w:rPr>
          <w:color w:val="000000"/>
        </w:rPr>
        <w:t xml:space="preserve">, </w:t>
      </w:r>
      <w:r>
        <w:rPr>
          <w:color w:val="1B1B1B"/>
        </w:rPr>
        <w:t>3-3ad</w:t>
      </w:r>
      <w:r>
        <w:rPr>
          <w:color w:val="000000"/>
        </w:rPr>
        <w:t xml:space="preserve">, </w:t>
      </w:r>
      <w:r>
        <w:rPr>
          <w:color w:val="1B1B1B"/>
        </w:rPr>
        <w:t>4b</w:t>
      </w:r>
      <w:r>
        <w:rPr>
          <w:color w:val="000000"/>
        </w:rPr>
        <w:t xml:space="preserve">, </w:t>
      </w:r>
      <w:r>
        <w:rPr>
          <w:color w:val="1B1B1B"/>
        </w:rPr>
        <w:t>4c</w:t>
      </w:r>
      <w:r>
        <w:rPr>
          <w:color w:val="000000"/>
        </w:rPr>
        <w:t xml:space="preserve">, </w:t>
      </w:r>
      <w:r>
        <w:rPr>
          <w:color w:val="1B1B1B"/>
        </w:rPr>
        <w:t>4cb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ustawy zmienianej w art. 80, w brzmieniu dotychczasowym.</w:t>
      </w:r>
    </w:p>
    <w:p w:rsidR="00A60AB7" w:rsidRDefault="0098290D">
      <w:pPr>
        <w:spacing w:before="26" w:after="0"/>
      </w:pPr>
      <w:r>
        <w:rPr>
          <w:color w:val="000000"/>
        </w:rPr>
        <w:t>2. W 2018 r. do</w:t>
      </w:r>
      <w:r>
        <w:rPr>
          <w:color w:val="000000"/>
        </w:rPr>
        <w:t>tacja, o której mowa w art. 15-21, art. 25 ust. 1-4 i 8, art. 26 ust. 1, 2 i 8, art. 28-30, art. 40 i art. 41, w części za styczeń jest przekazywana w terminie do dnia 31 stycznia 2018 r.</w:t>
      </w:r>
    </w:p>
    <w:p w:rsidR="00A60AB7" w:rsidRDefault="0098290D">
      <w:pPr>
        <w:spacing w:before="26" w:after="0"/>
      </w:pPr>
      <w:r>
        <w:rPr>
          <w:color w:val="000000"/>
        </w:rPr>
        <w:t xml:space="preserve">3. W styczniu 2018 r. informację o liczbie dzieci objętych wczesnym </w:t>
      </w:r>
      <w:r>
        <w:rPr>
          <w:color w:val="000000"/>
        </w:rPr>
        <w:t xml:space="preserve">wspomaganiem rozwoju, uczniów, wychowanków lub uczestników zajęć rewalidacyjno-wychowawczych, na których, zgodnie z art. 34 ust. 2 oraz art. 42 ust. 2 pkt 1 i 2, jest udzielana dotacja, o której mowa w art. 15-21, art. 25 ust. 1-4 i 8, art. 26 ust. 1, 2 i </w:t>
      </w:r>
      <w:r>
        <w:rPr>
          <w:color w:val="000000"/>
        </w:rPr>
        <w:t>8, art. 28-30, art. 40 i art. 41, przekazuje się nie później niż do dnia 24 stycznia 2018 r.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97.  [Rozliczenie dotacji za rok 2017]</w:t>
      </w:r>
    </w:p>
    <w:p w:rsidR="00A60AB7" w:rsidRDefault="0098290D">
      <w:pPr>
        <w:spacing w:after="0"/>
      </w:pPr>
      <w:r>
        <w:rPr>
          <w:color w:val="000000"/>
        </w:rPr>
        <w:t xml:space="preserve">Do rozliczenia dotacji, o których mowa w </w:t>
      </w:r>
      <w:r>
        <w:rPr>
          <w:color w:val="1B1B1B"/>
        </w:rPr>
        <w:t>art. 80</w:t>
      </w:r>
      <w:r>
        <w:rPr>
          <w:color w:val="000000"/>
        </w:rPr>
        <w:t xml:space="preserve"> i </w:t>
      </w:r>
      <w:r>
        <w:rPr>
          <w:color w:val="1B1B1B"/>
        </w:rPr>
        <w:t>art. 90</w:t>
      </w:r>
      <w:r>
        <w:rPr>
          <w:color w:val="000000"/>
        </w:rPr>
        <w:t xml:space="preserve"> ustawy zmienianej w art. 80, w brzmieniu dotychczasowym, za rok 2017, stosuje się przepisy </w:t>
      </w:r>
      <w:r>
        <w:rPr>
          <w:color w:val="1B1B1B"/>
        </w:rPr>
        <w:t>art. 80</w:t>
      </w:r>
      <w:r>
        <w:rPr>
          <w:color w:val="000000"/>
        </w:rPr>
        <w:t xml:space="preserve"> i </w:t>
      </w:r>
      <w:r>
        <w:rPr>
          <w:color w:val="1B1B1B"/>
        </w:rPr>
        <w:t>art. 90</w:t>
      </w:r>
      <w:r>
        <w:rPr>
          <w:color w:val="000000"/>
        </w:rPr>
        <w:t xml:space="preserve"> ustawy zmienianej w art. 80, w brzmieniu dotychczasowym.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98.  [Dotacje otrzymywane przez placówki publiczne przekazane do prowadzenia podmi</w:t>
      </w:r>
      <w:r>
        <w:rPr>
          <w:b/>
          <w:color w:val="000000"/>
        </w:rPr>
        <w:t>otowi innemu niż samorząd]</w:t>
      </w:r>
    </w:p>
    <w:p w:rsidR="00A60AB7" w:rsidRDefault="0098290D">
      <w:pPr>
        <w:spacing w:after="0"/>
      </w:pPr>
      <w:r>
        <w:rPr>
          <w:color w:val="000000"/>
        </w:rPr>
        <w:t>Począwszy od dnia 1 stycznia 2018 r. placówki publiczne, o których mowa w art. 262 ustawy zmienianej w art. 87, otrzymują dotacje, o których mowa odpowiednio w art. 15, art. 16 ust. 1 i 3, art. 18 ust. 1 i 3, art. 20 ust. 1, art.</w:t>
      </w:r>
      <w:r>
        <w:rPr>
          <w:color w:val="000000"/>
        </w:rPr>
        <w:t xml:space="preserve"> 25 ust. 1-5 i 8, art. 28 ust. 1, 3 i 4, art. 30 oraz art. 32 ust. 1.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99.  [Wskaźnik zwiększający w przypadku dotychczasowych gimnazjów]</w:t>
      </w:r>
    </w:p>
    <w:p w:rsidR="00A60AB7" w:rsidRDefault="0098290D">
      <w:pPr>
        <w:spacing w:after="0"/>
      </w:pPr>
      <w:r>
        <w:rPr>
          <w:color w:val="000000"/>
        </w:rPr>
        <w:t>Począwszy od dnia 1 stycznia 2018 r. do wyliczenia wskaźnika zwiększającego, o którym mowa w art. 14 ust. 1, 2 i</w:t>
      </w:r>
      <w:r>
        <w:rPr>
          <w:color w:val="000000"/>
        </w:rPr>
        <w:t xml:space="preserve"> 8, dla dotychczasowych gimnazjów, należy przyjąć sumę odpowiednich wydatków bieżących i dochodów oraz sumę kwoty części oświatowej subwencji ogólnej dla dotychczasowych gimnazjów i klas dotychczasowego gimnazjum prowadzonych w szkołach innego typu, a takż</w:t>
      </w:r>
      <w:r>
        <w:rPr>
          <w:color w:val="000000"/>
        </w:rPr>
        <w:t>e sumę liczby uczniów i uczestników zajęć rewalidacyjno-wychowawczych w dotychczasowych gimnazjach i klasach dotychczasowego gimnazjum prowadzonych w szkołach innego typu.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100.  [Wskaźnik zwiększający w przypadku branżowych szkół I stopnia i klas do</w:t>
      </w:r>
      <w:r>
        <w:rPr>
          <w:b/>
          <w:color w:val="000000"/>
        </w:rPr>
        <w:t>tychczasowej zasadniczej szkoły zawodowej prowadzonych w branżowych szkołach I stopnia]</w:t>
      </w:r>
    </w:p>
    <w:p w:rsidR="00A60AB7" w:rsidRDefault="0098290D">
      <w:pPr>
        <w:spacing w:after="0"/>
      </w:pPr>
      <w:r>
        <w:rPr>
          <w:color w:val="000000"/>
        </w:rPr>
        <w:t>Począwszy od dnia 1 stycznia 2018 r. do wyliczenia wskaźnika zwiększającego, o którym mowa w art. 14 ust. 1, 2 i 8, dla branżowych szkół I stopnia i klas dotychczasowej</w:t>
      </w:r>
      <w:r>
        <w:rPr>
          <w:color w:val="000000"/>
        </w:rPr>
        <w:t xml:space="preserve"> zasadniczej szkoły zawodowej prowadzonych w branżowych szkołach I stopnia, należy przyjąć sumę odpowiednich wydatków bieżących i dochodów oraz sumę kwoty części oświatowej subwencji ogólnej dla branżowych szkół I stopnia i klas dotychczasowej zasadniczej </w:t>
      </w:r>
      <w:r>
        <w:rPr>
          <w:color w:val="000000"/>
        </w:rPr>
        <w:t>szkoły zawodowej prowadzonych w branżowych szkołach I stopnia, a także sumę liczby uczniów i uczestników zajęć rewalidacyjno-wychowawczych odpowiednio w tych szkołach lub klasach.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 xml:space="preserve">Art.  101.  [Dotacje w przypadku przekształcenia dotychczasowego gimnazjum </w:t>
      </w:r>
      <w:r>
        <w:rPr>
          <w:b/>
          <w:color w:val="000000"/>
        </w:rPr>
        <w:t>albo włączenia dotychczasowego gimnazjum do szkoły innego typu]</w:t>
      </w:r>
    </w:p>
    <w:p w:rsidR="00A60AB7" w:rsidRDefault="0098290D">
      <w:pPr>
        <w:spacing w:after="0"/>
      </w:pPr>
      <w:r>
        <w:rPr>
          <w:color w:val="000000"/>
        </w:rPr>
        <w:t xml:space="preserve">1. Począwszy od dnia 1 stycznia 2018 r. w przypadku przekształcenia dotychczasowego gimnazjum albo włączenia dotychczasowego gimnazjum do szkoły innego typu zgodnie z </w:t>
      </w:r>
      <w:r>
        <w:rPr>
          <w:color w:val="1B1B1B"/>
        </w:rPr>
        <w:t>art. 129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, </w:t>
      </w:r>
      <w:r>
        <w:rPr>
          <w:color w:val="1B1B1B"/>
        </w:rPr>
        <w:t>art.</w:t>
      </w:r>
      <w:r>
        <w:rPr>
          <w:color w:val="1B1B1B"/>
        </w:rPr>
        <w:t xml:space="preserve"> 182 ust. 1</w:t>
      </w:r>
      <w:r>
        <w:rPr>
          <w:color w:val="000000"/>
        </w:rPr>
        <w:t xml:space="preserve">, </w:t>
      </w:r>
      <w:r>
        <w:rPr>
          <w:color w:val="1B1B1B"/>
        </w:rPr>
        <w:t>art. 200 ust. 1</w:t>
      </w:r>
      <w:r>
        <w:rPr>
          <w:color w:val="000000"/>
        </w:rPr>
        <w:t xml:space="preserve"> i </w:t>
      </w:r>
      <w:r>
        <w:rPr>
          <w:color w:val="1B1B1B"/>
        </w:rPr>
        <w:t>art. 201 ust. 1-3</w:t>
      </w:r>
      <w:r>
        <w:rPr>
          <w:color w:val="000000"/>
        </w:rPr>
        <w:t xml:space="preserve"> ustawy zmienianej w art. 87, dotacje, o których mowa w art. 25, art. 26 i art. 28-30, przyznane dotychczasowym gimnazjom, przysługują szkole, w którą to dotychczasowe gimnazjum zostało przekształcone lub do </w:t>
      </w:r>
      <w:r>
        <w:rPr>
          <w:color w:val="000000"/>
        </w:rPr>
        <w:t>której zostało włączone, od dnia tego przekształcenia lub włączenia.</w:t>
      </w:r>
    </w:p>
    <w:p w:rsidR="00A60AB7" w:rsidRDefault="0098290D">
      <w:pPr>
        <w:spacing w:before="26" w:after="0"/>
      </w:pPr>
      <w:r>
        <w:rPr>
          <w:color w:val="000000"/>
        </w:rPr>
        <w:t>2. Począwszy od dnia 1 stycznia 2018 r. w przypadku przekształcenia dotychczasowego gimnazjum albo włączenia dotychczasowego gimnazjum do szkoły innego typu, w roku kalendarzowym, w który</w:t>
      </w:r>
      <w:r>
        <w:rPr>
          <w:color w:val="000000"/>
        </w:rPr>
        <w:t>m nastąpiło przekształcenie dotychczasowego gimnazjum lub włączenie dotychczasowego gimnazjum do szkoły innego typu, organem udzielającym dotacji, o której mowa w art. 25, art. 26 i art. 28-30, na uczniów klas dotychczasowego gimnazjum jest organ, który od</w:t>
      </w:r>
      <w:r>
        <w:rPr>
          <w:color w:val="000000"/>
        </w:rPr>
        <w:t>powiednio wydał zezwolenie na założenie dotychczasowego gimnazjum albo dokonał wpisu dotychczasowego gimnazjum do ewidencji szkół niepublicznych.</w:t>
      </w:r>
    </w:p>
    <w:p w:rsidR="00A60AB7" w:rsidRDefault="0098290D">
      <w:pPr>
        <w:spacing w:before="26" w:after="0"/>
      </w:pPr>
      <w:r>
        <w:rPr>
          <w:color w:val="000000"/>
        </w:rPr>
        <w:t>3. Począwszy od dnia 1 stycznia 2018 r. w przypadku przekształcenia dotychczasowego gimnazjum albo włączenia d</w:t>
      </w:r>
      <w:r>
        <w:rPr>
          <w:color w:val="000000"/>
        </w:rPr>
        <w:t>otychczasowego gimnazjum do szkoły innego typu, w roku kalendarzowym, innym niż określony w ust. 2, organem udzielającym dotacji, o której mowa w art. 25, art. 26 i art. 28-30, na uczniów klas dotychczasowego gimnazjum jest organ, który dokonał zmiany zezw</w:t>
      </w:r>
      <w:r>
        <w:rPr>
          <w:color w:val="000000"/>
        </w:rPr>
        <w:t xml:space="preserve">olenia na założenie dotychczasowego gimnazjum zgodnie z </w:t>
      </w:r>
      <w:r>
        <w:rPr>
          <w:color w:val="1B1B1B"/>
        </w:rPr>
        <w:t>art. 132</w:t>
      </w:r>
      <w:r>
        <w:rPr>
          <w:color w:val="000000"/>
        </w:rPr>
        <w:t xml:space="preserve"> i </w:t>
      </w:r>
      <w:r>
        <w:rPr>
          <w:color w:val="1B1B1B"/>
        </w:rPr>
        <w:t>art. 139 ust. 11</w:t>
      </w:r>
      <w:r>
        <w:rPr>
          <w:color w:val="000000"/>
        </w:rPr>
        <w:t xml:space="preserve"> ustawy zmienianej w art. 87 albo zmiany wpisu dotychczasowego gimnazjum do ewidencji szkół niepublicznych zgodnie z </w:t>
      </w:r>
      <w:r>
        <w:rPr>
          <w:color w:val="1B1B1B"/>
        </w:rPr>
        <w:t>art. 136</w:t>
      </w:r>
      <w:r>
        <w:rPr>
          <w:color w:val="000000"/>
        </w:rPr>
        <w:t xml:space="preserve"> i </w:t>
      </w:r>
      <w:r>
        <w:rPr>
          <w:color w:val="1B1B1B"/>
        </w:rPr>
        <w:t>art. 142 ust. 10</w:t>
      </w:r>
      <w:r>
        <w:rPr>
          <w:color w:val="000000"/>
        </w:rPr>
        <w:t xml:space="preserve"> ustawy zmienianej w art. 87.</w:t>
      </w:r>
    </w:p>
    <w:p w:rsidR="00A60AB7" w:rsidRDefault="0098290D">
      <w:pPr>
        <w:spacing w:before="26" w:after="0"/>
      </w:pPr>
      <w:r>
        <w:rPr>
          <w:color w:val="000000"/>
        </w:rPr>
        <w:t>4. Organ udzielający dotacji, o której mowa w art. 25 ust. 1, 2 i 4, oblicza wysokość dotacji z uwzględnieniem wskaźnika zwiększającego, o którym mowa w art. 14 ust. 1, 2 i 8, ustalonego dla jednostki samorządu terytorialnego, która odpowiednio wydała zez</w:t>
      </w:r>
      <w:r>
        <w:rPr>
          <w:color w:val="000000"/>
        </w:rPr>
        <w:t>wolenie na założenie dotychczasowego gimnazjum albo dokonała wpisu dotychczasowego gimnazjum do ewidencji szkół niepublicznych.</w:t>
      </w:r>
    </w:p>
    <w:p w:rsidR="00A60AB7" w:rsidRDefault="0098290D">
      <w:pPr>
        <w:spacing w:before="26" w:after="0"/>
      </w:pPr>
      <w:r>
        <w:rPr>
          <w:color w:val="000000"/>
        </w:rPr>
        <w:t>5. Począwszy od dnia 1 stycznia 2018 r. w przypadku przekształcenia dotychczasowego gimnazjum albo włączenia dotychczasowego gim</w:t>
      </w:r>
      <w:r>
        <w:rPr>
          <w:color w:val="000000"/>
        </w:rPr>
        <w:t xml:space="preserve">nazjum do szkoły innego typu, dotację, o której mowa w art. 15, art. 18, art. 19, art. 25, art. 26 i art. 28-30, przyznaje się odpowiednio tej szkole od dnia rozpoczęcia przez nią działalności, określonego zgodnie z </w:t>
      </w:r>
      <w:r>
        <w:rPr>
          <w:color w:val="1B1B1B"/>
        </w:rPr>
        <w:t>art. 129 ust. 2</w:t>
      </w:r>
      <w:r>
        <w:rPr>
          <w:color w:val="000000"/>
        </w:rPr>
        <w:t xml:space="preserve"> i </w:t>
      </w:r>
      <w:r>
        <w:rPr>
          <w:color w:val="1B1B1B"/>
        </w:rPr>
        <w:t>4-6</w:t>
      </w:r>
      <w:r>
        <w:rPr>
          <w:color w:val="000000"/>
        </w:rPr>
        <w:t xml:space="preserve"> ustawy zmienianej </w:t>
      </w:r>
      <w:r>
        <w:rPr>
          <w:color w:val="000000"/>
        </w:rPr>
        <w:t>w art. 87.</w:t>
      </w:r>
    </w:p>
    <w:p w:rsidR="00A60AB7" w:rsidRDefault="0098290D">
      <w:pPr>
        <w:spacing w:before="26" w:after="0"/>
      </w:pPr>
      <w:r>
        <w:rPr>
          <w:color w:val="000000"/>
        </w:rPr>
        <w:t>6. W przypadkach, o których mowa w ust. 1-5, stosuje się odpowiednio przepisy rozdziału 3.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102.  [Niezakończone postępowania dotyczące rezygnacji z dotacji w przypadku niepublicznych szkół, przedszkoli i innych form wychowania przedszkoln</w:t>
      </w:r>
      <w:r>
        <w:rPr>
          <w:b/>
          <w:color w:val="000000"/>
        </w:rPr>
        <w:t>ego]</w:t>
      </w:r>
    </w:p>
    <w:p w:rsidR="00A60AB7" w:rsidRDefault="0098290D">
      <w:pPr>
        <w:spacing w:after="0"/>
      </w:pPr>
      <w:r>
        <w:rPr>
          <w:color w:val="000000"/>
        </w:rPr>
        <w:t xml:space="preserve">1. Do postępowań dotyczących rezygnacji, o której mowa w </w:t>
      </w:r>
      <w:r>
        <w:rPr>
          <w:color w:val="1B1B1B"/>
        </w:rPr>
        <w:t>art. 90 ust. 1m</w:t>
      </w:r>
      <w:r>
        <w:rPr>
          <w:color w:val="000000"/>
        </w:rPr>
        <w:t xml:space="preserve"> ustawy zmienianej w art. 80, w brzmieniu dotychczasowym, wszczętych i niezakończonych przed dniem 1 stycznia 2018 r., stosuje się przepisy dotychczasowe.</w:t>
      </w:r>
    </w:p>
    <w:p w:rsidR="00A60AB7" w:rsidRDefault="0098290D">
      <w:pPr>
        <w:spacing w:before="26" w:after="0"/>
      </w:pPr>
      <w:r>
        <w:rPr>
          <w:color w:val="000000"/>
        </w:rPr>
        <w:t>2. Czynności podjęte prz</w:t>
      </w:r>
      <w:r>
        <w:rPr>
          <w:color w:val="000000"/>
        </w:rPr>
        <w:t xml:space="preserve">ed dniem 1 stycznia 2018 r. w związku z rezygnacją, o której mowa w </w:t>
      </w:r>
      <w:r>
        <w:rPr>
          <w:color w:val="1B1B1B"/>
        </w:rPr>
        <w:t>art. 90 ust. 1m</w:t>
      </w:r>
      <w:r>
        <w:rPr>
          <w:color w:val="000000"/>
        </w:rPr>
        <w:t xml:space="preserve"> ustawy zmienianej w art. 80, w brzmieniu dotychczasowym, pozostają w mocy.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103.  [Utrzymanie w mocy rozstrzygnięć konkursów na przyznanie dotacji niepublicznym szkoł</w:t>
      </w:r>
      <w:r>
        <w:rPr>
          <w:b/>
          <w:color w:val="000000"/>
        </w:rPr>
        <w:t>om, przedszkolom i innym formom wychowania przedszkolnego]</w:t>
      </w:r>
    </w:p>
    <w:p w:rsidR="00A60AB7" w:rsidRDefault="0098290D">
      <w:pPr>
        <w:spacing w:after="0"/>
      </w:pPr>
      <w:r>
        <w:rPr>
          <w:color w:val="000000"/>
        </w:rPr>
        <w:t xml:space="preserve">1. Rozstrzygnięcia otwartych konkursów ofert, o których mowa w </w:t>
      </w:r>
      <w:r>
        <w:rPr>
          <w:color w:val="1B1B1B"/>
        </w:rPr>
        <w:t>art. 90 ust. 1d</w:t>
      </w:r>
      <w:r>
        <w:rPr>
          <w:color w:val="000000"/>
        </w:rPr>
        <w:t xml:space="preserve"> ustawy zmienianej w art. 80, w brzmieniu dotychczasowym, dokonane przed dniem 1 stycznia 2018 r., zachowują moc.</w:t>
      </w:r>
    </w:p>
    <w:p w:rsidR="00A60AB7" w:rsidRDefault="0098290D">
      <w:pPr>
        <w:spacing w:before="26" w:after="0"/>
      </w:pPr>
      <w:r>
        <w:rPr>
          <w:color w:val="000000"/>
        </w:rPr>
        <w:t>2. Pl</w:t>
      </w:r>
      <w:r>
        <w:rPr>
          <w:color w:val="000000"/>
        </w:rPr>
        <w:t xml:space="preserve">acówki wychowania przedszkolnego, które uzyskały prawo do dotacji, o których mowa w </w:t>
      </w:r>
      <w:r>
        <w:rPr>
          <w:color w:val="1B1B1B"/>
        </w:rPr>
        <w:t>art. 90 ust. 1b</w:t>
      </w:r>
      <w:r>
        <w:rPr>
          <w:color w:val="000000"/>
        </w:rPr>
        <w:t xml:space="preserve">, </w:t>
      </w:r>
      <w:r>
        <w:rPr>
          <w:color w:val="1B1B1B"/>
        </w:rPr>
        <w:t>1ba</w:t>
      </w:r>
      <w:r>
        <w:rPr>
          <w:color w:val="000000"/>
        </w:rPr>
        <w:t xml:space="preserve"> lub </w:t>
      </w:r>
      <w:r>
        <w:rPr>
          <w:color w:val="1B1B1B"/>
        </w:rPr>
        <w:t>1c</w:t>
      </w:r>
      <w:r>
        <w:rPr>
          <w:color w:val="000000"/>
        </w:rPr>
        <w:t xml:space="preserve"> ustawy zmienianej w art. 80, w brzmieniu dotychczasowym, na podstawie konkursów, o których mowa w ust. 1, od dnia 1 stycznia 2018 r., otrzymują </w:t>
      </w:r>
      <w:r>
        <w:rPr>
          <w:color w:val="000000"/>
        </w:rPr>
        <w:t>dotacje, o których mowa odpowiednio w art. 17 ust. 1, art. 19 ust. 1 i art. 21 ust. 1.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104. </w:t>
      </w:r>
      <w:r>
        <w:rPr>
          <w:b/>
          <w:color w:val="000000"/>
        </w:rPr>
        <w:t xml:space="preserve"> [Utrzymanie w mocy uchwał w sprawie regulaminu konkursu i warunków przyznania dotacji niepublicznym szkołom, przedszkolom i innym formom wychowania przedszkolnego]</w:t>
      </w:r>
    </w:p>
    <w:p w:rsidR="00A60AB7" w:rsidRDefault="0098290D">
      <w:pPr>
        <w:spacing w:after="0"/>
      </w:pPr>
      <w:r>
        <w:rPr>
          <w:color w:val="000000"/>
        </w:rPr>
        <w:t xml:space="preserve">Uchwały rady gminy podjęte przed dniem 1 stycznia 2018 r. na podstawie </w:t>
      </w:r>
      <w:r>
        <w:rPr>
          <w:color w:val="1B1B1B"/>
        </w:rPr>
        <w:t>art. 90 ust. 1f</w:t>
      </w:r>
      <w:r>
        <w:rPr>
          <w:color w:val="000000"/>
        </w:rPr>
        <w:t xml:space="preserve"> usta</w:t>
      </w:r>
      <w:r>
        <w:rPr>
          <w:color w:val="000000"/>
        </w:rPr>
        <w:t>wy zmienianej w art. 80, w brzmieniu dotychczasowym, zachowują moc do dnia wejścia w życie uchwał podjętych na podstawie art. 22 ust. 3.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105.  [Niezakończone postępowania w sprawie cofnięcia dotacji niepublicznym szkołom, przedszkolom i innym formom</w:t>
      </w:r>
      <w:r>
        <w:rPr>
          <w:b/>
          <w:color w:val="000000"/>
        </w:rPr>
        <w:t xml:space="preserve"> wychowania przedszkolnego]</w:t>
      </w:r>
    </w:p>
    <w:p w:rsidR="00A60AB7" w:rsidRDefault="0098290D">
      <w:pPr>
        <w:spacing w:after="0"/>
      </w:pPr>
      <w:r>
        <w:rPr>
          <w:color w:val="000000"/>
        </w:rPr>
        <w:t xml:space="preserve">Do postępowań dotyczących cofnięcia dotacji na podstawie </w:t>
      </w:r>
      <w:r>
        <w:rPr>
          <w:color w:val="1B1B1B"/>
        </w:rPr>
        <w:t>art. 90 ust. 1n</w:t>
      </w:r>
      <w:r>
        <w:rPr>
          <w:color w:val="000000"/>
        </w:rPr>
        <w:t xml:space="preserve"> ustawy zmienianej w art. 80, w brzmieniu dotychczasowym, wszczętych i niezakończonych przed dniem 1 stycznia 2018 r., stosuje się przepisy dotychczasowe.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106.  [Utrzymanie w mocy uchwał w sprawie opłat za korzystanie z wychowania przedszkolnego]</w:t>
      </w:r>
    </w:p>
    <w:p w:rsidR="00A60AB7" w:rsidRDefault="0098290D">
      <w:pPr>
        <w:spacing w:after="0"/>
      </w:pPr>
      <w:r>
        <w:rPr>
          <w:color w:val="000000"/>
        </w:rPr>
        <w:t xml:space="preserve">1. Uchwały rady gminy podjęte przed dniem 1 stycznia 2018 r. na podstawie </w:t>
      </w:r>
      <w:r>
        <w:rPr>
          <w:color w:val="1B1B1B"/>
        </w:rPr>
        <w:t>art. 14 ust. 5</w:t>
      </w:r>
      <w:r>
        <w:rPr>
          <w:color w:val="000000"/>
        </w:rPr>
        <w:t xml:space="preserve"> ustawy zmienianej w art. 80, w brzmieniu dotychczasowym, zachowują mo</w:t>
      </w:r>
      <w:r>
        <w:rPr>
          <w:color w:val="000000"/>
        </w:rPr>
        <w:t>c do dnia wejścia w życie uchwał podjętych na podstawie art. 52 ust. 1.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Dotychczasowe całkowite lub częściowe zwolnienie rodziców z opłat za korzystanie z wychowania przedszkolnego udzielone przed dniem 1 stycznia 2018 r. na podstawie </w:t>
      </w:r>
      <w:r>
        <w:rPr>
          <w:color w:val="1B1B1B"/>
        </w:rPr>
        <w:t>art. 14 ust. 5g</w:t>
      </w:r>
      <w:r>
        <w:rPr>
          <w:color w:val="000000"/>
        </w:rPr>
        <w:t xml:space="preserve"> us</w:t>
      </w:r>
      <w:r>
        <w:rPr>
          <w:color w:val="000000"/>
        </w:rPr>
        <w:t>tawy zmienianej w art. 80, w brzmieniu dotychczasowym, zachowuje moc.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107.  [Wpisy do ewidencji informacji o otrzymywaniu dotacji przez niepubliczne szkoły, przedszkola i inne formy wychowania przedszkolnego]</w:t>
      </w:r>
    </w:p>
    <w:p w:rsidR="00A60AB7" w:rsidRDefault="0098290D">
      <w:pPr>
        <w:spacing w:after="0"/>
      </w:pPr>
      <w:r>
        <w:rPr>
          <w:color w:val="000000"/>
        </w:rPr>
        <w:t>We wpisach do ewidencji, o której mowa w</w:t>
      </w:r>
      <w:r>
        <w:rPr>
          <w:color w:val="000000"/>
        </w:rPr>
        <w:t xml:space="preserve"> </w:t>
      </w:r>
      <w:r>
        <w:rPr>
          <w:color w:val="1B1B1B"/>
        </w:rPr>
        <w:t>art. 168 ust. 1</w:t>
      </w:r>
      <w:r>
        <w:rPr>
          <w:color w:val="000000"/>
        </w:rPr>
        <w:t xml:space="preserve"> ustawy zmienianej w art. 86, dokonanych na podstawie </w:t>
      </w:r>
      <w:r>
        <w:rPr>
          <w:color w:val="1B1B1B"/>
        </w:rPr>
        <w:t>art. 90 ust. 1i</w:t>
      </w:r>
      <w:r>
        <w:rPr>
          <w:color w:val="000000"/>
        </w:rPr>
        <w:t xml:space="preserve"> ustawy zmienianej w art. 80, w brzmieniu dotychczasowym, w zakresie przyznania dotacji, o których mowa odpowiednio w </w:t>
      </w:r>
      <w:r>
        <w:rPr>
          <w:color w:val="1B1B1B"/>
        </w:rPr>
        <w:t>art. 90 ust. 1b</w:t>
      </w:r>
      <w:r>
        <w:rPr>
          <w:color w:val="000000"/>
        </w:rPr>
        <w:t xml:space="preserve">, </w:t>
      </w:r>
      <w:r>
        <w:rPr>
          <w:color w:val="1B1B1B"/>
        </w:rPr>
        <w:t>1ba</w:t>
      </w:r>
      <w:r>
        <w:rPr>
          <w:color w:val="000000"/>
        </w:rPr>
        <w:t xml:space="preserve"> lub </w:t>
      </w:r>
      <w:r>
        <w:rPr>
          <w:color w:val="1B1B1B"/>
        </w:rPr>
        <w:t>1c</w:t>
      </w:r>
      <w:r>
        <w:rPr>
          <w:color w:val="000000"/>
        </w:rPr>
        <w:t xml:space="preserve"> ustawy zmienianej w art. </w:t>
      </w:r>
      <w:r>
        <w:rPr>
          <w:color w:val="000000"/>
        </w:rPr>
        <w:t xml:space="preserve">80, w brzmieniu dotychczasowym, zamieszcza się z urzędu informację o otrzymywaniu dotacji, o których mowa odpowiednio w art. 17 ust. 1, art. 19 ust. 1 lub art. 21 ust. 1. Przepisy </w:t>
      </w:r>
      <w:r>
        <w:rPr>
          <w:color w:val="1B1B1B"/>
        </w:rPr>
        <w:t>art. 168 ust. 9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zmienianej w art. 86 stosuje się odpowiednio.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</w:t>
      </w:r>
      <w:r>
        <w:rPr>
          <w:b/>
          <w:color w:val="000000"/>
        </w:rPr>
        <w:t>rt.  108.  [Rozliczenie dotacji na dofinansowanie zadań w zakresie wychowania przedszkolnego dzieci w wieku do lat 5 za rok 2017]</w:t>
      </w:r>
    </w:p>
    <w:p w:rsidR="00A60AB7" w:rsidRDefault="0098290D">
      <w:pPr>
        <w:spacing w:after="0"/>
      </w:pPr>
      <w:r>
        <w:rPr>
          <w:color w:val="000000"/>
        </w:rPr>
        <w:t xml:space="preserve">Do rozliczenia dotacji, o której mowa w </w:t>
      </w:r>
      <w:r>
        <w:rPr>
          <w:color w:val="1B1B1B"/>
        </w:rPr>
        <w:t>art. 14d ust. 1</w:t>
      </w:r>
      <w:r>
        <w:rPr>
          <w:color w:val="000000"/>
        </w:rPr>
        <w:t xml:space="preserve"> ustawy zmienianej w art. 80, w brzmieniu dotychczasowym, za rok 2017, </w:t>
      </w:r>
      <w:r>
        <w:rPr>
          <w:color w:val="000000"/>
        </w:rPr>
        <w:t xml:space="preserve">stosuje się przepisy wydane na podstawie </w:t>
      </w:r>
      <w:r>
        <w:rPr>
          <w:color w:val="1B1B1B"/>
        </w:rPr>
        <w:t>art. 14d ust. 10</w:t>
      </w:r>
      <w:r>
        <w:rPr>
          <w:color w:val="000000"/>
        </w:rPr>
        <w:t xml:space="preserve"> ustawy zmienianej w art. 80, w brzmieniu dotychczasowym.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109.  [Kwota roczna dotacji na dofinansowanie zadań w zakresie wychowania przedszkolnego uczniów objętych wychowaniem przedszkolnym]</w:t>
      </w:r>
    </w:p>
    <w:p w:rsidR="00A60AB7" w:rsidRDefault="0098290D">
      <w:pPr>
        <w:spacing w:after="0"/>
      </w:pPr>
      <w:r>
        <w:rPr>
          <w:color w:val="000000"/>
        </w:rPr>
        <w:t>1</w:t>
      </w:r>
      <w:r>
        <w:rPr>
          <w:color w:val="000000"/>
        </w:rPr>
        <w:t>. Kwota roczna, o której mowa w art. 53 ust. 4, wynosi: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 2018 r. - 1370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 2019 r. - 1403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w 2020 r. - 1437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w 2021 r. - 1471 zł.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latach 2018-2022 przepisu art. 53 ust. 5 nie stosuje się.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 xml:space="preserve">Art.  110.  [Maksymalny limit wydatków </w:t>
      </w:r>
      <w:r>
        <w:rPr>
          <w:b/>
          <w:color w:val="000000"/>
        </w:rPr>
        <w:t>z budżetu państwa na dofinansowanie jednostek samorządu terytorialnego w zakresie wychowania przedszkolnego uczniów objętych wychowaniem przedszkolnym]</w:t>
      </w:r>
    </w:p>
    <w:p w:rsidR="00A60AB7" w:rsidRDefault="0098290D">
      <w:pPr>
        <w:spacing w:after="0"/>
      </w:pPr>
      <w:r>
        <w:rPr>
          <w:color w:val="000000"/>
        </w:rPr>
        <w:t>1. Ustala się następujący maksymalny limit wydatków z budżetu państwa przeznaczonych na dotację celową n</w:t>
      </w:r>
      <w:r>
        <w:rPr>
          <w:color w:val="000000"/>
        </w:rPr>
        <w:t>a dofinansowanie jednostek samorządu terytorialnego w zakresie wychowania przedszkolnego uczniów objętych wychowaniem przedszkolnym do końca roku szkolnego w roku kalendarzowym, w którym kończą 6 lat: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 2018 r. - 1404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 2019 r. - 1426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w 2020 r. - 1483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w 2021 r. - 1584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w 2022 r. - 1610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6) w 2023 r. - 1671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7) w 2024 r. - 1732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8) w 2025 r. - 1785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9) w 2026 r. - 1832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10) w 2027 r. - 1856 mln zł.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 xml:space="preserve">2. Minister właściwy do </w:t>
      </w:r>
      <w:r>
        <w:rPr>
          <w:color w:val="000000"/>
        </w:rPr>
        <w:t>spraw oświaty i wychowania monitoruje wykorzystanie limitów wydatków na zadania, o których mowa w ust. 1, oraz, w razie potrzeby, wdraża mechanizmy korygujące.</w:t>
      </w:r>
    </w:p>
    <w:p w:rsidR="00A60AB7" w:rsidRDefault="0098290D">
      <w:pPr>
        <w:spacing w:before="26" w:after="0"/>
      </w:pPr>
      <w:r>
        <w:rPr>
          <w:color w:val="000000"/>
        </w:rPr>
        <w:t xml:space="preserve">3. W przypadku gdy łączne wydatki budżetu państwa planowane na dotację, o której mowa w ust. 1, </w:t>
      </w:r>
      <w:r>
        <w:rPr>
          <w:color w:val="000000"/>
        </w:rPr>
        <w:t>wyliczone zgodnie z kwotą roczną określoną odpowiednio w art. 109 ust. 1 lub w art. 53 ust. 4, powodowałyby zagrożenie przekroczenia w danym roku budżetowym limitu określonego w ust. 1, do wyliczenia dotacji na ten rok ustala się skorygowaną kwotę roczną r</w:t>
      </w:r>
      <w:r>
        <w:rPr>
          <w:color w:val="000000"/>
        </w:rPr>
        <w:t>ówną, zaokrąglonemu w dół do pełnych groszy, ilorazowi limitu na dany rok budżetowy określonemu w ust. 1 oraz liczby uczniów przyjętych do obliczenia wysokości dotacji.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111.  [Dotacje na ucznia w przypadku szkół artystycznych przekazanych do prowadz</w:t>
      </w:r>
      <w:r>
        <w:rPr>
          <w:b/>
          <w:color w:val="000000"/>
        </w:rPr>
        <w:t>enia podmiotowi niebędącemu jednostką samorządu terytorialnego]</w:t>
      </w:r>
    </w:p>
    <w:p w:rsidR="00A60AB7" w:rsidRDefault="0098290D">
      <w:pPr>
        <w:spacing w:after="0"/>
      </w:pPr>
      <w:r>
        <w:rPr>
          <w:color w:val="000000"/>
        </w:rPr>
        <w:t>1. Do dnia 31 sierpnia 2022 r. publiczne szkoły artystyczne przekazane przez jednostkę samorządu terytorialnego do prowadzenia osobie prawnej niebędącej jednostką samorządu terytorialnego oraz</w:t>
      </w:r>
      <w:r>
        <w:rPr>
          <w:color w:val="000000"/>
        </w:rPr>
        <w:t xml:space="preserve"> osobie fizycznej na podstawie umowy, o której mowa w </w:t>
      </w:r>
      <w:r>
        <w:rPr>
          <w:color w:val="1B1B1B"/>
        </w:rPr>
        <w:t>art. 5 ust. 5g</w:t>
      </w:r>
      <w:r>
        <w:rPr>
          <w:color w:val="000000"/>
        </w:rPr>
        <w:t xml:space="preserve"> ustawy zmienianej w art. 80, w brzmieniu obowiązującym przed dniem 1 września 2017 r., otrzymują na każdego ucznia dotację z budżetu jednostki samorządu terytorialnego, która przekazała s</w:t>
      </w:r>
      <w:r>
        <w:rPr>
          <w:color w:val="000000"/>
        </w:rPr>
        <w:t>zkołę, w wysokości równej kwocie przewidzianej na takiego ucznia w części oświatowej subwencji ogólnej dla jednostki samorządu terytorialnego.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W przypadku publicznych szkół artystycznych, w których zajęcia dydaktyczno-wychowawcze w klasach (semestrach) </w:t>
      </w:r>
      <w:r>
        <w:rPr>
          <w:color w:val="000000"/>
        </w:rPr>
        <w:t>programowo najwyższych kończą się w kwietniu lub czerwcu, dotacja, o której mowa w ust. 1, przysługuje również na każdego absolwenta szkoły do końca roku szkolnego, w którym absolwent ukończył szkołę.</w:t>
      </w:r>
    </w:p>
    <w:p w:rsidR="00A60AB7" w:rsidRDefault="0098290D">
      <w:pPr>
        <w:spacing w:before="26" w:after="0"/>
      </w:pPr>
      <w:r>
        <w:rPr>
          <w:color w:val="000000"/>
        </w:rPr>
        <w:t>3. Do dnia 31 sierpnia 2022 r. publiczne szkoły artysty</w:t>
      </w:r>
      <w:r>
        <w:rPr>
          <w:color w:val="000000"/>
        </w:rPr>
        <w:t xml:space="preserve">czne, w których zorganizowano internat, przekazane przez jednostkę samorządu terytorialnego do prowadzenia osobie prawnej niebędącej jednostką samorządu terytorialnego oraz osobie fizycznej na podstawie umowy, o której mowa w </w:t>
      </w:r>
      <w:r>
        <w:rPr>
          <w:color w:val="1B1B1B"/>
        </w:rPr>
        <w:t>art. 5 ust. 5g</w:t>
      </w:r>
      <w:r>
        <w:rPr>
          <w:color w:val="000000"/>
        </w:rPr>
        <w:t xml:space="preserve"> ustawy zmienian</w:t>
      </w:r>
      <w:r>
        <w:rPr>
          <w:color w:val="000000"/>
        </w:rPr>
        <w:t>ej w art. 80, w brzmieniu obowiązującym przed dniem 1 września 2017 r., otrzymują, niezależnie od dotacji, o której mowa w ust. 1, na każdego wychowanka tego internatu dotację z budżetu jednostki samorządu terytorialnego, która przekazała szkołę, w wysokoś</w:t>
      </w:r>
      <w:r>
        <w:rPr>
          <w:color w:val="000000"/>
        </w:rPr>
        <w:t>ci równej kwocie przewidzianej na takiego wychowanka internatu w części oświatowej subwencji ogólnej dla jednostki samorządu terytorialnego.</w:t>
      </w:r>
    </w:p>
    <w:p w:rsidR="00A60AB7" w:rsidRDefault="0098290D">
      <w:pPr>
        <w:spacing w:before="26" w:after="0"/>
      </w:pPr>
      <w:r>
        <w:rPr>
          <w:color w:val="000000"/>
        </w:rPr>
        <w:t>4. W przypadku dotacji, o których mowa w ust. 1 i 3, przepisy art. 33-36, art. 38, art. 39 ust. 1 pkt 2, art. 43, a</w:t>
      </w:r>
      <w:r>
        <w:rPr>
          <w:color w:val="000000"/>
        </w:rPr>
        <w:t>rt. 45 i art. 47149 stosuje się odpowiednio.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112.  [Prawo do bezpłatnego dostępu do podręczników, materiałów edukacyjnych i materiałów ćwiczeniowych]</w:t>
      </w:r>
    </w:p>
    <w:p w:rsidR="00A60AB7" w:rsidRDefault="0098290D">
      <w:pPr>
        <w:spacing w:after="0"/>
      </w:pPr>
      <w:r>
        <w:rPr>
          <w:color w:val="000000"/>
        </w:rPr>
        <w:t>1. Prawo do bezpłatnego dostępu do podręczników, materiałów edukacyjnych i materiałów ćwiczeniowych</w:t>
      </w:r>
      <w:r>
        <w:rPr>
          <w:color w:val="000000"/>
        </w:rPr>
        <w:t>, o którym mowa w art. 54 ust. 1, uczniowie szkół podstawowych i szkół artystycznych realizujących kształcenie ogólne w zakresie szkoły podstawowej uzyskują, począwszy od roku szkolnego: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2018/2019 - uczniowie klas II, V i VIII;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2019/2020 - uczniowie </w:t>
      </w:r>
      <w:r>
        <w:rPr>
          <w:color w:val="000000"/>
        </w:rPr>
        <w:t>klas III i VI;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2020/2021 - uczniowie klas I, IV i VII.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latach szkolnych 2018/2019 i 2019/2020 uczniowie klas I, IV i VII szkół podstawowych i szkół artystycznych realizujących kształcenie ogólne w zakresie tych klas szkoły podstawowej mają prawo d</w:t>
      </w:r>
      <w:r>
        <w:rPr>
          <w:color w:val="000000"/>
        </w:rPr>
        <w:t>o bezpłatnego dostępu do podręczników, materiałów edukacyjnych lub materiałów ćwiczeniowych.</w:t>
      </w:r>
    </w:p>
    <w:p w:rsidR="00A60AB7" w:rsidRDefault="0098290D">
      <w:pPr>
        <w:spacing w:before="26" w:after="0"/>
      </w:pPr>
      <w:r>
        <w:rPr>
          <w:color w:val="000000"/>
        </w:rPr>
        <w:t>3. Odpowiednio w latach szkolnych 2018/2019 i 2019/2020 uczniowie klas II, III, V i VI szkół podstawowych, uczniowie klas II i III dotychczasowych gimnazjów i uczn</w:t>
      </w:r>
      <w:r>
        <w:rPr>
          <w:color w:val="000000"/>
        </w:rPr>
        <w:t>iowie szkół artystycznych realizujących kształcenie ogólne w zakresie klasy II, III, V i VI szkoły podstawowej lub klasy II i III dotychczasowego gimnazjum również mają prawo do bezpłatnego dostępu do podręczników, materiałów edukacyjnych lub materiałów ćw</w:t>
      </w:r>
      <w:r>
        <w:rPr>
          <w:color w:val="000000"/>
        </w:rPr>
        <w:t>iczeniowych w zakresie, o którym mowa w art. 115 ust. 3 i art. 116 ust. 3. Przepisu nie stosuje się do szkół dla dorosłych.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113.  [Wyposażenie szkół w podręczniki, materiały edukacyjne lub materiały ćwiczeniowe jako zadanie zlecone z zakresu adminis</w:t>
      </w:r>
      <w:r>
        <w:rPr>
          <w:b/>
          <w:color w:val="000000"/>
        </w:rPr>
        <w:t>tracji rządowej; obliczanie dotacji celowej]</w:t>
      </w:r>
    </w:p>
    <w:p w:rsidR="00A60AB7" w:rsidRDefault="0098290D">
      <w:pPr>
        <w:spacing w:after="0"/>
      </w:pPr>
      <w:r>
        <w:rPr>
          <w:color w:val="000000"/>
        </w:rPr>
        <w:t>1. Odpowiednio w 2018 r. i 2019 r. wyposażenie: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klas II i III szkół podstawowych i szkół artystycznych realizujących kształcenie ogólne w zakresie klasy II i III szkoły podstawowej odpowiednio w podręczniki </w:t>
      </w:r>
      <w:r>
        <w:rPr>
          <w:color w:val="000000"/>
        </w:rPr>
        <w:t>do zajęć z zakresu danego języka obcego nowożytnego, materiały edukacyjne do zajęć z zakresu danego języka obcego nowożytnego lub materiały ćwiczeniowe,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klas V i VI szkół podstawowych i szkół artystycznych realizujących kształcenie ogólne w zakresie kla</w:t>
      </w:r>
      <w:r>
        <w:rPr>
          <w:color w:val="000000"/>
        </w:rPr>
        <w:t>sy V i VI szkoły podstawowej odpowiednio w podręczniki, materiały edukacyjne lub materiały ćwiczeniowe,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klas II i III dotychczasowych gimnazjów i szkół artystycznych realizujących kształcenie ogólne w zakresie klasy II i III dotychczasowego gimnazjum od</w:t>
      </w:r>
      <w:r>
        <w:rPr>
          <w:color w:val="000000"/>
        </w:rPr>
        <w:t>powiednio w podręczniki, materiały edukacyjne lub materiały ćwiczeniowe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także stanowi zadanie zlecone z zakresu administracji rządowej wykonywane przez jednostki samorządu terytorialnego prowadzące te szkoły.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przypadku danych klas szkół podstawowyc</w:t>
      </w:r>
      <w:r>
        <w:rPr>
          <w:color w:val="000000"/>
        </w:rPr>
        <w:t>h lub danych klas dotychczasowego gimnazjum, prowadzonych przez osoby prawne niebędące jednostkami samorządu terytorialnego oraz osoby fizyczne, o których mowa w ust. 1, zapewnienie sfinansowania kosztu zakupu podręczników, materiałów edukacyjnych lub mate</w:t>
      </w:r>
      <w:r>
        <w:rPr>
          <w:color w:val="000000"/>
        </w:rPr>
        <w:t>riałów ćwiczeniowych, o których mowa w ust. 1, jest zadaniem zleconym z zakresu administracji rządowej wykonywanym przez jednostki samorządu terytorialnego będące dla tych szkół organem rejestrującym.</w:t>
      </w:r>
    </w:p>
    <w:p w:rsidR="00A60AB7" w:rsidRDefault="0098290D">
      <w:pPr>
        <w:spacing w:before="26" w:after="0"/>
      </w:pPr>
      <w:r>
        <w:rPr>
          <w:color w:val="000000"/>
        </w:rPr>
        <w:t>3. Na realizację zadania, o którym mowa w ust. 1 i 2, j</w:t>
      </w:r>
      <w:r>
        <w:rPr>
          <w:color w:val="000000"/>
        </w:rPr>
        <w:t>ednostka samorządu terytorialnego otrzymuje dotację celową z budżetu państwa, udzielaną przez wojewodę.</w:t>
      </w:r>
    </w:p>
    <w:p w:rsidR="00A60AB7" w:rsidRDefault="0098290D">
      <w:pPr>
        <w:spacing w:before="26" w:after="0"/>
      </w:pPr>
      <w:r>
        <w:rPr>
          <w:color w:val="000000"/>
        </w:rPr>
        <w:t>4. Na sfinansowanie kosztu zakupu podręczników, materiałów edukacyjnych lub materiałów ćwiczeniowych, o których mowa w ust. 1, szkoła podstawowa lub dot</w:t>
      </w:r>
      <w:r>
        <w:rPr>
          <w:color w:val="000000"/>
        </w:rPr>
        <w:t>ychczasowe gimnazjum, prowadzone przez osoby prawne niebędące jednostkami samorządu terytorialnego oraz osoby fizyczne, otrzymują, na wniosek, dotację celową z budżetu jednostki samorządu terytorialnego będącej dla tych szkół organem rejestrującym.</w:t>
      </w:r>
    </w:p>
    <w:p w:rsidR="00A60AB7" w:rsidRDefault="0098290D">
      <w:pPr>
        <w:spacing w:before="26" w:after="0"/>
      </w:pPr>
      <w:r>
        <w:rPr>
          <w:color w:val="000000"/>
        </w:rPr>
        <w:t>5. Odpo</w:t>
      </w:r>
      <w:r>
        <w:rPr>
          <w:color w:val="000000"/>
        </w:rPr>
        <w:t>wiednio w 2018 r. i 2019 r. dotacja celowa jest obliczana i przyznawana na wyposażenie: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klas II i III szkół podstawowych i szkół artystycznych realizujących kształcenie ogólne w zakresie klasy II i III szkoły podstawowej w podręczniki do zajęć z zakresu</w:t>
      </w:r>
      <w:r>
        <w:rPr>
          <w:color w:val="000000"/>
        </w:rPr>
        <w:t xml:space="preserve"> danego języka obcego nowożytnego lub materiały edukacyjne do zajęć z zakresu danego języka obcego nowożytnego - do wysokości 25 zł na ucznia;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klas II i III szkół podstawowych i szkół artystycznych realizujących kształcenie ogólne w zakresie klasy II i </w:t>
      </w:r>
      <w:r>
        <w:rPr>
          <w:color w:val="000000"/>
        </w:rPr>
        <w:t>III szkoły podstawowej w materiały ćwiczeniowe - do wysokości 50 zł na ucznia;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klas V i VI szkół podstawowych i szkół artystycznych realizujących kształcenie ogólne w zakresie klasy V i VI szkoły podstawowej w podręczniki lub materiały edukacyjne - do w</w:t>
      </w:r>
      <w:r>
        <w:rPr>
          <w:color w:val="000000"/>
        </w:rPr>
        <w:t>ysokości 140 zł na ucznia;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klas V i VI szkół podstawowych i szkół artystycznych realizujących kształcenie ogólne w zakresie klasy V i VI szkoły podstawowej w materiały ćwiczeniowe - do wysokości 25 zł na ucznia;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klas II i III dotychczasowych gimnazjó</w:t>
      </w:r>
      <w:r>
        <w:rPr>
          <w:color w:val="000000"/>
        </w:rPr>
        <w:t>w i szkół artystycznych realizujących kształcenie ogólne w zakresie klasy II i III dotychczasowego gimnazjum w podręczniki lub materiały edukacyjne - do wysokości 250 zł na ucznia;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6) klas II i III dotychczasowych gimnazjów i szkół artystycznych realizując</w:t>
      </w:r>
      <w:r>
        <w:rPr>
          <w:color w:val="000000"/>
        </w:rPr>
        <w:t>ych kształcenie ogólne w zakresie klasy II i III dotychczasowego gimnazjum w materiały ćwiczeniowe - do wysokości 25 zł na ucznia.</w:t>
      </w:r>
    </w:p>
    <w:p w:rsidR="00A60AB7" w:rsidRDefault="0098290D">
      <w:pPr>
        <w:spacing w:before="26" w:after="0"/>
      </w:pPr>
      <w:r>
        <w:rPr>
          <w:color w:val="000000"/>
        </w:rPr>
        <w:t>6. Kwoty dotacji celowej, o których mowa w ust. 5, są powiększane przez pomnożenie ich przez wskaźniki określone w przepisach</w:t>
      </w:r>
      <w:r>
        <w:rPr>
          <w:color w:val="000000"/>
        </w:rPr>
        <w:t xml:space="preserve"> wydanych na podstawie ust. 12.</w:t>
      </w:r>
    </w:p>
    <w:p w:rsidR="00A60AB7" w:rsidRDefault="0098290D">
      <w:pPr>
        <w:spacing w:before="26" w:after="0"/>
      </w:pPr>
      <w:r>
        <w:rPr>
          <w:color w:val="000000"/>
        </w:rPr>
        <w:t>7. W przypadku kwot dotacji celowej, o których mowa w ust. 5, stosuje się odpowiednio przepisy art. 55 ust. 7-9 oraz przepisy wydane na podstawie art. 55 ust. 10.</w:t>
      </w:r>
    </w:p>
    <w:p w:rsidR="00A60AB7" w:rsidRDefault="0098290D">
      <w:pPr>
        <w:spacing w:before="26" w:after="0"/>
      </w:pPr>
      <w:r>
        <w:rPr>
          <w:color w:val="000000"/>
        </w:rPr>
        <w:t>8. Odpowiednio w 2018 r. i 2019 r. zadanie, o którym mowa w u</w:t>
      </w:r>
      <w:r>
        <w:rPr>
          <w:color w:val="000000"/>
        </w:rPr>
        <w:t>st. 1: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w przypadku klas II, III, V i VI szkół podstawowych i szkół artystycznych realizujących kształcenie ogólne w zakresie klasy II, III, V i VI szkoły podstawowej - jest realizowane do wysokości kwot dotacji celowej, o których mowa w ust. 5, z </w:t>
      </w:r>
      <w:r>
        <w:rPr>
          <w:color w:val="000000"/>
        </w:rPr>
        <w:t>uwzględnieniem wskaźników określonych w przepisach wydanych na podstawie ust. 12 w związku z ust. 6; przepisy ust. 2-7 oraz art. 56 ust. 1-3 i 7, art. 58, art. 59 i art. 62 ust. 2-12 stosuje się odpowiednio;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 przypadku klas II i III dotychczasowych gim</w:t>
      </w:r>
      <w:r>
        <w:rPr>
          <w:color w:val="000000"/>
        </w:rPr>
        <w:t>nazjów i szkół artystycznych realizujących kształcenie ogólne w zakresie klasy II i III dotychczasowego gimnazjum - jest realizowane do wysokości kwot dotacji celowej, o których mowa w ust. 5, z uwzględnieniem wskaźników określonych w przepisach wydanych n</w:t>
      </w:r>
      <w:r>
        <w:rPr>
          <w:color w:val="000000"/>
        </w:rPr>
        <w:t>a podstawie ust. 12 w związku z ust. 6; przepisy ust. 2-7 oraz art. 56 ust. 1-3 i 7, art. 58, art. 59 i art. 62 ust. 2-12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>9. W przypadku wyposażania szkół, o których mowa w ust. 1, w podręczniki i materiały edukacyjne, dyrektor szk</w:t>
      </w:r>
      <w:r>
        <w:rPr>
          <w:color w:val="000000"/>
        </w:rPr>
        <w:t>oły, o której mowa w ust. 1, może odpowiednio w 2018 r. i 2019 r. wyrazić zgodę na zwiększenie kosztu zakupu kompletu podręczników i materiałów edukacyjnych na każdego ucznia danej klasy, o których mowa w ust. 1, w danym roku budżetowym, przekraczając odpo</w:t>
      </w:r>
      <w:r>
        <w:rPr>
          <w:color w:val="000000"/>
        </w:rPr>
        <w:t>wiednio kwoty dotacji celowej, o których mowa w ust. 5 pkt 1, 3 i 5, w ramach łącznej kwoty dotacji celowej, o której mowa w art. 55 ust. 5 pkt 1 i 3, oraz kwoty dotacji celowej, o której mowa w ust. 5 pkt 1, 3 i 5. Przepisy art. 56 ust. 4 i 6 oraz art. 63</w:t>
      </w:r>
      <w:r>
        <w:rPr>
          <w:color w:val="000000"/>
        </w:rPr>
        <w:t xml:space="preserve">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>10. W przypadku wyposażania szkół, o których mowa w ust. 1, w materiały ćwiczeniowe, dyrektor szkoły, o której mowa w ust. 1, może odpowiednio w 2018 r. i 2019 r. wyrazić zgodę na zwiększenie kosztu zakupu materiałów ćwiczeniowych</w:t>
      </w:r>
      <w:r>
        <w:rPr>
          <w:color w:val="000000"/>
        </w:rPr>
        <w:t xml:space="preserve"> na każdego ucznia danej klasy, o których mowa w ust. 1, w danym roku budżetowym, przekraczając odpowiednio kwoty dotacji celowej, o których mowa w ust. 5 pkt 2, 4 i 6, w ramach łącznej kwoty dotacji celowej, o której mowa w art. 55 ust. 5 pkt 2 i 4, oraz </w:t>
      </w:r>
      <w:r>
        <w:rPr>
          <w:color w:val="000000"/>
        </w:rPr>
        <w:t>kwoty dotacji celowej, o której mowa w ust. 5 pkt 2, 4 i 6. Przepisy art. 56 ust. 5 i 6 oraz art. 63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>11. Na 2018 r. i 2019 r. w zakresie, o którym mowa odpowiednio w ust. 1-10, art. 115 ust. 3 i art. 116 ust. 3, rozporządzenie wyda</w:t>
      </w:r>
      <w:r>
        <w:rPr>
          <w:color w:val="000000"/>
        </w:rPr>
        <w:t>ne na podstawie art. 60, określa także: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sposób przekazywania przez dyrektora szkoły podstawowej, szkoły artystycznej realizującej kształcenie ogólne w zakresie szkoły podstawowej lub dotychczasowego gimnazjum, prowadzonych przez jednostki samorządu tery</w:t>
      </w:r>
      <w:r>
        <w:rPr>
          <w:color w:val="000000"/>
        </w:rPr>
        <w:t>torialnego, oraz dyrektora szkoły podstawowej lub dotychczasowego gimnazjum, prowadzonych przez osobę prawną niebędącą jednostką samorządu terytorialnego oraz osobę fizyczną, jednostkom samorządu terytorialnego informacji niezbędnych dla ustalenia wysokośc</w:t>
      </w:r>
      <w:r>
        <w:rPr>
          <w:color w:val="000000"/>
        </w:rPr>
        <w:t>i dotacji celowej, o której mowa w ust. 3 i 4, w tym kwot refundacji, o których mowa w art. 114 ust. 3, 4, 8 i 9, oraz wzór formularza zawierającego te informacje;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wzór wniosku o udzielenie dotacji celowej, o której mowa w ust. 4, w tym kwot refundacji,</w:t>
      </w:r>
      <w:r>
        <w:rPr>
          <w:color w:val="000000"/>
        </w:rPr>
        <w:t xml:space="preserve"> o których mowa w art. 114 ust. 3, 4, 8 i 9, szkole podstawowej lub dotychczasowemu gimnazjum, prowadzonych przez osobę prawną niebędącą jednostką samorządu terytorialnego oraz osobę fizyczną;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sposób przekazywania przez jednostki samorządu terytorialneg</w:t>
      </w:r>
      <w:r>
        <w:rPr>
          <w:color w:val="000000"/>
        </w:rPr>
        <w:t>o wojewodom wniosku o udzielenie dotacji celowej, o której mowa w ust. 3, w tym kwot refundacji, o których mowa w art. 114 ust. 3, 4, 8 i 9, oraz wzór wniosku o udzielenie tej dotacji;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4) tryb i terminy udzielania oraz szczegółowy sposób rozliczania </w:t>
      </w:r>
      <w:r>
        <w:rPr>
          <w:color w:val="000000"/>
        </w:rPr>
        <w:t>wykorzystania dotacji celowej, o której mowa w ust. 3, w tym kwot refundacji, o których mowa w art. 114 ust. 3, 4, 8 i 9, oraz wzór formularza rozliczenia wykorzystania tej dotacji;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5) szczegółowy sposób rozliczania wykorzystania dotacji celowej, o której </w:t>
      </w:r>
      <w:r>
        <w:rPr>
          <w:color w:val="000000"/>
        </w:rPr>
        <w:t>mowa w ust. 4, w tym kwot refundacji, o których mowa w art. 114 ust. 3, 4, 8 i 9, oraz wzór formularza rozliczenia wykorzystania tej dotacji.</w:t>
      </w:r>
    </w:p>
    <w:p w:rsidR="00A60AB7" w:rsidRDefault="0098290D">
      <w:pPr>
        <w:spacing w:before="26" w:after="0"/>
      </w:pPr>
      <w:r>
        <w:rPr>
          <w:color w:val="000000"/>
        </w:rPr>
        <w:t>12. W 2018 r. i 2019 r. minister właściwy do spraw oświaty i wychowania określi, w drodze rozporządzenia, wysokość</w:t>
      </w:r>
      <w:r>
        <w:rPr>
          <w:color w:val="000000"/>
        </w:rPr>
        <w:t xml:space="preserve"> wskaźników, o których mowa w art. 55 ust. 6, dla kwot dotacji, o których mowa w ust. 5, oraz dla kwot refundacji, o których mowa w art. 114 ust. 3, 4, 8 i 9, biorąc pod uwagę wyniki analiz kształtowania się cen podręczników, materiałów edukacyjnych lub ma</w:t>
      </w:r>
      <w:r>
        <w:rPr>
          <w:color w:val="000000"/>
        </w:rPr>
        <w:t>teriałów ćwiczeniowych, dostosowanych do potrzeb edukacyjnych i możliwości psychofizycznych uczniów z niepełnosprawnością intelektualną, niesłyszących, słabosłyszących, z autyzmem, w tym z zespołem Aspergera, niewidomych i słabowidzących, a także możliwość</w:t>
      </w:r>
      <w:r>
        <w:rPr>
          <w:color w:val="000000"/>
        </w:rPr>
        <w:t xml:space="preserve"> zapewnienia tych podręczników, materiałów edukacyjnych lub materiałów ćwiczeniowych.</w:t>
      </w:r>
    </w:p>
    <w:p w:rsidR="00A60AB7" w:rsidRDefault="0098290D">
      <w:pPr>
        <w:spacing w:before="26" w:after="0"/>
      </w:pPr>
      <w:r>
        <w:rPr>
          <w:color w:val="000000"/>
        </w:rPr>
        <w:t>13. Na sfinansowanie kosztu zakupu podręczników, materiałów edukacyjnych lub materiałów ćwiczeniowych w zakresie, o którym mowa w ust. 1, publiczne szkoły artystyczne rea</w:t>
      </w:r>
      <w:r>
        <w:rPr>
          <w:color w:val="000000"/>
        </w:rPr>
        <w:t>lizujące kształcenie ogólne w zakresie szkoły podstawowej lub dotychczasowego gimnazjum prowadzone przez osoby prawne niebędące jednostkami samorządu terytorialnego oraz osoby fizyczne otrzymują, na wniosek, dotację celową z budżetu państwa.</w:t>
      </w:r>
    </w:p>
    <w:p w:rsidR="00A60AB7" w:rsidRDefault="0098290D">
      <w:pPr>
        <w:spacing w:before="26" w:after="0"/>
      </w:pPr>
      <w:r>
        <w:rPr>
          <w:color w:val="000000"/>
        </w:rPr>
        <w:t>14. Odpowiedni</w:t>
      </w:r>
      <w:r>
        <w:rPr>
          <w:color w:val="000000"/>
        </w:rPr>
        <w:t>o w 2018 r. i 2019 r. do danych klas szkół podstawowych i szkół artystycznych realizujących kształcenie ogólne w zakresie szkoły podstawowej, o których mowa w ust. 1, stosuje się odpowiednio przepisy art. 54 ust. 3 i 4, art. 64-66 i art. 67 pkt 1.</w:t>
      </w:r>
    </w:p>
    <w:p w:rsidR="00A60AB7" w:rsidRDefault="0098290D">
      <w:pPr>
        <w:spacing w:before="26" w:after="0"/>
      </w:pPr>
      <w:r>
        <w:rPr>
          <w:color w:val="000000"/>
        </w:rPr>
        <w:t>15. Do d</w:t>
      </w:r>
      <w:r>
        <w:rPr>
          <w:color w:val="000000"/>
        </w:rPr>
        <w:t xml:space="preserve">otychczasowych gimnazjów i szkół ponadgimnazjalnych oraz szkół artystycznych realizujących kształcenie ogólne w zakresie dotychczasowego gimnazjum, o których mowa w ust. 1, lub liceum ogólnokształcącego stosuje się odpowiednio przepisy </w:t>
      </w:r>
      <w:r>
        <w:rPr>
          <w:color w:val="1B1B1B"/>
        </w:rPr>
        <w:t>art. 22aa</w:t>
      </w:r>
      <w:r>
        <w:rPr>
          <w:color w:val="000000"/>
        </w:rPr>
        <w:t xml:space="preserve">, </w:t>
      </w:r>
      <w:r>
        <w:rPr>
          <w:color w:val="1B1B1B"/>
        </w:rPr>
        <w:t>art. 22aj</w:t>
      </w:r>
      <w:r>
        <w:rPr>
          <w:color w:val="000000"/>
        </w:rPr>
        <w:t xml:space="preserve"> i </w:t>
      </w:r>
      <w:r>
        <w:rPr>
          <w:color w:val="1B1B1B"/>
        </w:rPr>
        <w:t>art. 22b</w:t>
      </w:r>
      <w:r>
        <w:rPr>
          <w:color w:val="000000"/>
        </w:rPr>
        <w:t xml:space="preserve"> ustawy zmienianej w art. 80, przepisy </w:t>
      </w:r>
      <w:r>
        <w:rPr>
          <w:color w:val="1B1B1B"/>
        </w:rPr>
        <w:t>art. 22ab</w:t>
      </w:r>
      <w:r>
        <w:rPr>
          <w:color w:val="000000"/>
        </w:rPr>
        <w:t xml:space="preserve"> ustawy zmienianej w art. 80, w brzmieniu obowiązującym do dnia 15 lutego 2017 r., oraz przepisy art. 54 ust. 3 i 4 oraz art. 64-68, do zakończenia kształcenia w tych szkołach.</w:t>
      </w:r>
    </w:p>
    <w:p w:rsidR="00A60AB7" w:rsidRDefault="0098290D">
      <w:pPr>
        <w:spacing w:before="26" w:after="0"/>
      </w:pPr>
      <w:r>
        <w:rPr>
          <w:color w:val="000000"/>
        </w:rPr>
        <w:t>16. Do szkolnych pun</w:t>
      </w:r>
      <w:r>
        <w:rPr>
          <w:color w:val="000000"/>
        </w:rPr>
        <w:t xml:space="preserve">któw konsultacyjnych, o których mowa w </w:t>
      </w:r>
      <w:r>
        <w:rPr>
          <w:color w:val="1B1B1B"/>
        </w:rPr>
        <w:t>art. 8 ust. 5 pkt 1 lit. a</w:t>
      </w:r>
      <w:r>
        <w:rPr>
          <w:color w:val="000000"/>
        </w:rPr>
        <w:t xml:space="preserve"> ustawy zmienianej w art. 86, oraz szkół, o których mowa w </w:t>
      </w:r>
      <w:r>
        <w:rPr>
          <w:color w:val="1B1B1B"/>
        </w:rPr>
        <w:t>art. 8 ust. 5 pkt 2 lit. c</w:t>
      </w:r>
      <w:r>
        <w:rPr>
          <w:color w:val="000000"/>
        </w:rPr>
        <w:t xml:space="preserve"> ustawy zmienianej w art. 86, które umożliwiają uczniom uzupełnienie wykształcenia w zakresie dotychczasow</w:t>
      </w:r>
      <w:r>
        <w:rPr>
          <w:color w:val="000000"/>
        </w:rPr>
        <w:t xml:space="preserve">ego gimnazjum, stosuje się odpowiednio przepis </w:t>
      </w:r>
      <w:r>
        <w:rPr>
          <w:color w:val="1B1B1B"/>
        </w:rPr>
        <w:t>art. 22ay ust. 2</w:t>
      </w:r>
      <w:r>
        <w:rPr>
          <w:color w:val="000000"/>
        </w:rPr>
        <w:t xml:space="preserve"> ustawy zmienianej w art. 80, w brzmieniu obowiązującym do dnia 15 lutego 2017 r.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114.  [Zapewnienie podręczników lub materiałów edukacyjnych do danego języka obcego nowożytnego]</w:t>
      </w:r>
    </w:p>
    <w:p w:rsidR="00A60AB7" w:rsidRDefault="0098290D">
      <w:pPr>
        <w:spacing w:after="0"/>
      </w:pPr>
      <w:r>
        <w:rPr>
          <w:color w:val="000000"/>
        </w:rPr>
        <w:t>1. W pr</w:t>
      </w:r>
      <w:r>
        <w:rPr>
          <w:color w:val="000000"/>
        </w:rPr>
        <w:t>zypadku konieczności zapewnienia podręczników lub materiałów edukacyjnych do danego języka obcego nowożytnego dostosowanych do stopnia zaawansowania znajomości danego języka obcego nowożytnego, o której mowa w art. 57 ust. 4, możliwość zapewnienia tych pod</w:t>
      </w:r>
      <w:r>
        <w:rPr>
          <w:color w:val="000000"/>
        </w:rPr>
        <w:t>ręczników lub materiałów edukacyjnych powstaje, począwszy od: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2018 r. - na wyposażenie klas IV i VII szkół podstawowych i szkół artystycznych realizujących kształcenie ogólne w zakresie klasy IV i VII szkoły podstawowej;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2019 r. - na wyposażenie klas</w:t>
      </w:r>
      <w:r>
        <w:rPr>
          <w:color w:val="000000"/>
        </w:rPr>
        <w:t xml:space="preserve"> V i VIII szkół podstawowych i szkół artystycznych realizujących kształcenie ogólne w zakresie klasy V i VIII szkoły podstawowej;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2020 r. - na wyposażenie klas VI szkół podstawowych i szkół artystycznych realizujących kształcenie ogólne w zakresie klasy</w:t>
      </w:r>
      <w:r>
        <w:rPr>
          <w:color w:val="000000"/>
        </w:rPr>
        <w:t xml:space="preserve"> VI szkoły podstawowej.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W przypadku konieczności zapewnienia podręczników lub materiałów edukacyjnych do danego języka obcego nowożytnego dostosowanych do stopnia zaawansowania znajomości danego języka obcego nowożytnego, o której mowa w art. 57 ust. 4</w:t>
      </w:r>
      <w:r>
        <w:rPr>
          <w:color w:val="000000"/>
        </w:rPr>
        <w:t>, możliwość wnioskowania o refundację na zapewnienie tych podręczników lub materiałów edukacyjnych powstaje, począwszy od: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2019 r. - na wyposażenie klas IV i VII szkół podstawowych i szkół artystycznych realizujących kształcenie ogólne w zakresie klasy </w:t>
      </w:r>
      <w:r>
        <w:rPr>
          <w:color w:val="000000"/>
        </w:rPr>
        <w:t>IV i VII szkoły podstawowej;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2020 r. - na wyposażenie klas V i VIII szkół podstawowych i szkół artystycznych realizujących kształcenie ogólne w zakresie klasy V i VIII szkoły podstawowej;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2021 r. - na wyposażenie klas VI szkół podstawowych i szkół ar</w:t>
      </w:r>
      <w:r>
        <w:rPr>
          <w:color w:val="000000"/>
        </w:rPr>
        <w:t>tystycznych realizujących kształcenie ogólne w zakresie klasy VI szkoły podstawowej.</w:t>
      </w:r>
    </w:p>
    <w:p w:rsidR="00A60AB7" w:rsidRDefault="0098290D">
      <w:pPr>
        <w:spacing w:before="26" w:after="0"/>
      </w:pPr>
      <w:r>
        <w:rPr>
          <w:color w:val="000000"/>
        </w:rPr>
        <w:t>3. W przypadku konieczności zapewnienia podręczników lub materiałów edukacyjnych do danego języka obcego nowożytnego dostosowanych do stopnia zaawansowania znajomości dane</w:t>
      </w:r>
      <w:r>
        <w:rPr>
          <w:color w:val="000000"/>
        </w:rPr>
        <w:t>go języka obcego nowożytnego, o której mowa w art. 57 ust. 4, możliwość zapewnienia tych podręczników lub materiałów edukacyjnych powstaje w 2018 r. także na wyposażenie klas VI szkół podstawowych, klas III dotychczasowych gimnazjów i szkół artystycznych r</w:t>
      </w:r>
      <w:r>
        <w:rPr>
          <w:color w:val="000000"/>
        </w:rPr>
        <w:t>ealizujących kształcenie ogólne w zakresie klasy VI szkoły podstawowej i klasy III dotychczasowego gimnazjum. Kwota refundacji zapewnienia tych podręczników lub materiałów edukacyjnych jest przyznawana do wysokości 25 zł na ucznia, z uwzględnieniem kosztów</w:t>
      </w:r>
      <w:r>
        <w:rPr>
          <w:color w:val="000000"/>
        </w:rPr>
        <w:t xml:space="preserve"> obsługi zadania, o których mowa w art. 55 ust. 9.</w:t>
      </w:r>
    </w:p>
    <w:p w:rsidR="00A60AB7" w:rsidRDefault="0098290D">
      <w:pPr>
        <w:spacing w:before="26" w:after="0"/>
      </w:pPr>
      <w:r>
        <w:rPr>
          <w:color w:val="000000"/>
        </w:rPr>
        <w:t>4. W przypadku konieczności zapewnienia podręczników lub materiałów edukacyjnych do danego języka obcego nowożytnego dostosowanych do stopnia zaawansowania znajomości danego języka obcego nowożytnego, o kt</w:t>
      </w:r>
      <w:r>
        <w:rPr>
          <w:color w:val="000000"/>
        </w:rPr>
        <w:t>órej mowa w art. 57 ust. 4, możliwość wnioskowania o refundację, w kwocie, o której mowa w ust. 3, na zapewnienie tych podręczników lub materiałów edukacyjnych powstaje: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 2018 r. - także na wyposażenie klas V szkół podstawowych, klas II dotychczasowych</w:t>
      </w:r>
      <w:r>
        <w:rPr>
          <w:color w:val="000000"/>
        </w:rPr>
        <w:t xml:space="preserve"> gimnazjów i szkół artystycznych realizujących kształcenie ogólne w zakresie klasy V szkoły podstawowej i klasy II dotychczasowego gimnazjum;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 2019 r. - także na wyposażenie klas VI szkół podstawowych, klas III dotychczasowych gimnazjów i szkół artysty</w:t>
      </w:r>
      <w:r>
        <w:rPr>
          <w:color w:val="000000"/>
        </w:rPr>
        <w:t>cznych realizujących kształcenie ogólne w zakresie klasy VI szkoły podstawowej i klasy III dotychczasowego gimnazjum.</w:t>
      </w:r>
    </w:p>
    <w:p w:rsidR="00A60AB7" w:rsidRDefault="0098290D">
      <w:pPr>
        <w:spacing w:before="26" w:after="0"/>
      </w:pPr>
      <w:r>
        <w:rPr>
          <w:color w:val="000000"/>
        </w:rPr>
        <w:t>5. Jeżeli w 2018 r. istnieje konieczność zapewnienia kompletu podręczników, materiałów edukacyjnych lub materiałów ćwiczeniowych odpowiedn</w:t>
      </w:r>
      <w:r>
        <w:rPr>
          <w:color w:val="000000"/>
        </w:rPr>
        <w:t>io dla klas III i VI szkół podstawowych, klas III dotychczasowych gimnazjów i szkół artystycznych realizujących kształcenie ogólne w zakresie klasy III i VI szkoły podstawowej lub klasy III dotychczasowego gimnazjum, które w poprzednim roku nie funkcjonowa</w:t>
      </w:r>
      <w:r>
        <w:rPr>
          <w:color w:val="000000"/>
        </w:rPr>
        <w:t xml:space="preserve">ły w danej szkole lub do tych klas nie uczęszczali uczniowie, dotacja celowa, o której mowa w art. 113 ust. 5, jest udzielana do wysokości stanowiącej iloczyn liczby uczniów danej klasy, którym należy zapewnić komplet podręczników, materiałów edukacyjnych </w:t>
      </w:r>
      <w:r>
        <w:rPr>
          <w:color w:val="000000"/>
        </w:rPr>
        <w:t>lub materiałów ćwiczeniowych, oraz odpowiednio kwot, o których mowa w art. 113 ust. 5, z uwzględnieniem wskaźników określonych w przepisach wydanych na podstawie art. 113 ust. 12. Przepisy art. 113 ust. 9 i 10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 xml:space="preserve">6. W przypadku gdy w </w:t>
      </w:r>
      <w:r>
        <w:rPr>
          <w:color w:val="000000"/>
        </w:rPr>
        <w:t>ramach danej klasy nie funkcjonował dany oddział, przepis ust. 5 stosuje się odpowiednio. Przepis art. 56 ust. 2 stosuje się odpowiednio.</w:t>
      </w:r>
    </w:p>
    <w:p w:rsidR="00A60AB7" w:rsidRDefault="0098290D">
      <w:pPr>
        <w:spacing w:before="26" w:after="0"/>
      </w:pPr>
      <w:r>
        <w:rPr>
          <w:color w:val="000000"/>
        </w:rPr>
        <w:t xml:space="preserve">7. Jeżeli w 2018 r. istnieje konieczność zapewnienia odpowiedniego kompletu podręczników lub materiałów edukacyjnych, </w:t>
      </w:r>
      <w:r>
        <w:rPr>
          <w:color w:val="000000"/>
        </w:rPr>
        <w:t>w tym kompletu dostosowanego do potrzeb edukacyjnych i możliwości psychofizycznych ucznia niepełnosprawnego, w przypadku gdy: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liczba uczniów odpowiednio klas III i VI szkół podstawowych, klas III dotychczasowych gimnazjów i szkół artystycznych realizują</w:t>
      </w:r>
      <w:r>
        <w:rPr>
          <w:color w:val="000000"/>
        </w:rPr>
        <w:t>cych kształcenie ogólne w zakresie klasy III i VI szkoły podstawowej lub klasy III dotychczasowego gimnazjum jest większa niż w poprzednim roku szkolnym, a od roku szkolnego rozpoczynającego się w roku, w którym udzielono ostatniej dotacji celowej na wszys</w:t>
      </w:r>
      <w:r>
        <w:rPr>
          <w:color w:val="000000"/>
        </w:rPr>
        <w:t>tkich uczniów danej klasy, nie upłynęły trzy lata szkolne, lub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liczba uczniów odpowiednio klas III i VI szkół podstawowych, klas III dotychczasowych gimnazjów i szkół artystycznych realizujących kształcenie ogólne w zakresie klasy III i VI szkoły </w:t>
      </w:r>
      <w:r>
        <w:rPr>
          <w:color w:val="000000"/>
        </w:rPr>
        <w:t>podstawowej lub klasy III dotychczasowego gimnazjum nie jest większa niż w poprzednim roku szkolnym, a istnieje konieczność zakupu kompletu podręczników lub materiałów edukacyjnych, w szczególności dostosowanego do potrzeb edukacyjnych i możliwości psychof</w:t>
      </w:r>
      <w:r>
        <w:rPr>
          <w:color w:val="000000"/>
        </w:rPr>
        <w:t>izycznych ucznia niepełnosprawnego, z powodu niedokonania zakupu takiego kompletu ze środków ostatniej dotacji celowej udzielonej na wszystkich uczniów danej klasy lub udzielonej w poprzednim roku, jeżeli ostatniej dotacji celowej na wszystkich uczniów dan</w:t>
      </w:r>
      <w:r>
        <w:rPr>
          <w:color w:val="000000"/>
        </w:rPr>
        <w:t>ej klasy udzielono dwa lata temu, lub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komplet podręczników lub materiałów edukacyjnych dostosowany do potrzeb edukacyjnych i możliwości psychofizycznych ucznia niepełnosprawnego został wcześniej przekazany innej szkole, zgodnie z art. 64 ust. 3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dotacja celowa, o której mowa w art. 113 ust. 5 pkt 1, 3 i 5, jest udzielana do wysokości stanowiącej iloczyn liczby zakupionych brakujących kompletów podręczników lub materiałów edukacyjnych, w tym dostosowanych do potrzeb edukacyjnych i możliwości psycho</w:t>
      </w:r>
      <w:r>
        <w:rPr>
          <w:color w:val="000000"/>
        </w:rPr>
        <w:t>fizycznych uczniów niepełnosprawnych, oraz odpowiednio kwot, o których mowa w art. 113 ust. 5 pkt 1, 3 i 5, z uwzględnieniem wskaźników określonych w przepisach wydanych na podstawie art. 113 ust. 12.</w:t>
      </w:r>
    </w:p>
    <w:p w:rsidR="00A60AB7" w:rsidRDefault="0098290D">
      <w:pPr>
        <w:spacing w:before="26" w:after="0"/>
      </w:pPr>
      <w:r>
        <w:rPr>
          <w:color w:val="000000"/>
        </w:rPr>
        <w:t>8. Jeżeli w wyniku zwiększenia się w ciągu roku szkolne</w:t>
      </w:r>
      <w:r>
        <w:rPr>
          <w:color w:val="000000"/>
        </w:rPr>
        <w:t>go 2017/2018 liczby uczniów odpowiednio klas II, III, V i VI szkół podstawowych, klas II i III dotychczasowych gimnazjów i szkół artystycznych realizujących kształcenie ogólne w zakresie klasy II, III, V i VI szkoły podstawowej lub klasy II i III dotychcza</w:t>
      </w:r>
      <w:r>
        <w:rPr>
          <w:color w:val="000000"/>
        </w:rPr>
        <w:t>sowego gimnazjum, a w przypadku roku szkolnego 2018/2019 - liczby uczniów odpowiednio klas III i VI szkół podstawowych, klas III dotychczasowych gimnazjów i szkół artystycznych realizujących kształcenie ogólne w zakresie klasy III i VI szkoły podstawowej l</w:t>
      </w:r>
      <w:r>
        <w:rPr>
          <w:color w:val="000000"/>
        </w:rPr>
        <w:t>ub klasy III dotychczasowego gimnazjum, środki z przekazanej dotacji celowej nie pokryją kosztu zakupu kompletów podręczników, materiałów edukacyjnych lub materiałów ćwiczeniowych dla tych uczniów, koszt zakupu brakujących kompletów podręczników, materiałó</w:t>
      </w:r>
      <w:r>
        <w:rPr>
          <w:color w:val="000000"/>
        </w:rPr>
        <w:t>w edukacyjnych lub materiałów ćwiczeniowych jest refundowany ze środków dotacji celowej przekazanej na wyposażenie uczniów odpowiednio klas II, III, V i VI szkół podstawowych, klas II i III dotychczasowych gimnazjów i szkół artystycznych realizujących kszt</w:t>
      </w:r>
      <w:r>
        <w:rPr>
          <w:color w:val="000000"/>
        </w:rPr>
        <w:t>ałcenie ogólne w zakresie klasy II, III, V i VI szkoły podstawowej lub klasy II i III dotychczasowego gimnazjum w podręczniki, materiały edukacyjne lub materiały ćwiczeniowe na kolejny rok szkolny. Kwota refundacji jest przyznawana do wysokości stanowiącej</w:t>
      </w:r>
      <w:r>
        <w:rPr>
          <w:color w:val="000000"/>
        </w:rPr>
        <w:t xml:space="preserve"> iloczyn liczby zakupionych brakujących kompletów podręczników, materiałów edukacyjnych lub materiałów ćwiczeniowych oraz odpowiednio kwot, o których mowa w art. 113 ust. 5, z uwzględnieniem wskaźników określonych w przepisach wydanych na podstawie art. 11</w:t>
      </w:r>
      <w:r>
        <w:rPr>
          <w:color w:val="000000"/>
        </w:rPr>
        <w:t>3 ust. 12.</w:t>
      </w:r>
    </w:p>
    <w:p w:rsidR="00A60AB7" w:rsidRDefault="0098290D">
      <w:pPr>
        <w:spacing w:before="26" w:after="0"/>
      </w:pPr>
      <w:r>
        <w:rPr>
          <w:color w:val="000000"/>
        </w:rPr>
        <w:t>9. Jeżeli w ciągu roku szkolnego 2017/2018 istnieje konieczność zakupu dodatkowych kompletów podręczników, materiałów edukacyjnych lub materiałów ćwiczeniowych, dostosowanych do potrzeb edukacyjnych i możliwości psychofizycznych uczniów niepełno</w:t>
      </w:r>
      <w:r>
        <w:rPr>
          <w:color w:val="000000"/>
        </w:rPr>
        <w:t xml:space="preserve">sprawnych odpowiednio klas II, III, V i VI szkół podstawowych, klas II i III dotychczasowych gimnazjów i szkół artystycznych realizujących kształcenie ogólne w zakresie klasy II, III, V i VI szkoły podstawowej lub klasy II i III dotychczasowego gimnazjum, </w:t>
      </w:r>
      <w:r>
        <w:rPr>
          <w:color w:val="000000"/>
        </w:rPr>
        <w:t>a w przypadku roku szkolnego 2018/2019 - uczniów niepełnosprawnych odpowiednio klas III i VI szkół podstawowych, klas III dotychczasowych gimnazjów i szkół artystycznych realizujących kształcenie ogólne w zakresie klasy III i VI szkoły podstawowej lub klas</w:t>
      </w:r>
      <w:r>
        <w:rPr>
          <w:color w:val="000000"/>
        </w:rPr>
        <w:t>y III dotychczasowego gimnazjum, w wyniku: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dostarczenia do szkoły orzeczenia o potrzebie kształcenia specjalnego, a środki z przekazanej dotacji celowej nie pokryją kosztu zakupu tych kompletów, lub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braku możliwości uzyskania tych kompletów z innej s</w:t>
      </w:r>
      <w:r>
        <w:rPr>
          <w:color w:val="000000"/>
        </w:rPr>
        <w:t>zkoły w drodze przekazania, zgodnie z art. 64 ust. 3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koszt zakupu brakujących kompletów podręczników, materiałów edukacyjnych lub materiałów ćwiczeniowych, dostosowanych do potrzeb edukacyjnych i możliwości psychofizycznych uczniów niepełnosprawnych, jes</w:t>
      </w:r>
      <w:r>
        <w:rPr>
          <w:color w:val="000000"/>
        </w:rPr>
        <w:t xml:space="preserve">t refundowany ze środków dotacji celowej przekazanej na wyposażenie odpowiednio klas II, III, V i VI szkół podstawowych, klas II i III dotychczasowych gimnazjów i szkół artystycznych realizujących kształcenie ogólne w zakresie klasy II, III, V i VI szkoły </w:t>
      </w:r>
      <w:r>
        <w:rPr>
          <w:color w:val="000000"/>
        </w:rPr>
        <w:t>podstawowej lub klasy II i III dotychczasowego gimnazjum w podręczniki, materiały edukacyjne lub materiały ćwiczeniowe na kolejny rok szkolny. Kwota refundacji jest przyznawana do wysokości stanowiącej iloczyn liczby zakupionych brakujących kompletów podrę</w:t>
      </w:r>
      <w:r>
        <w:rPr>
          <w:color w:val="000000"/>
        </w:rPr>
        <w:t>czników, materiałów edukacyjnych lub materiałów ćwiczeniowych, dostosowanych do potrzeb edukacyjnych i możliwości psychofizycznych uczniów niepełnosprawnych, oraz odpowiednio kwot, o których mowa w art. 113 ust. 5, z uwzględnieniem wskaźników określonych w</w:t>
      </w:r>
      <w:r>
        <w:rPr>
          <w:color w:val="000000"/>
        </w:rPr>
        <w:t xml:space="preserve"> przepisach wydanych na podstawie art. 113 ust. 12.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115.  [Sfinansowanie kosztu zakupu podręczników, materiałów edukacyjnych i materiałów ćwiczeniowych dokonywane przez jednostki samorządu terytorialnego]</w:t>
      </w:r>
    </w:p>
    <w:p w:rsidR="00A60AB7" w:rsidRDefault="0098290D">
      <w:pPr>
        <w:spacing w:after="0"/>
      </w:pPr>
      <w:r>
        <w:rPr>
          <w:color w:val="000000"/>
        </w:rPr>
        <w:t>1. Zadanie zlecone z zakresu administracji r</w:t>
      </w:r>
      <w:r>
        <w:rPr>
          <w:color w:val="000000"/>
        </w:rPr>
        <w:t>ządowej, o którym mowa w art. 55 ust. 1 i 2, jest wykonywane przez jednostki samorządu terytorialnego, począwszy od: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2018 r. -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zakresie szkoły podstaw</w:t>
      </w:r>
      <w:r>
        <w:rPr>
          <w:color w:val="000000"/>
        </w:rPr>
        <w:t>owej w podręczniki do zajęć z zakresu edukacji: polonistycznej, matematycznej, przyrodniczej i społecznej, podręczniki do zajęć z zakresu danego języka obcego nowożytnego lub materiały edukacyjne dla klasy II,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</w:t>
      </w:r>
      <w:r>
        <w:rPr>
          <w:color w:val="000000"/>
        </w:rPr>
        <w:t>alizujących kształcenie ogólne w zakresie szkoły podstawowej w podręczniki lub materiały edukacyjne dla klas V i VIII,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kształcenie ogólne w zakresie szkoły podstawowej w materiały ćwiczeniowe dla kl</w:t>
      </w:r>
      <w:r>
        <w:rPr>
          <w:color w:val="000000"/>
        </w:rPr>
        <w:t>as II, V i VIII;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2019 r. -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zakresie szkoły podstawowej w podręczniki do zajęć z zakresu edukacji: polonistycznej, matematycznej, przyrodniczej i społe</w:t>
      </w:r>
      <w:r>
        <w:rPr>
          <w:color w:val="000000"/>
        </w:rPr>
        <w:t>cznej, podręczniki do zajęć z zakresu danego języka obcego nowożytnego lub materiały edukacyjne dla klasy III,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realizujących kształcenie ogólne w zakresie szkoły podstawowej w podręczniki lub materiały edukacyjne</w:t>
      </w:r>
      <w:r>
        <w:rPr>
          <w:color w:val="000000"/>
        </w:rPr>
        <w:t xml:space="preserve"> dla klasy VI,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kształcenie ogólne w zakresie szkoły podstawowej w materiały ćwiczeniowe dla klas III i VI;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2020 r. -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</w:t>
      </w:r>
      <w:r>
        <w:rPr>
          <w:color w:val="000000"/>
        </w:rPr>
        <w:t>ych kształcenie ogólne w zakresie szkoły podstawowej w podręczniki do zajęć z zakresu edukacji: polonistycznej, matematycznej, przyrodniczej i społecznej, podręczniki do zajęć z zakresu danego języka obcego nowożytnego lub materiały edukacyjne dla klasy 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realizujących kształcenie ogólne w zakresie szkoły podstawowej w podręczniki lub materiały edukacyjne dla klas IV i VII,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kształcenie ogólne w zakresie sz</w:t>
      </w:r>
      <w:r>
        <w:rPr>
          <w:color w:val="000000"/>
        </w:rPr>
        <w:t>koły podstawowej w materiały ćwiczeniowe dla klas I, IV i VII.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Zadanie zlecone z zakresu administracji rządowej, o którym mowa w art. 55 ust. 1 i 2, jest wykonywane przez jednostki samorządu terytorialnego 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2018 r. - również w zakresie </w:t>
      </w:r>
      <w:r>
        <w:rPr>
          <w:color w:val="000000"/>
        </w:rPr>
        <w:t>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zakresie szkoły podstawowej w materiały ćwiczeniowe dla klas I, IV i VII,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realizujących kształcenie ogólne w zakresie sz</w:t>
      </w:r>
      <w:r>
        <w:rPr>
          <w:color w:val="000000"/>
        </w:rPr>
        <w:t xml:space="preserve">koły podstawowej w podręczniki do zajęć z zakresu edukacji: polonistycznej, matematycznej, przyrodniczej i społecznej, podręczniki do zajęć z zakresu danego języka obcego nowożytnego, materiały edukacyjne lub materiały ćwiczeniowe dla klasy I, w zakresie, </w:t>
      </w:r>
      <w:r>
        <w:rPr>
          <w:color w:val="000000"/>
        </w:rPr>
        <w:t>o którym mowa odpowiednio w art. 57 ust. 1-3, 5 i 6,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kształcenie ogólne w zakresie szkoły podstawowej w podręczniki, materiały edukacyjne lub materiały ćwiczeniowe dla klas IV i VII, w zakresie, o k</w:t>
      </w:r>
      <w:r>
        <w:rPr>
          <w:color w:val="000000"/>
        </w:rPr>
        <w:t>tórym mowa odpowiednio w art. 57 ust. 1-3, 5 i 6;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2019 r. - również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zakresie szkoły podstawowej w materiały ćwiczeniowe dla klas I, IV i VII,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</w:t>
      </w:r>
      <w:r>
        <w:rPr>
          <w:color w:val="000000"/>
        </w:rPr>
        <w:t xml:space="preserve"> podstawowych i szkół artystycznych realizujących kształcenie ogólne w zakresie szkoły podstawowej w podręczniki do zajęć z zakresu edukacji: polonistycznej, matematycznej, przyrodniczej i społecznej, podręczniki do zajęć z zakresu danego języka obcego now</w:t>
      </w:r>
      <w:r>
        <w:rPr>
          <w:color w:val="000000"/>
        </w:rPr>
        <w:t>ożytnego, materiały edukacyjne lub materiały ćwiczeniowe dla klasy I, w zakresie, o którym mowa odpowiednio w art. 57 ust. 1-3, 5 i 6,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kształcenie ogólne w zakresie szkoły podstawowej w podręczniki,</w:t>
      </w:r>
      <w:r>
        <w:rPr>
          <w:color w:val="000000"/>
        </w:rPr>
        <w:t xml:space="preserve"> materiały edukacyjne lub materiały ćwiczeniowe dla klas IV i VII, w zakresie, o którym mowa odpowiednio w art. 57.</w:t>
      </w:r>
    </w:p>
    <w:p w:rsidR="00A60AB7" w:rsidRDefault="0098290D">
      <w:pPr>
        <w:spacing w:before="26" w:after="0"/>
      </w:pPr>
      <w:r>
        <w:rPr>
          <w:color w:val="000000"/>
        </w:rPr>
        <w:t>3. Zadanie zlecone z zakresu administracji rządowej, o którym mowa w art. 113 ust. 1 i 2, jest wykonywane przez jednostki samorządu terytori</w:t>
      </w:r>
      <w:r>
        <w:rPr>
          <w:color w:val="000000"/>
        </w:rPr>
        <w:t>alnego 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2018 r. - również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zakresie szkoły podstawowej w materiały ćwiczeniowe dla klas III i VI,</w:t>
      </w:r>
    </w:p>
    <w:p w:rsidR="00A60AB7" w:rsidRDefault="0098290D">
      <w:pPr>
        <w:spacing w:after="0"/>
        <w:ind w:left="746"/>
      </w:pPr>
      <w:r>
        <w:rPr>
          <w:color w:val="000000"/>
        </w:rPr>
        <w:t>b) gimnazjów i szkół artystycznych realizujących ks</w:t>
      </w:r>
      <w:r>
        <w:rPr>
          <w:color w:val="000000"/>
        </w:rPr>
        <w:t>ztałcenie ogólne w zakresie dotychczasowego gimnazjum w materiały ćwiczeniowe dla klasy III,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kształcenie ogólne w zakresie szkoły podstawowej w podręczniki do zajęć z zakresu danego języka obcego no</w:t>
      </w:r>
      <w:r>
        <w:rPr>
          <w:color w:val="000000"/>
        </w:rPr>
        <w:t>wożytnego, materiały edukacyjne do zajęć z zakresu danego języka obcego nowożytnego lub materiały ćwiczeniowe dla klasy II, w zakresie, o którym mowa odpowiednio w art. 114 ust. 8 i 9, do wysokości kwot, o których mowa odpowiednio w art. 113 ust. 5, z uwzg</w:t>
      </w:r>
      <w:r>
        <w:rPr>
          <w:color w:val="000000"/>
        </w:rPr>
        <w:t>lędnieniem wskaźników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d) szkół podstawowych i szkół artystycznych realizujących kształcenie ogólne w zakresie szkoły podstawowej w podręczniki do zajęć z zakresu danego języka obcego nowożytn</w:t>
      </w:r>
      <w:r>
        <w:rPr>
          <w:color w:val="000000"/>
        </w:rPr>
        <w:t>ego, materiały edukacyjne do zajęć z zakresu danego języka obcego nowożytnego lub materiały ćwiczeniowe dla klasy III, w zakresie, o którym mowa odpowiednio w art. 114 ust. 5-9, do wysokości kwot, o których mowa odpowiednio w art. 113 ust. 5, z uwzględnien</w:t>
      </w:r>
      <w:r>
        <w:rPr>
          <w:color w:val="000000"/>
        </w:rPr>
        <w:t>iem wskaźników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e) szkół podstawowych i szkół artystycznych realizujących kształcenie ogólne w zakresie szkoły podstawowej w podręczniki, materiały edukacyjne lub materiały ćwiczeniowe dla kla</w:t>
      </w:r>
      <w:r>
        <w:rPr>
          <w:color w:val="000000"/>
        </w:rPr>
        <w:t>sy V, w zakresie, o którym mowa odpowiednio w art. 114 ust. 4, 8 i 9, do wysokości kwot, o których mowa odpowiednio w art. 113 ust. 5, z uwzględnieniem wskaźników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f) szkół podstawowych i szkó</w:t>
      </w:r>
      <w:r>
        <w:rPr>
          <w:color w:val="000000"/>
        </w:rPr>
        <w:t>ł artystycznych realizujących kształcenie ogólne w zakresie szkoły podstawowej w podręczniki, materiały edukacyjne lub materiały ćwiczeniowe dla klasy VI, w zakresie, o którym mowa odpowiednio w art. 114 ust. 5-9, do wysokości kwot, o których mowa odpowied</w:t>
      </w:r>
      <w:r>
        <w:rPr>
          <w:color w:val="000000"/>
        </w:rPr>
        <w:t>nio w art. 113 ust. 5, z uwzględnieniem wskaźników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g) gimnazjów i szkół artystycznych realizujących kształcenie ogólne w zakresie dotychczasowego gimnazjum w podręczniki, materiały edukacyjne</w:t>
      </w:r>
      <w:r>
        <w:rPr>
          <w:color w:val="000000"/>
        </w:rPr>
        <w:t xml:space="preserve"> lub materiały ćwiczeniowe dla klasy II, w zakresie, o którym mowa odpowiednio w art. 114 ust. 4, 8 i 9, do wysokości kwot, o których mowa odpowiednio w art. 113 ust. 5, z uwzględnieniem wskaźników określonych w przepisach wydanych na podstawie art. 113 us</w:t>
      </w:r>
      <w:r>
        <w:rPr>
          <w:color w:val="000000"/>
        </w:rPr>
        <w:t>t. 12,</w:t>
      </w:r>
    </w:p>
    <w:p w:rsidR="00A60AB7" w:rsidRDefault="0098290D">
      <w:pPr>
        <w:spacing w:after="0"/>
        <w:ind w:left="746"/>
      </w:pPr>
      <w:r>
        <w:rPr>
          <w:color w:val="000000"/>
        </w:rPr>
        <w:t>h) gimnazjów i szkół artystycznych realizujących kształcenie ogólne w zakresie dotychczasowego gimnazjum w podręczniki, materiały edukacyjne lub materiały ćwiczeniowe dla klasy III, w zakresie, o którym mowa odpowiednio w art. 114 ust. 5-9, do wysok</w:t>
      </w:r>
      <w:r>
        <w:rPr>
          <w:color w:val="000000"/>
        </w:rPr>
        <w:t>ości kwot, o których mowa w art. 113 ust. 5, z uwzględnieniem wskaźników określonych w przepisach wydanych na podstawie art. 113 ust. 12;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2019 r. - również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</w:t>
      </w:r>
      <w:r>
        <w:rPr>
          <w:color w:val="000000"/>
        </w:rPr>
        <w:t>lne w zakresie szkoły podstawowej w podręczniki, materiały edukacyjne lub materiały ćwiczeniowe dla klasy III, w zakresie, o którym mowa odpowiednio w art. 114 ust. 8 i 9, do wysokości kwot, o których mowa odpowiednio w art. 113 ust. 5, z uwzględnieniem ws</w:t>
      </w:r>
      <w:r>
        <w:rPr>
          <w:color w:val="000000"/>
        </w:rPr>
        <w:t>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realizujących kształcenie ogólne w zakresie szkoły podstawowej w podręczniki, materiały edukacyjne lub materiały ćwiczeniowe dla klasy VI,</w:t>
      </w:r>
      <w:r>
        <w:rPr>
          <w:color w:val="000000"/>
        </w:rPr>
        <w:t xml:space="preserve"> w zakresie, o którym mowa w art. 114 ust. 3, 4, 8 i 9, do wysokości kwot, o których mowa odpowiednio w art. 113 ust. 5, z uwzględnieniem wskaźników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c) gimnazjów i szkół artystycznych realizu</w:t>
      </w:r>
      <w:r>
        <w:rPr>
          <w:color w:val="000000"/>
        </w:rPr>
        <w:t>jących kształcenie ogólne w zakresie dotychczasowego gimnazjum w podręczniki, materiały edukacyjne lub materiały ćwiczeniowe dla klasy III, w zakresie, o którym mowa odpowiednio w art. 114 ust. 3, 4, 8 i 9, do wysokości kwot, o których mowa odpowiednio w a</w:t>
      </w:r>
      <w:r>
        <w:rPr>
          <w:color w:val="000000"/>
        </w:rPr>
        <w:t>rt. 113 ust. 5, z uwzględnieniem wskaźników określonych w przepisach wydanych na podstawie art. 113 ust. 12.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116.  [Zakres dotacji udzielanej w kolejnych latach na sfinansowanie kosztu zakupu podręczników, materiałów edukacyjnych i materiałów ćwicze</w:t>
      </w:r>
      <w:r>
        <w:rPr>
          <w:b/>
          <w:color w:val="000000"/>
        </w:rPr>
        <w:t>niowych ]</w:t>
      </w:r>
    </w:p>
    <w:p w:rsidR="00A60AB7" w:rsidRDefault="0098290D">
      <w:pPr>
        <w:spacing w:after="0"/>
      </w:pPr>
      <w:r>
        <w:rPr>
          <w:color w:val="000000"/>
        </w:rPr>
        <w:t>1. Dotacja celowa, o której mowa w art. 55 ust. 3, jest udzielana począwszy od: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2018 r. -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zakresie szkoły podstawowej w podręczniki do zajęć</w:t>
      </w:r>
      <w:r>
        <w:rPr>
          <w:color w:val="000000"/>
        </w:rPr>
        <w:t xml:space="preserve"> z zakresu edukacji: polonistycznej, matematycznej, przyrodniczej i społecznej, podręczniki do zajęć z zakresu danego języka obcego nowożytnego lub materiały edukacyjne dla klasy II,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realizujących kształcenie ogó</w:t>
      </w:r>
      <w:r>
        <w:rPr>
          <w:color w:val="000000"/>
        </w:rPr>
        <w:t>lne w zakresie szkoły podstawowej w podręczniki lub materiały edukacyjne dla klas V i VIII,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kształcenie ogólne w zakresie szkoły podstawowej w materiały ćwiczeniowe dla klas II, V i VIII;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2019 r.</w:t>
      </w:r>
      <w:r>
        <w:rPr>
          <w:color w:val="000000"/>
        </w:rPr>
        <w:t xml:space="preserve"> -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zakresie szkoły podstawowej w podręczniki do zajęć z zakresu edukacji: polonistycznej, matematycznej, przyrodniczej i społecznej, podręczniki do zajęć</w:t>
      </w:r>
      <w:r>
        <w:rPr>
          <w:color w:val="000000"/>
        </w:rPr>
        <w:t xml:space="preserve"> z zakresu danego języka obcego nowożytnego lub materiały edukacyjne dla klasy III,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realizujących kształcenie ogólne w zakresie szkoły podstawowej w podręczniki lub materiały edukacyjne dla klasy VI,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</w:t>
      </w:r>
      <w:r>
        <w:rPr>
          <w:color w:val="000000"/>
        </w:rPr>
        <w:t>stawowych i szkół artystycznych realizujących kształcenie ogólne w zakresie szkoły podstawowej w materiały ćwiczeniowe dla klas III i VI;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2020 r. -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</w:t>
      </w:r>
      <w:r>
        <w:rPr>
          <w:color w:val="000000"/>
        </w:rPr>
        <w:t>kresie szkoły podstawowej w podręczniki do zajęć z zakresu edukacji: polonistycznej, matematycznej, przyrodniczej i społecznej, podręczniki do zajęć z zakresu danego języka obcego nowożytnego lub materiały edukacyjne dla klasy 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</w:t>
      </w:r>
      <w:r>
        <w:rPr>
          <w:color w:val="000000"/>
        </w:rPr>
        <w:t>kół artystycznych realizujących kształcenie ogólne w zakresie szkoły podstawowej w podręczniki lub materiały edukacyjne dla klas IV i VII,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kształcenie ogólne w zakresie szkoły podstawowej w materiał</w:t>
      </w:r>
      <w:r>
        <w:rPr>
          <w:color w:val="000000"/>
        </w:rPr>
        <w:t>y ćwiczeniowe dla klas I, IV i VII.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Dotacja celowa, o której mowa w art. 55 ust. 3, jest udzielana 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2018 r. - również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zakresie szkoły podstawowe</w:t>
      </w:r>
      <w:r>
        <w:rPr>
          <w:color w:val="000000"/>
        </w:rPr>
        <w:t>j w materiały ćwiczeniowe dla klas I, IV i VII,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realizujących kształcenie ogólne w zakresie szkoły podstawowej w podręczniki do zajęć z zakresu edukacji: polonistycznej, matematycznej, przyrodniczej i społecznej,</w:t>
      </w:r>
      <w:r>
        <w:rPr>
          <w:color w:val="000000"/>
        </w:rPr>
        <w:t xml:space="preserve"> podręczniki do zajęć z zakresu danego języka obcego nowożytnego, materiały edukacyjne lub materiały ćwiczeniowe dla klasy I, w zakresie, o którym mowa odpowiednio w art. 57 ust. 1-3, 5 i 6,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</w:t>
      </w:r>
      <w:r>
        <w:rPr>
          <w:color w:val="000000"/>
        </w:rPr>
        <w:t>enie ogólne w zakresie szkoły podstawowej w podręczniki, materiały edukacyjne lub materiały ćwiczeniowe dla klas IV i VII, w zakresie, o którym mowa odpowiednio w art. 57 ust. 1-3, 5 i 6;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2019 r. - również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</w:t>
      </w:r>
      <w:r>
        <w:rPr>
          <w:color w:val="000000"/>
        </w:rPr>
        <w:t xml:space="preserve"> szkół artystycznych realizujących kształcenie ogólne w zakresie szkoły podstawowej w materiały ćwiczeniowe dla klas I, IV i VII,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realizujących kształcenie ogólne w zakresie szkoły podstawowej w podręczniki do za</w:t>
      </w:r>
      <w:r>
        <w:rPr>
          <w:color w:val="000000"/>
        </w:rPr>
        <w:t xml:space="preserve">jęć z zakresu edukacji: polonistycznej, matematycznej, przyrodniczej i społecznej, podręczniki do zajęć z zakresu danego języka obcego nowożytnego, materiały edukacyjne lub materiały ćwiczeniowe dla klasy I, w zakresie, o którym mowa odpowiednio w art. 57 </w:t>
      </w:r>
      <w:r>
        <w:rPr>
          <w:color w:val="000000"/>
        </w:rPr>
        <w:t>ust. 1-3, 5 i 6,</w:t>
      </w:r>
    </w:p>
    <w:p w:rsidR="00A60AB7" w:rsidRDefault="0098290D">
      <w:pPr>
        <w:spacing w:after="0"/>
        <w:ind w:left="746"/>
      </w:pPr>
      <w:r>
        <w:rPr>
          <w:color w:val="000000"/>
        </w:rPr>
        <w:t>c) szkół podstawowych i szkół artystycznych realizujących kształcenie ogólne w zakresie szkoły podstawowej w podręczniki, materiały edukacyjne lub materiały ćwiczeniowe dla klas IV i VII, w zakresie, o którym mowa odpowiednio w art. 57.</w:t>
      </w:r>
    </w:p>
    <w:p w:rsidR="00A60AB7" w:rsidRDefault="0098290D">
      <w:pPr>
        <w:spacing w:before="26" w:after="0"/>
      </w:pPr>
      <w:r>
        <w:rPr>
          <w:color w:val="000000"/>
        </w:rPr>
        <w:t>3.</w:t>
      </w:r>
      <w:r>
        <w:rPr>
          <w:color w:val="000000"/>
        </w:rPr>
        <w:t> Dotacja celowa, o której mowa w art. 113 ust. 3, jest udzielana w: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2018 r. - również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szkół podstawowych i szkół artystycznych realizujących kształcenie ogólne w zakresie szkoły podstawowej w materiały ćwiczeniowe dla klas III</w:t>
      </w:r>
      <w:r>
        <w:rPr>
          <w:color w:val="000000"/>
        </w:rPr>
        <w:t xml:space="preserve"> i VI,</w:t>
      </w:r>
    </w:p>
    <w:p w:rsidR="00A60AB7" w:rsidRDefault="0098290D">
      <w:pPr>
        <w:spacing w:after="0"/>
        <w:ind w:left="746"/>
      </w:pPr>
      <w:r>
        <w:rPr>
          <w:color w:val="000000"/>
        </w:rPr>
        <w:t>b) gimnazjów i szkół artystycznych realizujących kształcenie ogólne w zakresie dotychczasowego gimnazjum w materiały ćwiczeniowe dla klasy III,</w:t>
      </w:r>
    </w:p>
    <w:p w:rsidR="00A60AB7" w:rsidRDefault="0098290D">
      <w:pPr>
        <w:spacing w:after="0"/>
        <w:ind w:left="746"/>
      </w:pPr>
      <w:r>
        <w:rPr>
          <w:color w:val="000000"/>
        </w:rPr>
        <w:t xml:space="preserve">c) szkół podstawowych i szkół artystycznych realizujących kształcenie ogólne w zakresie szkoły </w:t>
      </w:r>
      <w:r>
        <w:rPr>
          <w:color w:val="000000"/>
        </w:rPr>
        <w:t xml:space="preserve">podstawowej w podręczniki do zajęć z zakresu danego języka obcego nowożytnego, materiały edukacyjne do zajęć z zakresu danego języka obcego nowożytnego lub materiały ćwiczeniowe dla klasy II, w zakresie, o którym mowa odpowiednio w art. 114 ust. 8 i 9, do </w:t>
      </w:r>
      <w:r>
        <w:rPr>
          <w:color w:val="000000"/>
        </w:rPr>
        <w:t>wysokości kwot, o których mowa odpowiednio w art. 113 ust. 5, z uwzględnieniem wskaźników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d) szkół podstawowych i szkół artystycznych realizujących kształcenie ogólne w zakresie szkoły podsta</w:t>
      </w:r>
      <w:r>
        <w:rPr>
          <w:color w:val="000000"/>
        </w:rPr>
        <w:t>wowej w podręczniki do zajęć z zakresu danego języka obcego nowożytnego, materiały edukacyjne do zajęć z zakresu danego języka obcego nowożytnego lub materiały ćwiczeniowe dla klasy III, w zakresie, o którym mowa odpowiednio w art. 114 ust. 5-9, do wysokoś</w:t>
      </w:r>
      <w:r>
        <w:rPr>
          <w:color w:val="000000"/>
        </w:rPr>
        <w:t>ci kwot, o których mowa odpowiednio w art. 113 ust. 5, z uwzględnieniem wskaźników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e) szkół podstawowych i szkół artystycznych realizujących kształcenie ogólne w zakresie szkoły podstawowej w</w:t>
      </w:r>
      <w:r>
        <w:rPr>
          <w:color w:val="000000"/>
        </w:rPr>
        <w:t xml:space="preserve"> podręczniki, materiały edukacyjne lub materiały ćwiczeniowe dla klasy V, w zakresie, o którym mowa odpowiednio w art. 114 ust. 4, 8 i 9, do wysokości kwot, o których mowa odpowiednio w art. 113 ust. 5, z uwzględnieniem wskaźników określonych w przepisach </w:t>
      </w:r>
      <w:r>
        <w:rPr>
          <w:color w:val="000000"/>
        </w:rPr>
        <w:t>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f) szkół podstawowych i szkół artystycznych realizujących kształcenie ogólne w zakresie szkoły podstawowej w podręczniki, materiały edukacyjne lub materiały ćwiczeniowe dla klasy VI, w zakresie, o którym mowa odpowie</w:t>
      </w:r>
      <w:r>
        <w:rPr>
          <w:color w:val="000000"/>
        </w:rPr>
        <w:t>dnio w art. 114 ust. 5-9, do wysokości kwot, o których mowa odpowiednio w art. 113 ust. 5, z uwzględnieniem wskaźników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g) gimnazjów i szkół artystycznych realizujących kształcenie ogólne w za</w:t>
      </w:r>
      <w:r>
        <w:rPr>
          <w:color w:val="000000"/>
        </w:rPr>
        <w:t>kresie dotychczasowego gimnazjum w podręczniki, materiały edukacyjne lub materiały ćwiczeniowe dla klasy II, w zakresie, o którym mowa odpowiednio w art. 114 ust. 4, 8 i 9, do wysokości kwot, o których mowa odpowiednio w art. 113 ust. 5, z uwzględnieniem w</w:t>
      </w:r>
      <w:r>
        <w:rPr>
          <w:color w:val="000000"/>
        </w:rPr>
        <w:t>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h) gimnazjów i szkół artystycznych realizujących kształcenie ogólne w zakresie dotychczasowego gimnazjum w podręczniki, materiały edukacyjne lub materiały ćwiczeniowe dla klasy III,</w:t>
      </w:r>
      <w:r>
        <w:rPr>
          <w:color w:val="000000"/>
        </w:rPr>
        <w:t xml:space="preserve"> w zakresie, o którym mowa odpowiednio w art. 114 ust. 5-9, do wysokości kwot, o których mowa w art. 113 ust. 5, z uwzględnieniem wskaźników określonych w przepisach wydanych na podstawie art. 113 ust. 12;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2019 r. - również w zakresie wyposażenia:</w:t>
      </w:r>
    </w:p>
    <w:p w:rsidR="00A60AB7" w:rsidRDefault="0098290D">
      <w:pPr>
        <w:spacing w:after="0"/>
        <w:ind w:left="746"/>
      </w:pPr>
      <w:r>
        <w:rPr>
          <w:color w:val="000000"/>
        </w:rPr>
        <w:t>a) sz</w:t>
      </w:r>
      <w:r>
        <w:rPr>
          <w:color w:val="000000"/>
        </w:rPr>
        <w:t>kół podstawowych i szkół artystycznych realizujących kształcenie ogólne w zakresie szkoły podstawowej w podręczniki, materiały edukacyjne lub materiały ćwiczeniowe dla klasy III, w zakresie, o którym mowa odpowiednio w art. 114 ust. 8 i 9, do wysokości kwo</w:t>
      </w:r>
      <w:r>
        <w:rPr>
          <w:color w:val="000000"/>
        </w:rPr>
        <w:t>t, o których mowa odpowiednio w art. 113 ust. 5, z uwzględnieniem wskaźników określonych w przepisach wydanych na podstawie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b) szkół podstawowych i szkół artystycznych realizujących kształcenie ogólne w zakresie szkoły podstawowej w podrę</w:t>
      </w:r>
      <w:r>
        <w:rPr>
          <w:color w:val="000000"/>
        </w:rPr>
        <w:t>czniki, materiały edukacyjne lub materiały ćwiczeniowe dla klasy VI, w zakresie, o którym mowa w art. 114 ust. 3, 4, 8 i 9, do wysokości kwot, o których mowa odpowiednio w art. 113 ust. 5, z uwzględnieniem wskaźników określonych w przepisach wydanych na po</w:t>
      </w:r>
      <w:r>
        <w:rPr>
          <w:color w:val="000000"/>
        </w:rPr>
        <w:t>dstawie art. 113 ust. 12,</w:t>
      </w:r>
    </w:p>
    <w:p w:rsidR="00A60AB7" w:rsidRDefault="0098290D">
      <w:pPr>
        <w:spacing w:after="0"/>
        <w:ind w:left="746"/>
      </w:pPr>
      <w:r>
        <w:rPr>
          <w:color w:val="000000"/>
        </w:rPr>
        <w:t>c) gimnazjów i szkół artystycznych realizujących kształcenie ogólne w zakresie dotychczasowego gimnazjum w podręczniki, materiały edukacyjne lub materiały ćwiczeniowe dla klasy III, w zakresie, o którym mowa odpowiednio w art. 114</w:t>
      </w:r>
      <w:r>
        <w:rPr>
          <w:color w:val="000000"/>
        </w:rPr>
        <w:t xml:space="preserve"> ust. 3, 4, 8 i 9, do wysokości kwot, o których mowa odpowiednio w art. 113 ust. 5, z uwzględnieniem wskaźników określonych w przepisach wydanych na podstawie art. 113 ust. 12.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117.  [Zakres dotacji w przypadku przekształcenia gimnazjum w ośmioklaso</w:t>
      </w:r>
      <w:r>
        <w:rPr>
          <w:b/>
          <w:color w:val="000000"/>
        </w:rPr>
        <w:t>wą szkołę podstawową]</w:t>
      </w:r>
    </w:p>
    <w:p w:rsidR="00A60AB7" w:rsidRDefault="0098290D">
      <w:pPr>
        <w:spacing w:after="0"/>
      </w:pPr>
      <w:r>
        <w:rPr>
          <w:color w:val="000000"/>
        </w:rPr>
        <w:t xml:space="preserve">1. W przypadkach, o których mowa w art. 116 ust. 3 pkt 1 lit. b, g i h oraz pkt 2 lit. c, do szkół utworzonych zgodnie z </w:t>
      </w:r>
      <w:r>
        <w:rPr>
          <w:color w:val="1B1B1B"/>
        </w:rPr>
        <w:t>art. 129 ust. 1 pkt 1</w:t>
      </w:r>
      <w:r>
        <w:rPr>
          <w:color w:val="000000"/>
        </w:rPr>
        <w:t xml:space="preserve"> i </w:t>
      </w:r>
      <w:r>
        <w:rPr>
          <w:color w:val="1B1B1B"/>
        </w:rPr>
        <w:t>ust. 3 pkt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9</w:t>
      </w:r>
      <w:r>
        <w:rPr>
          <w:color w:val="000000"/>
        </w:rPr>
        <w:t xml:space="preserve"> oraz </w:t>
      </w:r>
      <w:r>
        <w:rPr>
          <w:color w:val="1B1B1B"/>
        </w:rPr>
        <w:t>art. 201 ust. 1 pkt 1</w:t>
      </w:r>
      <w:r>
        <w:rPr>
          <w:color w:val="000000"/>
        </w:rPr>
        <w:t xml:space="preserve">, </w:t>
      </w:r>
      <w:r>
        <w:rPr>
          <w:color w:val="1B1B1B"/>
        </w:rPr>
        <w:t>3</w:t>
      </w:r>
      <w:r>
        <w:rPr>
          <w:color w:val="000000"/>
        </w:rPr>
        <w:t xml:space="preserve"> i </w:t>
      </w:r>
      <w:r>
        <w:rPr>
          <w:color w:val="1B1B1B"/>
        </w:rPr>
        <w:t>5</w:t>
      </w:r>
      <w:r>
        <w:rPr>
          <w:color w:val="000000"/>
        </w:rPr>
        <w:t xml:space="preserve">, </w:t>
      </w:r>
      <w:r>
        <w:rPr>
          <w:color w:val="1B1B1B"/>
        </w:rPr>
        <w:t>ust. 2 pkt 1</w:t>
      </w:r>
      <w:r>
        <w:rPr>
          <w:color w:val="000000"/>
        </w:rPr>
        <w:t xml:space="preserve">, </w:t>
      </w:r>
      <w:r>
        <w:rPr>
          <w:color w:val="1B1B1B"/>
        </w:rPr>
        <w:t>3</w:t>
      </w:r>
      <w:r>
        <w:rPr>
          <w:color w:val="000000"/>
        </w:rPr>
        <w:t xml:space="preserve">, </w:t>
      </w:r>
      <w:r>
        <w:rPr>
          <w:color w:val="1B1B1B"/>
        </w:rPr>
        <w:t>5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oraz </w:t>
      </w:r>
      <w:r>
        <w:rPr>
          <w:color w:val="1B1B1B"/>
        </w:rPr>
        <w:t>ust. 3</w:t>
      </w:r>
      <w:r>
        <w:rPr>
          <w:color w:val="1B1B1B"/>
        </w:rPr>
        <w:t xml:space="preserve"> pkt 1</w:t>
      </w:r>
      <w:r>
        <w:rPr>
          <w:color w:val="000000"/>
        </w:rPr>
        <w:t xml:space="preserve">, </w:t>
      </w:r>
      <w:r>
        <w:rPr>
          <w:color w:val="1B1B1B"/>
        </w:rPr>
        <w:t>3</w:t>
      </w:r>
      <w:r>
        <w:rPr>
          <w:color w:val="000000"/>
        </w:rPr>
        <w:t xml:space="preserve">, </w:t>
      </w:r>
      <w:r>
        <w:rPr>
          <w:color w:val="1B1B1B"/>
        </w:rPr>
        <w:t>5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zmienianej w art. 87, stosuje się odpowiednio przepisy art. 114.</w:t>
      </w:r>
    </w:p>
    <w:p w:rsidR="00A60AB7" w:rsidRDefault="0098290D">
      <w:pPr>
        <w:spacing w:before="26" w:after="0"/>
      </w:pPr>
      <w:r>
        <w:rPr>
          <w:color w:val="000000"/>
        </w:rPr>
        <w:t xml:space="preserve">2. W przypadkach, o których mowa w art. 116, do dyrektorów szkół utworzonych zgodnie z </w:t>
      </w:r>
      <w:r>
        <w:rPr>
          <w:color w:val="1B1B1B"/>
        </w:rPr>
        <w:t>art. 129 ust. 1 pkt 1</w:t>
      </w:r>
      <w:r>
        <w:rPr>
          <w:color w:val="000000"/>
        </w:rPr>
        <w:t xml:space="preserve"> i </w:t>
      </w:r>
      <w:r>
        <w:rPr>
          <w:color w:val="1B1B1B"/>
        </w:rPr>
        <w:t>ust. 3 pkt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9</w:t>
      </w:r>
      <w:r>
        <w:rPr>
          <w:color w:val="000000"/>
        </w:rPr>
        <w:t xml:space="preserve"> oraz </w:t>
      </w:r>
      <w:r>
        <w:rPr>
          <w:color w:val="1B1B1B"/>
        </w:rPr>
        <w:t>art. 201 ust. 1 pkt 1</w:t>
      </w:r>
      <w:r>
        <w:rPr>
          <w:color w:val="000000"/>
        </w:rPr>
        <w:t xml:space="preserve">, </w:t>
      </w:r>
      <w:r>
        <w:rPr>
          <w:color w:val="1B1B1B"/>
        </w:rPr>
        <w:t>3</w:t>
      </w:r>
      <w:r>
        <w:rPr>
          <w:color w:val="000000"/>
        </w:rPr>
        <w:t xml:space="preserve"> i </w:t>
      </w:r>
      <w:r>
        <w:rPr>
          <w:color w:val="1B1B1B"/>
        </w:rPr>
        <w:t>5</w:t>
      </w:r>
      <w:r>
        <w:rPr>
          <w:color w:val="000000"/>
        </w:rPr>
        <w:t xml:space="preserve">, </w:t>
      </w:r>
      <w:r>
        <w:rPr>
          <w:color w:val="1B1B1B"/>
        </w:rPr>
        <w:t>u</w:t>
      </w:r>
      <w:r>
        <w:rPr>
          <w:color w:val="1B1B1B"/>
        </w:rPr>
        <w:t>st. 2 pkt 1</w:t>
      </w:r>
      <w:r>
        <w:rPr>
          <w:color w:val="000000"/>
        </w:rPr>
        <w:t xml:space="preserve">, </w:t>
      </w:r>
      <w:r>
        <w:rPr>
          <w:color w:val="1B1B1B"/>
        </w:rPr>
        <w:t>3</w:t>
      </w:r>
      <w:r>
        <w:rPr>
          <w:color w:val="000000"/>
        </w:rPr>
        <w:t xml:space="preserve">, </w:t>
      </w:r>
      <w:r>
        <w:rPr>
          <w:color w:val="1B1B1B"/>
        </w:rPr>
        <w:t>5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oraz </w:t>
      </w:r>
      <w:r>
        <w:rPr>
          <w:color w:val="1B1B1B"/>
        </w:rPr>
        <w:t>ust. 3 pkt 1</w:t>
      </w:r>
      <w:r>
        <w:rPr>
          <w:color w:val="000000"/>
        </w:rPr>
        <w:t xml:space="preserve">, </w:t>
      </w:r>
      <w:r>
        <w:rPr>
          <w:color w:val="1B1B1B"/>
        </w:rPr>
        <w:t>3</w:t>
      </w:r>
      <w:r>
        <w:rPr>
          <w:color w:val="000000"/>
        </w:rPr>
        <w:t xml:space="preserve">, </w:t>
      </w:r>
      <w:r>
        <w:rPr>
          <w:color w:val="1B1B1B"/>
        </w:rPr>
        <w:t>5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zmienianej w art. 87, w których prowadzi się klasy dotychczasowego gimnazjum, o których mowa w </w:t>
      </w:r>
      <w:r>
        <w:rPr>
          <w:color w:val="1B1B1B"/>
        </w:rPr>
        <w:t>art. 129 ust. 8</w:t>
      </w:r>
      <w:r>
        <w:rPr>
          <w:color w:val="000000"/>
        </w:rPr>
        <w:t xml:space="preserve"> ustawy zmienianej w art. 87, stosuje się odpowiednio przepisy art. 54 ust. 4, art. 56, a</w:t>
      </w:r>
      <w:r>
        <w:rPr>
          <w:color w:val="000000"/>
        </w:rPr>
        <w:t>rt. 58, art. 59, art. 63 i art. 64, a także przepisy wydane na podstawie art. 60 w związku z art. 113 ust. 11.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118.  [Dotacja na zakup podręczników, materiałów edukacyjnych lub materiałów ćwiczeniowych w przypadku niepublicznych szkół i dotychczasow</w:t>
      </w:r>
      <w:r>
        <w:rPr>
          <w:b/>
          <w:color w:val="000000"/>
        </w:rPr>
        <w:t>ych niepublicznych gimnazjów]</w:t>
      </w:r>
    </w:p>
    <w:p w:rsidR="00A60AB7" w:rsidRDefault="0098290D">
      <w:pPr>
        <w:spacing w:after="0"/>
      </w:pPr>
      <w:r>
        <w:rPr>
          <w:color w:val="000000"/>
        </w:rPr>
        <w:t>1. Odpowiednio w latach szkolnych 2018/2019 i 2019/2020 na sfinansowanie kosztu zakupu podręczników, materiałów edukacyjnych lub materiałów ćwiczeniowych w zakresie, o którym mowa w art. 113 ust. 1, przeznaczonych do obowiązko</w:t>
      </w:r>
      <w:r>
        <w:rPr>
          <w:color w:val="000000"/>
        </w:rPr>
        <w:t>wych zajęć edukacyjnych z zakresu kształcenia ogólnego, określonych w ramowych planach nauczania ustalonych dla uczniów klas II, III, V i VI publicznych szkół podstawowych i uczniów klas II i III publicznych dotychczasowych gimnazjów, niepubliczne szkoły p</w:t>
      </w:r>
      <w:r>
        <w:rPr>
          <w:color w:val="000000"/>
        </w:rPr>
        <w:t>odstawowe i niepubliczne dotychczasowe gimnazja otrzymują, na wniosek, dotację celową z budżetu jednostki samorządu terytorialnego będącej dla tych szkół organem rejestrującym.</w:t>
      </w:r>
    </w:p>
    <w:p w:rsidR="00A60AB7" w:rsidRDefault="0098290D">
      <w:pPr>
        <w:spacing w:before="26" w:after="0"/>
      </w:pPr>
      <w:r>
        <w:rPr>
          <w:color w:val="000000"/>
        </w:rPr>
        <w:t>2. Zapewnienie sfinansowania kosztu zakupu podręczników, materiałów edukacyjnyc</w:t>
      </w:r>
      <w:r>
        <w:rPr>
          <w:color w:val="000000"/>
        </w:rPr>
        <w:t>h lub materiałów ćwiczeniowych, o których mowa w ust. 1, jest zadaniem zleconym z zakresu administracji rządowej wykonywanym przez jednostki samorządu terytorialnego będące organem rejestrującym dla niepublicznych szkół podstawowych lub niepublicznych doty</w:t>
      </w:r>
      <w:r>
        <w:rPr>
          <w:color w:val="000000"/>
        </w:rPr>
        <w:t>chczasowych gimnazjów. Na realizację tego zadania jednostka samorządu terytorialnego otrzymuje dotację celową z budżetu państwa, udzielaną przez wojewodę.</w:t>
      </w:r>
    </w:p>
    <w:p w:rsidR="00A60AB7" w:rsidRDefault="0098290D">
      <w:pPr>
        <w:spacing w:before="26" w:after="0"/>
      </w:pPr>
      <w:r>
        <w:rPr>
          <w:color w:val="000000"/>
        </w:rPr>
        <w:t xml:space="preserve">3. Odpowiednio w latach szkolnych 2018/2019 i 2019/2020 na sfinansowanie kosztu zakupu podręczników, </w:t>
      </w:r>
      <w:r>
        <w:rPr>
          <w:color w:val="000000"/>
        </w:rPr>
        <w:t>materiałów edukacyjnych lub materiałów ćwiczeniowych w zakresie, o którym mowa w art. 113 ust. 1, przeznaczonych do obowiązkowych zajęć edukacyjnych z zakresu kształcenia ogólnego, określonych w ramowych planach nauczania ustalonych dla uczniów klas II, II</w:t>
      </w:r>
      <w:r>
        <w:rPr>
          <w:color w:val="000000"/>
        </w:rPr>
        <w:t>I, V i VI publicznych szkół podstawowych i uczniów klas II i III publicznych dotychczasowych gimnazjów, niepubliczne szkoły artystyczne realizujące kształcenie ogólne w zakresie klasy II, III, V i VI szkoły podstawowej lub klasy II i III dotychczasowego gi</w:t>
      </w:r>
      <w:r>
        <w:rPr>
          <w:color w:val="000000"/>
        </w:rPr>
        <w:t>mnazjum otrzymują, na wniosek, dotację celową z budżetu państwa.</w:t>
      </w:r>
    </w:p>
    <w:p w:rsidR="00A60AB7" w:rsidRDefault="0098290D">
      <w:pPr>
        <w:spacing w:before="26" w:after="0"/>
      </w:pPr>
      <w:r>
        <w:rPr>
          <w:color w:val="000000"/>
        </w:rPr>
        <w:t>4. Niepubliczne szkoły, o których mowa w ust. 1 i 3, które otrzymały dotację celową, o której mowa w ust. 1 i 3, zapewniają uczniom bezpłatny dostęp do podręczników, materiałów edukacyjnych l</w:t>
      </w:r>
      <w:r>
        <w:rPr>
          <w:color w:val="000000"/>
        </w:rPr>
        <w:t>ub materiałów ćwiczeniowych, zakupionych z tej dotacji.</w:t>
      </w:r>
    </w:p>
    <w:p w:rsidR="00A60AB7" w:rsidRDefault="0098290D">
      <w:pPr>
        <w:spacing w:before="26" w:after="0"/>
      </w:pPr>
      <w:r>
        <w:rPr>
          <w:color w:val="000000"/>
        </w:rPr>
        <w:t>5. Odpowiednio w latach szkolnych 2018/2019 i 2019/2020 w przypadku niepublicznych szkół podstawowych oraz niepublicznych szkół artystycznych realizujących kształcenie ogólne w zakresie szkoły podstaw</w:t>
      </w:r>
      <w:r>
        <w:rPr>
          <w:color w:val="000000"/>
        </w:rPr>
        <w:t>owej stosuje się odpowiednio przepisy art. 67, art. 68, art. 112, art. 113 ust. 1 pkt 1 i 2, ust. 5-7, ust. 8 pkt 1, ust. 9-12 i 14, z tym że w zakresie art. 113 ust. 14 nie stosuje się przepisów art. 54 ust. 3 i 4, art. 64, art. 65 ust. 3 i art. 66, a tak</w:t>
      </w:r>
      <w:r>
        <w:rPr>
          <w:color w:val="000000"/>
        </w:rPr>
        <w:t>że stosuje się odpowiednio przepisy art. 114, art. 115 ust. 1 i 2, ust. 3 pkt 1 lit. a i c-f, pkt 2 lit. a i b oraz art. 116 ust. 1 i 2, ust. 3 pkt 1 lit. a i c-f, pkt 2 lit. a i b oraz art. 117, z tym że w zakresie art. 117 ust. 2 nie stosuje się przepisó</w:t>
      </w:r>
      <w:r>
        <w:rPr>
          <w:color w:val="000000"/>
        </w:rPr>
        <w:t>w art. 54 ust. 4, art. 63 i art. 64.</w:t>
      </w:r>
    </w:p>
    <w:p w:rsidR="00A60AB7" w:rsidRDefault="0098290D">
      <w:pPr>
        <w:spacing w:before="26" w:after="0"/>
      </w:pPr>
      <w:r>
        <w:rPr>
          <w:color w:val="000000"/>
        </w:rPr>
        <w:t xml:space="preserve">6. Odpowiednio w latach szkolnych 2018/2019 i 2019/2020 w przypadku niepublicznych dotychczasowych gimnazjów oraz niepublicznych szkół artystycznych realizujących kształcenie ogólne w zakresie dotychczasowego gimnazjum </w:t>
      </w:r>
      <w:r>
        <w:rPr>
          <w:color w:val="000000"/>
        </w:rPr>
        <w:t xml:space="preserve">stosuje się odpowiednio przepisy art. 67, art. 68, art. 112 ust. 3, art. 113 ust. 1 pkt 3, ust. 5-7, ust. 8 pkt 2, ust. 9-12 i 15, z tym że w zakresie art. 113 ust. 15 nie stosuje się przepisów </w:t>
      </w:r>
      <w:r>
        <w:rPr>
          <w:color w:val="1B1B1B"/>
        </w:rPr>
        <w:t>art. 22aa</w:t>
      </w:r>
      <w:r>
        <w:rPr>
          <w:color w:val="000000"/>
        </w:rPr>
        <w:t xml:space="preserve">, </w:t>
      </w:r>
      <w:r>
        <w:rPr>
          <w:color w:val="1B1B1B"/>
        </w:rPr>
        <w:t>art. 22aj</w:t>
      </w:r>
      <w:r>
        <w:rPr>
          <w:color w:val="000000"/>
        </w:rPr>
        <w:t xml:space="preserve"> i </w:t>
      </w:r>
      <w:r>
        <w:rPr>
          <w:color w:val="1B1B1B"/>
        </w:rPr>
        <w:t>art. 22b</w:t>
      </w:r>
      <w:r>
        <w:rPr>
          <w:color w:val="000000"/>
        </w:rPr>
        <w:t xml:space="preserve"> ustawy zmienianej w art. 80, p</w:t>
      </w:r>
      <w:r>
        <w:rPr>
          <w:color w:val="000000"/>
        </w:rPr>
        <w:t xml:space="preserve">rzepisu </w:t>
      </w:r>
      <w:r>
        <w:rPr>
          <w:color w:val="1B1B1B"/>
        </w:rPr>
        <w:t>art. 22ab</w:t>
      </w:r>
      <w:r>
        <w:rPr>
          <w:color w:val="000000"/>
        </w:rPr>
        <w:t xml:space="preserve"> ustawy zmienianej w art. 80, w brzmieniu obowiązującym do dnia 15 lutego 2017 r., oraz przepisów art. 54 ust. 3 i 4 oraz art. 64 i art. 66, a także stosuje się odpowiednio przepisy art. 114 ust. 3-9, art. 115 ust. 3 pkt 1 lit. b, g i h, p</w:t>
      </w:r>
      <w:r>
        <w:rPr>
          <w:color w:val="000000"/>
        </w:rPr>
        <w:t>kt 2 lit. c, art. 116 ust. 3 pkt 1 lit. b, g i h, pkt 2 lit. c oraz art. 117, z tym że w zakresie art. 117 ust. 2 nie stosuje się przepisów art. 54 ust. 4, art. 63 i art. 64.</w:t>
      </w:r>
    </w:p>
    <w:p w:rsidR="00A60AB7" w:rsidRDefault="0098290D">
      <w:pPr>
        <w:spacing w:before="26" w:after="0"/>
      </w:pPr>
      <w:r>
        <w:rPr>
          <w:color w:val="000000"/>
        </w:rPr>
        <w:t>7. W przypadku uczniów niepublicznych dotychczasowych szkół ponadgimnazjalnych or</w:t>
      </w:r>
      <w:r>
        <w:rPr>
          <w:color w:val="000000"/>
        </w:rPr>
        <w:t>az szkół artystycznych realizujących kształcenie ogólne w zakresie dotychczasowego liceum ogólnokształcącego stosuje się odpowiednio przepisy art. 67 pkt 2 i art. 68.</w:t>
      </w:r>
    </w:p>
    <w:p w:rsidR="00A60AB7" w:rsidRDefault="0098290D">
      <w:pPr>
        <w:spacing w:before="26" w:after="0"/>
      </w:pPr>
      <w:r>
        <w:rPr>
          <w:color w:val="000000"/>
        </w:rPr>
        <w:t>8. Przepisów ust. 1-7 nie stosuje się do szkół dla dorosłych.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119. </w:t>
      </w:r>
      <w:r>
        <w:rPr>
          <w:b/>
          <w:color w:val="000000"/>
        </w:rPr>
        <w:t xml:space="preserve"> [Wyposażenie szkół podstawowych w podręczniki dla klas II i III jako zadanie ministra; zwrot podręczników w przypadku likwidacji szkoły]</w:t>
      </w:r>
    </w:p>
    <w:p w:rsidR="00A60AB7" w:rsidRDefault="0098290D">
      <w:pPr>
        <w:spacing w:after="0"/>
      </w:pPr>
      <w:r>
        <w:rPr>
          <w:color w:val="000000"/>
        </w:rPr>
        <w:t>1. Na lata szkolne 2017/2018 i 2018/2019 wyposażenie szkół podstawowych w podręczniki do zajęć z zakresu edukacji: pol</w:t>
      </w:r>
      <w:r>
        <w:rPr>
          <w:color w:val="000000"/>
        </w:rPr>
        <w:t>onistycznej, matematycznej, przyrodniczej i społecznej, w roku szkolnym: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2017/2018 - dla klas II i III,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2018/2019 - dla klasy III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zapewnia minister właściwy do spraw oświaty i wychowania; przepisy art. 54 ust. 3 i 4 oraz art. 64 ust. 1-6 stosuje si</w:t>
      </w:r>
      <w:r>
        <w:rPr>
          <w:color w:val="000000"/>
        </w:rPr>
        <w:t>ę odpowiednio.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Podręczniki, o których mowa w ust. 1, stają się własnością organu prowadzącego szkołę podstawową z dniem ich przekazania przez ministra właściwego do spraw oświaty i wychowania.</w:t>
      </w:r>
    </w:p>
    <w:p w:rsidR="00A60AB7" w:rsidRDefault="0098290D">
      <w:pPr>
        <w:spacing w:before="26" w:after="0"/>
      </w:pPr>
      <w:r>
        <w:rPr>
          <w:color w:val="000000"/>
        </w:rPr>
        <w:t xml:space="preserve">3. Podręczniki, o których mowa w ust. 1, są dostosowane do </w:t>
      </w:r>
      <w:r>
        <w:rPr>
          <w:color w:val="000000"/>
        </w:rPr>
        <w:t>potrzeb edukacyjnych i możliwości psychofizycznych uczniów niepełnosprawnych.</w:t>
      </w:r>
    </w:p>
    <w:p w:rsidR="00A60AB7" w:rsidRDefault="0098290D">
      <w:pPr>
        <w:spacing w:before="26" w:after="0"/>
      </w:pPr>
      <w:r>
        <w:rPr>
          <w:color w:val="000000"/>
        </w:rPr>
        <w:t>4. Na lata szkolne 2017/2018 i 2018/2019 wyposażenie niepublicznych szkół podstawowych w podręczniki do zajęć z zakresu edukacji: polonistycznej, matematycznej, przyrodniczej i s</w:t>
      </w:r>
      <w:r>
        <w:rPr>
          <w:color w:val="000000"/>
        </w:rPr>
        <w:t>połecznej, w roku szkolnym: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2017/2018 - dla klas II i III,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2018/2019 - dla klasy III</w:t>
      </w:r>
    </w:p>
    <w:p w:rsidR="00A60AB7" w:rsidRDefault="0098290D">
      <w:pPr>
        <w:spacing w:before="25" w:after="0"/>
        <w:jc w:val="both"/>
      </w:pPr>
      <w:r>
        <w:rPr>
          <w:color w:val="000000"/>
        </w:rPr>
        <w:t>- zapewnia minister właściwy do spraw oświaty i wychowania na wniosek dyrektora niepublicznej szkoły podstawowej; informacje o terminie i sposobie złożenia wniosku z</w:t>
      </w:r>
      <w:r>
        <w:rPr>
          <w:color w:val="000000"/>
        </w:rPr>
        <w:t>amieszcza się na stronie internetowej urzędu obsługującego ministra właściwego do spraw oświaty i wychowania.</w:t>
      </w:r>
    </w:p>
    <w:p w:rsidR="00A60AB7" w:rsidRDefault="0098290D">
      <w:pPr>
        <w:spacing w:before="26" w:after="0"/>
      </w:pPr>
      <w:r>
        <w:rPr>
          <w:color w:val="000000"/>
        </w:rPr>
        <w:t>5. Niepubliczne szkoły podstawowe zapewniają bezpłatny dostęp do podręczników, o których mowa w ust. 4.</w:t>
      </w:r>
    </w:p>
    <w:p w:rsidR="00A60AB7" w:rsidRDefault="0098290D">
      <w:pPr>
        <w:spacing w:before="26" w:after="0"/>
      </w:pPr>
      <w:r>
        <w:rPr>
          <w:color w:val="000000"/>
        </w:rPr>
        <w:t>6. W przypadku likwidacji publicznych i ni</w:t>
      </w:r>
      <w:r>
        <w:rPr>
          <w:color w:val="000000"/>
        </w:rPr>
        <w:t>epublicznych szkół podstawowych lub szkół artystycznych realizujących kształcenie ogólne w zakresie szkoły podstawowej podręczniki, o których mowa w ust. 1 i 4, podlegają zwrotowi odpowiednio jednostce samorządu terytorialnego będącej dla tych szkół organe</w:t>
      </w:r>
      <w:r>
        <w:rPr>
          <w:color w:val="000000"/>
        </w:rPr>
        <w:t>m rejestrującym albo ministrowi właściwemu do spraw kultury i ochrony dziedzictwa narodowego.</w:t>
      </w:r>
    </w:p>
    <w:p w:rsidR="00A60AB7" w:rsidRDefault="0098290D">
      <w:pPr>
        <w:spacing w:before="26" w:after="0"/>
      </w:pPr>
      <w:r>
        <w:rPr>
          <w:color w:val="000000"/>
        </w:rPr>
        <w:t xml:space="preserve">7. W latach szkolnych 2017/2018 i 2018/2019 w przypadku szkolnych punktów konsultacyjnych, o których mowa w </w:t>
      </w:r>
      <w:r>
        <w:rPr>
          <w:color w:val="1B1B1B"/>
        </w:rPr>
        <w:t>art. 8 ust. 5 pkt 1 lit. a</w:t>
      </w:r>
      <w:r>
        <w:rPr>
          <w:color w:val="000000"/>
        </w:rPr>
        <w:t xml:space="preserve"> ustawy zmienianej w art. 86</w:t>
      </w:r>
      <w:r>
        <w:rPr>
          <w:color w:val="000000"/>
        </w:rPr>
        <w:t xml:space="preserve">, oraz szkół, o których mowa w </w:t>
      </w:r>
      <w:r>
        <w:rPr>
          <w:color w:val="1B1B1B"/>
        </w:rPr>
        <w:t>art. 8 ust. 5 pkt 2 lit. c</w:t>
      </w:r>
      <w:r>
        <w:rPr>
          <w:color w:val="000000"/>
        </w:rPr>
        <w:t xml:space="preserve"> ustawy zmienianej w art. 86, które umożliwiają uzupełnienie wykształcenia w zakresie szkoły podstawowej, stosuje się odpowiednio przepisy ust. 1-3.</w:t>
      </w:r>
    </w:p>
    <w:p w:rsidR="00A60AB7" w:rsidRDefault="0098290D">
      <w:pPr>
        <w:spacing w:before="26" w:after="0"/>
      </w:pPr>
      <w:r>
        <w:rPr>
          <w:color w:val="000000"/>
        </w:rPr>
        <w:t>8. W przypadku publicznych szkół artystycznych rea</w:t>
      </w:r>
      <w:r>
        <w:rPr>
          <w:color w:val="000000"/>
        </w:rPr>
        <w:t>lizujących kształcenie ogólne w zakresie szkoły podstawowej stosuje się odpowiednio przepisy ust. 1-3 i 6, a w przypadku niepublicznych szkół artystycznych realizujących kształcenie ogólne w zakresie szkoły podstawowej stosuje się odpowiednio przepisy ust.</w:t>
      </w:r>
      <w:r>
        <w:rPr>
          <w:color w:val="000000"/>
        </w:rPr>
        <w:t xml:space="preserve"> 4-6.</w:t>
      </w:r>
    </w:p>
    <w:p w:rsidR="00A60AB7" w:rsidRDefault="0098290D">
      <w:pPr>
        <w:spacing w:before="26" w:after="0"/>
      </w:pPr>
      <w:r>
        <w:rPr>
          <w:color w:val="000000"/>
        </w:rPr>
        <w:t xml:space="preserve">9. W przypadku podręczników do zajęć z zakresu edukacji: polonistycznej, matematycznej, przyrodniczej i społecznej, zapewnionych na rok szkolny 2016/2017 klasom I-III szkoły podstawowej na podstawie </w:t>
      </w:r>
      <w:r>
        <w:rPr>
          <w:color w:val="1B1B1B"/>
        </w:rPr>
        <w:t>art. 339 ust. 1 pkt 1</w:t>
      </w:r>
      <w:r>
        <w:rPr>
          <w:color w:val="000000"/>
        </w:rPr>
        <w:t xml:space="preserve"> i </w:t>
      </w:r>
      <w:r>
        <w:rPr>
          <w:color w:val="1B1B1B"/>
        </w:rPr>
        <w:t>ust. 2 pkt 1</w:t>
      </w:r>
      <w:r>
        <w:rPr>
          <w:color w:val="000000"/>
        </w:rPr>
        <w:t xml:space="preserve"> ustawy zmienia</w:t>
      </w:r>
      <w:r>
        <w:rPr>
          <w:color w:val="000000"/>
        </w:rPr>
        <w:t>nej w art. 87, w brzmieniu dotychczasowym, przepisy ust. 2, 3 i 5-8, art. 54 ust. 3 i 4 oraz art. 64 ust. 1-6 stosuje się odpowiednio.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 xml:space="preserve">Art.  120.  [Maksymalny limit wydatków z budżetu państwa na zapewnienie bezpłatnego dostępu do podręczników, materiałów </w:t>
      </w:r>
      <w:r>
        <w:rPr>
          <w:b/>
          <w:color w:val="000000"/>
        </w:rPr>
        <w:t>edukacyjnych lub materiałów ćwiczeniowych]</w:t>
      </w:r>
    </w:p>
    <w:p w:rsidR="00A60AB7" w:rsidRDefault="0098290D">
      <w:pPr>
        <w:spacing w:after="0"/>
      </w:pPr>
      <w:r>
        <w:rPr>
          <w:color w:val="000000"/>
        </w:rPr>
        <w:t>1. Ustala się następujący maksymalny limit wydatków z budżetu państwa przeznaczonych na realizację zadania, o którym mowa w art. 54 ust. 1 i 2, art. 69 ust. 2 i 3, art. 112, art. 113 ust. 16, art. 118 ust. 2 i 3 o</w:t>
      </w:r>
      <w:r>
        <w:rPr>
          <w:color w:val="000000"/>
        </w:rPr>
        <w:t>raz art. 119 ust. 1 i 4: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 2018 r. - 404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w 2019 r. - 286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w 2020 r. - 393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w 2021 r. - 439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w 2022 r. - 273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6) w 2023 r. - 373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7) w 2024 r. - 429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8) w 2025 r. - 287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9) w 2026 r. - </w:t>
      </w:r>
      <w:r>
        <w:rPr>
          <w:color w:val="000000"/>
        </w:rPr>
        <w:t>396 mln zł;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10) w 2027 r. - 447 mln zł.</w:t>
      </w:r>
    </w:p>
    <w:p w:rsidR="00A60AB7" w:rsidRDefault="00A60AB7">
      <w:pPr>
        <w:spacing w:after="0"/>
      </w:pPr>
    </w:p>
    <w:p w:rsidR="00A60AB7" w:rsidRDefault="0098290D">
      <w:pPr>
        <w:spacing w:before="26" w:after="0"/>
      </w:pPr>
      <w:r>
        <w:rPr>
          <w:color w:val="000000"/>
        </w:rPr>
        <w:t>2. Minister właściwy do spraw oświaty i wychowania monitoruje wykorzystanie limitów wydatków na zadanie, o którym mowa w ust. 1, oraz, w razie potrzeby, wdraża mechanizmy korygujące.</w:t>
      </w:r>
    </w:p>
    <w:p w:rsidR="00A60AB7" w:rsidRDefault="0098290D">
      <w:pPr>
        <w:spacing w:before="26" w:after="0"/>
      </w:pPr>
      <w:r>
        <w:rPr>
          <w:color w:val="000000"/>
        </w:rPr>
        <w:t>3. W przypadku gdy łączne wydatk</w:t>
      </w:r>
      <w:r>
        <w:rPr>
          <w:color w:val="000000"/>
        </w:rPr>
        <w:t>i budżetu państwa na zadanie, o którym mowa w art. 54 ust. 1 i 2, art. 69 ust. 2 i 3, art. 112, art. 113 ust. 16, art. 118 ust. 2 i 3 oraz art. 119 ust. 1 i 4, powodowałyby zagrożenie przekroczenia w danym roku budżetowym limitu określonego w ust. 1, kwoty</w:t>
      </w:r>
      <w:r>
        <w:rPr>
          <w:color w:val="000000"/>
        </w:rPr>
        <w:t xml:space="preserve"> dotacji celowej na ucznia, o których mowa odpowiednio w art. 55 ust. 5 lub art. 113 ust. 5, zostaną odpowiednio pomniejszone: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w pierwszej kolejności, analizując wskaźnik wykorzystania dotacji celowej w roku poprzedzającym rok bazowy; wskaźnik ten stano</w:t>
      </w:r>
      <w:r>
        <w:rPr>
          <w:color w:val="000000"/>
        </w:rPr>
        <w:t>wi iloraz wykorzystanej kwoty dotacji celowej w roku poprzedzającym rok bazowy oraz kwoty dotacji celowej przekazanej z budżetu państwa na realizację zadania, o którym mowa w art. 54 ust. 1 i 2, art. 69 ust. 2 i 3, art. 112 oraz art. 118 ust. 2 i 3, w roku</w:t>
      </w:r>
      <w:r>
        <w:rPr>
          <w:color w:val="000000"/>
        </w:rPr>
        <w:t xml:space="preserve"> poprzedzającym rok bazowy; w przypadku gdy wskaźnik ten będzie mniejszy od wartości 1, kwoty dotacji celowej na ucznia, o których mowa odpowiednio w art. 55 ust. 5 oraz art. 113 ust. 5, mogą zostać odpowiednio pomniejszone do iloczynu wartości tego wskaźn</w:t>
      </w:r>
      <w:r>
        <w:rPr>
          <w:color w:val="000000"/>
        </w:rPr>
        <w:t>ika i kwot dotacji na ucznia, o których mowa odpowiednio w art. 55 ust. 5 lub art. 113 ust. 5, nie więcej jednak niż niezbędne do wyeliminowania zagrożenia przekroczenia w danym roku budżetowym limitu określonego w ust. 1;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jeżeli w wyniku operacji okreś</w:t>
      </w:r>
      <w:r>
        <w:rPr>
          <w:color w:val="000000"/>
        </w:rPr>
        <w:t>lonej w pkt 1 nadal istnieje zagrożenie przekroczenia w danym roku budżetowym limitu określonego w ust. 1, dokonuje się pomniejszenia kwot dotacji celowej, o których mowa odpowiednio w art. 55 ust. 5 lub art. 113 ust. 5, o minimalny wskaźnik procentowy, kt</w:t>
      </w:r>
      <w:r>
        <w:rPr>
          <w:color w:val="000000"/>
        </w:rPr>
        <w:t>óry wyeliminuje zagrożenie przekroczenia w danym roku budżetowym limitu określonego w ust. 1.</w:t>
      </w:r>
    </w:p>
    <w:p w:rsidR="00A60AB7" w:rsidRDefault="0098290D">
      <w:pPr>
        <w:spacing w:before="26" w:after="0"/>
      </w:pPr>
      <w:r>
        <w:rPr>
          <w:color w:val="000000"/>
        </w:rPr>
        <w:t>4. Minister właściwy do spraw oświaty i wychowania ogłasza, w drodze obwieszczenia, do dnia 1 marca, w Dzienniku Urzędowym Rzeczypospolitej Polskiej "Monitor Pols</w:t>
      </w:r>
      <w:r>
        <w:rPr>
          <w:color w:val="000000"/>
        </w:rPr>
        <w:t>ki", pomniejszone, zgodnie z ust. 3, kwoty dotacji celowej, o których mowa odpowiednio w art. 55 ust. 5 lub w art. 113 ust. 5.</w:t>
      </w:r>
    </w:p>
    <w:p w:rsidR="00A60AB7" w:rsidRDefault="0098290D">
      <w:pPr>
        <w:spacing w:before="26" w:after="0"/>
      </w:pPr>
      <w:r>
        <w:rPr>
          <w:color w:val="000000"/>
        </w:rPr>
        <w:t>5. W przypadku zadziałania mechanizmów korygujących określonych w ust. 3, rada pedagogiczna, ustalając zestaw podręczników lub ma</w:t>
      </w:r>
      <w:r>
        <w:rPr>
          <w:color w:val="000000"/>
        </w:rPr>
        <w:t xml:space="preserve">teriałów edukacyjnych obowiązujący we wszystkich oddziałach danej klasy przez co najmniej trzy lata szkolne lub ustalając materiały ćwiczeniowe obowiązujące w poszczególnych oddziałach w danym roku szkolnym, może podjąć decyzję o prowadzeniu obowiązkowych </w:t>
      </w:r>
      <w:r>
        <w:rPr>
          <w:color w:val="000000"/>
        </w:rPr>
        <w:t>zajęć edukacyjnych z zakresu kształcenia ogólnego o najmniejszej liczbie godzin nauczania bez zastosowania podręczników, materiałów edukacyjnych lub materiałów ćwiczeniowych.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121.  [Dotowanie świadczeń o charakterze socjalnym z budżetu państwa w 201</w:t>
      </w:r>
      <w:r>
        <w:rPr>
          <w:b/>
          <w:color w:val="000000"/>
        </w:rPr>
        <w:t>8 r.]</w:t>
      </w:r>
    </w:p>
    <w:p w:rsidR="00A60AB7" w:rsidRDefault="0098290D">
      <w:pPr>
        <w:spacing w:after="0"/>
      </w:pPr>
      <w:r>
        <w:rPr>
          <w:color w:val="000000"/>
        </w:rPr>
        <w:t xml:space="preserve">1. W 2018 r. w przypadku gminy, w której wskaźnik dochodów podatkowych na jednego mieszkańca w gminie jest równy lub niższy od 40% wskaźnika dochodów podatkowych dla wszystkich gmin, kwota dotacji, o której mowa w art. 90r ust. 1 ustawy zmienianej w </w:t>
      </w:r>
      <w:r>
        <w:rPr>
          <w:color w:val="000000"/>
        </w:rPr>
        <w:t xml:space="preserve">art. 80, nie może przekroczyć 95% kwoty świadczeń pomocy materialnej o charakterze socjalnym udzielonych w roku budżetowym przez gminę, pod warunkiem że kwota stypendiów szkolnych, o których mowa w </w:t>
      </w:r>
      <w:r>
        <w:rPr>
          <w:color w:val="1B1B1B"/>
        </w:rPr>
        <w:t>art. 90c ust. 2 pkt 1</w:t>
      </w:r>
      <w:r>
        <w:rPr>
          <w:color w:val="000000"/>
        </w:rPr>
        <w:t xml:space="preserve"> ustawy zmienianej w art. 80, lub zasiłków szkolnych, o których mowa w </w:t>
      </w:r>
      <w:r>
        <w:rPr>
          <w:color w:val="1B1B1B"/>
        </w:rPr>
        <w:t>art. 90c ust. 2 pkt 2</w:t>
      </w:r>
      <w:r>
        <w:rPr>
          <w:color w:val="000000"/>
        </w:rPr>
        <w:t xml:space="preserve"> ustawy zmienianej w art. 80, przekazana uczniom i uczestnikom zajęć rewalidacyjno-wychowawczych w roku budżetowym będzie nie mniejsza niż 95% kwoty naliczonej tej </w:t>
      </w:r>
      <w:r>
        <w:rPr>
          <w:color w:val="000000"/>
        </w:rPr>
        <w:t xml:space="preserve">gminie zgodnie z przepisami wydanymi na podstawie </w:t>
      </w:r>
      <w:r>
        <w:rPr>
          <w:color w:val="1B1B1B"/>
        </w:rPr>
        <w:t>art. 90r ust. 3</w:t>
      </w:r>
      <w:r>
        <w:rPr>
          <w:color w:val="000000"/>
        </w:rPr>
        <w:t xml:space="preserve"> ustawy zmienianej w art. 80.</w:t>
      </w:r>
    </w:p>
    <w:p w:rsidR="00A60AB7" w:rsidRDefault="0098290D">
      <w:pPr>
        <w:spacing w:before="26" w:after="0"/>
      </w:pPr>
      <w:r>
        <w:rPr>
          <w:color w:val="000000"/>
        </w:rPr>
        <w:t>2. W 2018 r. w przypadku gminy, w której wskaźnik dochodów podatkowych na jednego mieszkańca w gminie jest równy lub niższy od 75% i wyższy od 40% wskaźnika doch</w:t>
      </w:r>
      <w:r>
        <w:rPr>
          <w:color w:val="000000"/>
        </w:rPr>
        <w:t xml:space="preserve">odów podatkowych dla wszystkich gmin, kwota dotacji, o której mowa w </w:t>
      </w:r>
      <w:r>
        <w:rPr>
          <w:color w:val="1B1B1B"/>
        </w:rPr>
        <w:t>art. 90r ust. 1</w:t>
      </w:r>
      <w:r>
        <w:rPr>
          <w:color w:val="000000"/>
        </w:rPr>
        <w:t xml:space="preserve"> ustawy zmienianej w art. 80, nie może przekroczyć 90% kwoty świadczeń pomocy materialnej o charakterze socjalnym udzielonych w roku budżetowym przez gminę, pod warunkiem ż</w:t>
      </w:r>
      <w:r>
        <w:rPr>
          <w:color w:val="000000"/>
        </w:rPr>
        <w:t xml:space="preserve">e kwota stypendiów szkolnych, o których mowa w </w:t>
      </w:r>
      <w:r>
        <w:rPr>
          <w:color w:val="1B1B1B"/>
        </w:rPr>
        <w:t>art. 90c ust. 2 pkt 1</w:t>
      </w:r>
      <w:r>
        <w:rPr>
          <w:color w:val="000000"/>
        </w:rPr>
        <w:t xml:space="preserve"> ustawy zmienianej w art. 80, lub zasiłków szkolnych, o których mowa w </w:t>
      </w:r>
      <w:r>
        <w:rPr>
          <w:color w:val="1B1B1B"/>
        </w:rPr>
        <w:t>art. 90c ust. 2 pkt 2</w:t>
      </w:r>
      <w:r>
        <w:rPr>
          <w:color w:val="000000"/>
        </w:rPr>
        <w:t xml:space="preserve"> ustawy zmienianej w art. 80, przekazana uczniom i uczestnikom zajęć rewalidacyjno-wychowawczych</w:t>
      </w:r>
      <w:r>
        <w:rPr>
          <w:color w:val="000000"/>
        </w:rPr>
        <w:t xml:space="preserve"> w roku budżetowym będzie nie mniejsza niż 95% kwoty naliczonej tej gminie zgodnie z przepisami wydanymi na podstawie </w:t>
      </w:r>
      <w:r>
        <w:rPr>
          <w:color w:val="1B1B1B"/>
        </w:rPr>
        <w:t>art. 90r ust. 3</w:t>
      </w:r>
      <w:r>
        <w:rPr>
          <w:color w:val="000000"/>
        </w:rPr>
        <w:t xml:space="preserve"> ustawy zmienianej w art. 80.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122.  [Środki na stypendia za wyniki w nauce lub za osiągnięcia sportowe w przypadku s</w:t>
      </w:r>
      <w:r>
        <w:rPr>
          <w:b/>
          <w:color w:val="000000"/>
        </w:rPr>
        <w:t>zkół artystycznych przekazanych do prowadzenia podmiotowi niebędącemu jednostką samorządu terytorialnego]</w:t>
      </w:r>
    </w:p>
    <w:p w:rsidR="00A60AB7" w:rsidRDefault="0098290D">
      <w:pPr>
        <w:spacing w:after="0"/>
      </w:pPr>
      <w:r>
        <w:rPr>
          <w:color w:val="000000"/>
        </w:rPr>
        <w:t xml:space="preserve">Do dnia 31 sierpnia 2022 r. publiczne szkoły artystyczne przekazane przez jednostkę samorządu terytorialnego do prowadzenia osobie prawnej niebędącej </w:t>
      </w:r>
      <w:r>
        <w:rPr>
          <w:color w:val="000000"/>
        </w:rPr>
        <w:t xml:space="preserve">jednostką samorządu terytorialnego oraz osobie fizycznej na podstawie umowy, o której mowa w </w:t>
      </w:r>
      <w:r>
        <w:rPr>
          <w:color w:val="1B1B1B"/>
        </w:rPr>
        <w:t>art. 5 ust. 5g</w:t>
      </w:r>
      <w:r>
        <w:rPr>
          <w:color w:val="000000"/>
        </w:rPr>
        <w:t xml:space="preserve"> ustawy zmienianej w art. 80, w brzmieniu obowiązującym przed dniem 1 września 2017 r., otrzymują środki na przyznanie stypendiów za wyniki w nauce l</w:t>
      </w:r>
      <w:r>
        <w:rPr>
          <w:color w:val="000000"/>
        </w:rPr>
        <w:t xml:space="preserve">ub za osiągnięcia sportowe, o których mowa w </w:t>
      </w:r>
      <w:r>
        <w:rPr>
          <w:color w:val="1B1B1B"/>
        </w:rPr>
        <w:t>art. 90c ust. 3 pkt 1</w:t>
      </w:r>
      <w:r>
        <w:rPr>
          <w:color w:val="000000"/>
        </w:rPr>
        <w:t xml:space="preserve"> ustawy zmienianej w art. 80, z budżetu jednostki samorządu terytorialnego w ramach dotacji, o której mowa w art. 111 ust. 1.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123.  [Ocena pracy nauczyciela - przepis przejściowy]</w:t>
      </w:r>
    </w:p>
    <w:p w:rsidR="00A60AB7" w:rsidRDefault="0098290D">
      <w:pPr>
        <w:spacing w:after="0"/>
      </w:pPr>
      <w:r>
        <w:rPr>
          <w:color w:val="000000"/>
        </w:rPr>
        <w:t>1. </w:t>
      </w:r>
      <w:r>
        <w:rPr>
          <w:color w:val="000000"/>
        </w:rPr>
        <w:t>Do postępowań w sprawie dokonania oceny pracy nauczyciela, wszczętych i niezakończonych przed dniem 1 września 2018 r., stosuje się przepisy dotychczasowe.</w:t>
      </w:r>
    </w:p>
    <w:p w:rsidR="00A60AB7" w:rsidRDefault="0098290D">
      <w:pPr>
        <w:spacing w:before="26" w:after="0"/>
      </w:pPr>
      <w:r>
        <w:rPr>
          <w:color w:val="000000"/>
        </w:rPr>
        <w:t>2. (uchylony).</w:t>
      </w:r>
    </w:p>
    <w:p w:rsidR="00A60AB7" w:rsidRDefault="0098290D">
      <w:pPr>
        <w:spacing w:before="26" w:after="0"/>
      </w:pPr>
      <w:r>
        <w:rPr>
          <w:color w:val="000000"/>
        </w:rPr>
        <w:t>3. (uchylony).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124.  [Uzyskanie stopnia nauczyciela mianowanego z mocy prawa]</w:t>
      </w:r>
    </w:p>
    <w:p w:rsidR="00A60AB7" w:rsidRDefault="0098290D">
      <w:pPr>
        <w:spacing w:after="0"/>
      </w:pPr>
      <w:r>
        <w:rPr>
          <w:color w:val="000000"/>
        </w:rPr>
        <w:t xml:space="preserve">Nauczyciele zatrudnieni w dniu 1 września 2018 r. w szkole, posiadający stopień naukowy oraz legitymujący się co najmniej pięcioletnim okresem pracy w szkole wyższej, z tym dniem uzyskują z mocy prawa stopień nauczyciela mianowanego, chyba że już uzyskali </w:t>
      </w:r>
      <w:r>
        <w:rPr>
          <w:color w:val="000000"/>
        </w:rPr>
        <w:t>ten stopień na podstawie przepisów dotychczasowych.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125.  [Odbywanie stażu na kolejny stopień awansu zawodowego nauczyciela na dotychczasowych warunkach]</w:t>
      </w:r>
    </w:p>
    <w:p w:rsidR="00A60AB7" w:rsidRDefault="0098290D">
      <w:pPr>
        <w:spacing w:after="0"/>
      </w:pPr>
      <w:r>
        <w:rPr>
          <w:color w:val="000000"/>
        </w:rPr>
        <w:t xml:space="preserve">Staż na kolejny stopień awansu zawodowego nauczyciela rozpoczęty i niezakończony przed dniem 1 </w:t>
      </w:r>
      <w:r>
        <w:rPr>
          <w:color w:val="000000"/>
        </w:rPr>
        <w:t>września 2018 r. jest odbywany według dotychczasowych przepisów.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126.  [Niezakończone postępowania o nadanie nauczycielom stopnia awansu zawodowego]</w:t>
      </w:r>
    </w:p>
    <w:p w:rsidR="00A60AB7" w:rsidRDefault="0098290D">
      <w:pPr>
        <w:spacing w:after="0"/>
      </w:pPr>
      <w:r>
        <w:rPr>
          <w:color w:val="000000"/>
        </w:rPr>
        <w:t>Do postępowań o nadanie nauczycielom stopnia awansu zawodowego, wszczętych i niezakończonych przed d</w:t>
      </w:r>
      <w:r>
        <w:rPr>
          <w:color w:val="000000"/>
        </w:rPr>
        <w:t>niem 1 września 2018 r., stosuje się przepisy dotychczasowe.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127.  [Ocena dorobku zawodowego nauczyciela - przepis przejściowy]</w:t>
      </w:r>
    </w:p>
    <w:p w:rsidR="00A60AB7" w:rsidRDefault="0098290D">
      <w:pPr>
        <w:spacing w:after="0"/>
      </w:pPr>
      <w:r>
        <w:rPr>
          <w:color w:val="000000"/>
        </w:rPr>
        <w:t>W przypadku nauczycieli, którzy zakończyli staż na kolejny stopień awansu zawodowego przed dniem 1 września 2018 r., lecz</w:t>
      </w:r>
      <w:r>
        <w:rPr>
          <w:color w:val="000000"/>
        </w:rPr>
        <w:t xml:space="preserve"> do tego dnia nie otrzymali oceny dorobku zawodowego za okres stażu lub nie złożyli wniosku o podjęcie postępowania kwalifikacyjnego lub egzaminacyjnego, ocena dorobku zawodowego nauczyciela za okres stażu jest dokonywana oraz postępowanie kwalifikacyjne l</w:t>
      </w:r>
      <w:r>
        <w:rPr>
          <w:color w:val="000000"/>
        </w:rPr>
        <w:t>ub egzaminacyjne jest prowadzone według dotychczasowych przepisów.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128.  [Niezakończony staż w przypadku nauczyciela stażysty - stosowanie przepisów dotychczasowych]</w:t>
      </w:r>
    </w:p>
    <w:p w:rsidR="00A60AB7" w:rsidRDefault="0098290D">
      <w:pPr>
        <w:spacing w:after="0"/>
      </w:pPr>
      <w:r>
        <w:rPr>
          <w:color w:val="000000"/>
        </w:rPr>
        <w:t>W przypadku nauczyciela stażysty, który w dniu 1 września 2018 r. odbywa staż na ko</w:t>
      </w:r>
      <w:r>
        <w:rPr>
          <w:color w:val="000000"/>
        </w:rPr>
        <w:t>lejny stopień awansu zawodowego, rozpoczęty z początkiem roku szkolnego 2017/2018, ocena dorobku zawodowego nauczyciela za okres stażu jest dokonywana oraz postępowanie kwalifikacyjne na stopień nauczyciela kontraktowego jest prowadzone według dotychczasow</w:t>
      </w:r>
      <w:r>
        <w:rPr>
          <w:color w:val="000000"/>
        </w:rPr>
        <w:t>ych przepisów.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129.  [Uwzględnienie pozytywnej oceny dorobku zawodowego nauczyciela w przypadku zmiany miejsca zatrudnienia]</w:t>
      </w:r>
    </w:p>
    <w:p w:rsidR="00A60AB7" w:rsidRDefault="0098290D">
      <w:pPr>
        <w:spacing w:after="0"/>
      </w:pPr>
      <w:r>
        <w:rPr>
          <w:color w:val="000000"/>
        </w:rPr>
        <w:t xml:space="preserve">W przypadku nauczyciela kontraktowego i nauczyciela mianowanego, który do dnia 1 września 2018 r. w trakcie odbywania stażu </w:t>
      </w:r>
      <w:r>
        <w:rPr>
          <w:color w:val="000000"/>
        </w:rPr>
        <w:t>na kolejny stopień awansu zawodowego zmienił miejsce zatrudnienia i za okres dotychczas odbytego stażu otrzymał pozytywną ocenę dorobku zawodowego, ocena ta jest uwzględniana do oceny pracy dokonywanej po zakończeniu całego stażu.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130.  [Rozpoczęcie</w:t>
      </w:r>
      <w:r>
        <w:rPr>
          <w:b/>
          <w:color w:val="000000"/>
        </w:rPr>
        <w:t xml:space="preserve"> stażu na nauczyciela mianowanego w roku szkolnym 2018/19]</w:t>
      </w:r>
    </w:p>
    <w:p w:rsidR="00A60AB7" w:rsidRDefault="0098290D">
      <w:pPr>
        <w:spacing w:after="0"/>
      </w:pPr>
      <w:r>
        <w:rPr>
          <w:color w:val="000000"/>
        </w:rPr>
        <w:t>W roku szkolnym 2018/2019 nauczyciel kontraktowy może rozpocząć staż na stopień nauczyciela mianowanego, jeżeli legitymuje się co najmniej dwuletnim okresem pracy w szkole od dnia uzyskania stopnia</w:t>
      </w:r>
      <w:r>
        <w:rPr>
          <w:color w:val="000000"/>
        </w:rPr>
        <w:t xml:space="preserve"> nauczyciela kontraktowego.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131.  [Przeniesienie nauczyciela bez jego zgody]</w:t>
      </w:r>
    </w:p>
    <w:p w:rsidR="00A60AB7" w:rsidRDefault="0098290D">
      <w:pPr>
        <w:spacing w:after="0"/>
      </w:pPr>
      <w:r>
        <w:rPr>
          <w:color w:val="000000"/>
        </w:rPr>
        <w:t xml:space="preserve">Do nauczycieli przeniesionych do innej szkoły na podstawie </w:t>
      </w:r>
      <w:r>
        <w:rPr>
          <w:color w:val="1B1B1B"/>
        </w:rPr>
        <w:t>art. 19</w:t>
      </w:r>
      <w:r>
        <w:rPr>
          <w:color w:val="000000"/>
        </w:rPr>
        <w:t xml:space="preserve"> ustawy zmienianej w art. 76, w brzmieniu obowiązującym przed dniem 1 stycznia 2018 r., przepis ten stosuj</w:t>
      </w:r>
      <w:r>
        <w:rPr>
          <w:color w:val="000000"/>
        </w:rPr>
        <w:t>e się do końca okresu, na jaki zostali przeniesieni.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132.  [Rozwiązanie stosunku pracy z nauczycielami czasowo niezdolnymi do pracy z powodu choroby - stosowanie przepisów dotychczasowych]</w:t>
      </w:r>
    </w:p>
    <w:p w:rsidR="00A60AB7" w:rsidRDefault="0098290D">
      <w:pPr>
        <w:spacing w:after="0"/>
      </w:pPr>
      <w:r>
        <w:rPr>
          <w:color w:val="000000"/>
        </w:rPr>
        <w:t xml:space="preserve">Do rozwiązania stosunku pracy z nauczycielami zatrudnionymi </w:t>
      </w:r>
      <w:r>
        <w:rPr>
          <w:color w:val="000000"/>
        </w:rPr>
        <w:t>na podstawie umowy o pracę na czas nieokreślony, którzy w dniu 1 stycznia 2018 r. są czasowo niezdolni do pracy z powodu choroby, a okres tej niezdolności przekracza 182 dni, stosuje się przepisy dotychczasowe.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133. </w:t>
      </w:r>
    </w:p>
    <w:p w:rsidR="00A60AB7" w:rsidRDefault="0098290D">
      <w:pPr>
        <w:spacing w:after="0"/>
      </w:pPr>
      <w:r>
        <w:rPr>
          <w:color w:val="000000"/>
        </w:rPr>
        <w:t>(uchylona).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134. </w:t>
      </w:r>
      <w:r>
        <w:rPr>
          <w:b/>
          <w:color w:val="000000"/>
        </w:rPr>
        <w:t xml:space="preserve"> [Odpis na zakładowy fundusz świadczeń socjalnych na nauczyciela - rencistę lub emeryta w przypadku przekazania prowadzenia szkoły podmiotowi niebędącemu jednostką samorządu terytorialnego]</w:t>
      </w:r>
    </w:p>
    <w:p w:rsidR="00A60AB7" w:rsidRDefault="0098290D">
      <w:pPr>
        <w:spacing w:after="0"/>
      </w:pPr>
      <w:r>
        <w:rPr>
          <w:color w:val="000000"/>
        </w:rPr>
        <w:t>W przypadku szkół przekazanych przed dniem 1 stycznia 2018 r. do p</w:t>
      </w:r>
      <w:r>
        <w:rPr>
          <w:color w:val="000000"/>
        </w:rPr>
        <w:t xml:space="preserve">rowadzenia osobie prawnej niebędącej jednostką samorządu terytorialnego oraz osobie fizycznej na podstawie </w:t>
      </w:r>
      <w:r>
        <w:rPr>
          <w:color w:val="1B1B1B"/>
        </w:rPr>
        <w:t>art. 5 ust. 5g</w:t>
      </w:r>
      <w:r>
        <w:rPr>
          <w:color w:val="000000"/>
        </w:rPr>
        <w:t xml:space="preserve"> ustawy zmienianej w art. 80, w brzmieniu obowiązującym przed dniem 1 września 2017 r., lub </w:t>
      </w:r>
      <w:r>
        <w:rPr>
          <w:color w:val="1B1B1B"/>
        </w:rPr>
        <w:t>art. 9 ust. 1</w:t>
      </w:r>
      <w:r>
        <w:rPr>
          <w:color w:val="000000"/>
        </w:rPr>
        <w:t xml:space="preserve"> ustawy zmienianej w art. 86, </w:t>
      </w:r>
      <w:r>
        <w:rPr>
          <w:color w:val="000000"/>
        </w:rPr>
        <w:t>organ wykonawczy jednostki samorządu terytorialnego, która przekazała szkołę, w terminie trzech miesięcy od dnia wejścia w życie niniejszej ustawy, jest obowiązany wskazać inną szkołę prowadzoną przez tę jednostkę, w której będzie naliczany odpis na zakład</w:t>
      </w:r>
      <w:r>
        <w:rPr>
          <w:color w:val="000000"/>
        </w:rPr>
        <w:t xml:space="preserve">owy fundusz świadczeń socjalnych na każdego nauczyciela będącego emerytem lub rencistą z przekazanej szkoły oraz nauczyciela pobierającego nauczycielskie świadczenie kompensacyjne, którego szkoła była ostatnim miejscem pracy. Osoby te korzystają z usług i </w:t>
      </w:r>
      <w:r>
        <w:rPr>
          <w:color w:val="000000"/>
        </w:rPr>
        <w:t>świadczeń finansowanych z zakładowego funduszu świadczeń socjalnych na zasadach i warunkach ustalonych w regulaminie obowiązującym we wskazanej szkole.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135. </w:t>
      </w:r>
      <w:r>
        <w:rPr>
          <w:b/>
          <w:color w:val="000000"/>
        </w:rPr>
        <w:t xml:space="preserve"> [Zachowanie przyznanych uprawnień do lokalu mieszkalnego na terenie gminy, dodatku za zatrudnienie na terenie wiejskim, działki gruntu szkolnego i mieszkania w budynku szkolnym]</w:t>
      </w:r>
    </w:p>
    <w:p w:rsidR="00A60AB7" w:rsidRDefault="0098290D">
      <w:pPr>
        <w:spacing w:after="0"/>
      </w:pPr>
      <w:r>
        <w:rPr>
          <w:color w:val="000000"/>
        </w:rPr>
        <w:t>Nauczyciel, nauczyciel będący emerytem, rencistą lub nauczycielem pobierający</w:t>
      </w:r>
      <w:r>
        <w:rPr>
          <w:color w:val="000000"/>
        </w:rPr>
        <w:t xml:space="preserve">m nauczycielskie świadczenie kompensacyjne, który do dnia 1 stycznia 2018 r. korzystał z uprawnień określonych w </w:t>
      </w:r>
      <w:r>
        <w:rPr>
          <w:color w:val="1B1B1B"/>
        </w:rPr>
        <w:t>art. 54 ust. 1</w:t>
      </w:r>
      <w:r>
        <w:rPr>
          <w:color w:val="000000"/>
        </w:rPr>
        <w:t xml:space="preserve"> lub </w:t>
      </w:r>
      <w:r>
        <w:rPr>
          <w:color w:val="1B1B1B"/>
        </w:rPr>
        <w:t>4</w:t>
      </w:r>
      <w:r>
        <w:rPr>
          <w:color w:val="000000"/>
        </w:rPr>
        <w:t xml:space="preserve">, </w:t>
      </w:r>
      <w:r>
        <w:rPr>
          <w:color w:val="1B1B1B"/>
        </w:rPr>
        <w:t>art. 56</w:t>
      </w:r>
      <w:r>
        <w:rPr>
          <w:color w:val="000000"/>
        </w:rPr>
        <w:t xml:space="preserve"> lub </w:t>
      </w:r>
      <w:r>
        <w:rPr>
          <w:color w:val="1B1B1B"/>
        </w:rPr>
        <w:t>art. 60</w:t>
      </w:r>
      <w:r>
        <w:rPr>
          <w:color w:val="000000"/>
        </w:rPr>
        <w:t xml:space="preserve"> ustawy zmienianej w art. 76, w brzmieniu obowiązującym przed dniem 1 stycznia 2018 r., zachowuje te u</w:t>
      </w:r>
      <w:r>
        <w:rPr>
          <w:color w:val="000000"/>
        </w:rPr>
        <w:t>prawnienia do końca okresu, na jaki zostały mu one przyznane.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136.  [Zachowanie prawa do jednorazowego zasiłku na zagospodarowanie]</w:t>
      </w:r>
    </w:p>
    <w:p w:rsidR="00A60AB7" w:rsidRDefault="0098290D">
      <w:pPr>
        <w:spacing w:after="0"/>
      </w:pPr>
      <w:r>
        <w:rPr>
          <w:color w:val="000000"/>
        </w:rPr>
        <w:t>Nauczyciele, którzy do dnia 1 września 2018 r. spełnili warunki otrzymania jednorazowego zasiłku na zagospodarowanie,</w:t>
      </w:r>
      <w:r>
        <w:rPr>
          <w:color w:val="000000"/>
        </w:rPr>
        <w:t xml:space="preserve"> określone w </w:t>
      </w:r>
      <w:r>
        <w:rPr>
          <w:color w:val="1B1B1B"/>
        </w:rPr>
        <w:t>art. 61 ust. 1</w:t>
      </w:r>
      <w:r>
        <w:rPr>
          <w:color w:val="000000"/>
        </w:rPr>
        <w:t xml:space="preserve"> ustawy zmienianej w art. 76, w brzmieniu obowiązującym przed dniem 1 września 2018 r., zachowują prawo do tego zasiłku.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137.  [Wyłączenie możliwości przyznania zasiłku na zagospodarowanie nauczycielowi zatrudnionemu na mn</w:t>
      </w:r>
      <w:r>
        <w:rPr>
          <w:b/>
          <w:color w:val="000000"/>
        </w:rPr>
        <w:t>iej niż pół etatu]</w:t>
      </w:r>
    </w:p>
    <w:p w:rsidR="00A60AB7" w:rsidRDefault="0098290D">
      <w:pPr>
        <w:spacing w:after="0"/>
      </w:pPr>
      <w:r>
        <w:rPr>
          <w:color w:val="000000"/>
        </w:rPr>
        <w:t xml:space="preserve">Do nauczyciela zatrudnionego w wymiarze niższym niż połowa obowiązkowego wymiaru zajęć nie stosuje się </w:t>
      </w:r>
      <w:r>
        <w:rPr>
          <w:color w:val="1B1B1B"/>
        </w:rPr>
        <w:t>art. 61</w:t>
      </w:r>
      <w:r>
        <w:rPr>
          <w:color w:val="000000"/>
        </w:rPr>
        <w:t xml:space="preserve"> ustawy zmienianej w art. 76, w brzmieniu obowiązującym przed dniem 1 września 2018 r.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138.  [Zasady zwrotu zasiłku na z</w:t>
      </w:r>
      <w:r>
        <w:rPr>
          <w:b/>
          <w:color w:val="000000"/>
        </w:rPr>
        <w:t>agospodarowanie]</w:t>
      </w:r>
    </w:p>
    <w:p w:rsidR="00A60AB7" w:rsidRDefault="0098290D">
      <w:pPr>
        <w:spacing w:after="0"/>
      </w:pPr>
      <w:r>
        <w:rPr>
          <w:color w:val="000000"/>
        </w:rPr>
        <w:t xml:space="preserve">Zasiłek na zagospodarowanie podlega zwrotowi na zasadach określonych w </w:t>
      </w:r>
      <w:r>
        <w:rPr>
          <w:color w:val="1B1B1B"/>
        </w:rPr>
        <w:t>art. 61 ust. 3</w:t>
      </w:r>
      <w:r>
        <w:rPr>
          <w:color w:val="000000"/>
        </w:rPr>
        <w:t xml:space="preserve"> ustawy zmienianej w art. 76, w brzmieniu obowiązującym przed dniem 1 września 2018 r.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139.  [Organ wykonujący zadania i kompetencje w zakresie zwr</w:t>
      </w:r>
      <w:r>
        <w:rPr>
          <w:b/>
          <w:color w:val="000000"/>
        </w:rPr>
        <w:t>otu zasiłku na zagospodarowanie]</w:t>
      </w:r>
    </w:p>
    <w:p w:rsidR="00A60AB7" w:rsidRDefault="0098290D">
      <w:pPr>
        <w:spacing w:after="0"/>
      </w:pPr>
      <w:r>
        <w:rPr>
          <w:color w:val="000000"/>
        </w:rPr>
        <w:t xml:space="preserve">W przypadku szkół i placówek prowadzonych przez jednostki samorządu terytorialnego zadania i kompetencje organu prowadzącego określone w </w:t>
      </w:r>
      <w:r>
        <w:rPr>
          <w:color w:val="1B1B1B"/>
        </w:rPr>
        <w:t>art. 61 ust. 3</w:t>
      </w:r>
      <w:r>
        <w:rPr>
          <w:color w:val="000000"/>
        </w:rPr>
        <w:t xml:space="preserve"> ustawy zmienianej w art. 76, w brzmieniu obowiązującym przed dniem 1 wr</w:t>
      </w:r>
      <w:r>
        <w:rPr>
          <w:color w:val="000000"/>
        </w:rPr>
        <w:t>ześnia 2018 r., wykonuje odpowiednio wójt (burmistrz, prezydent miasta), starosta albo marszałek województwa.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140.  [Urlop uzupełniający udzielany dyrektorowi, wicedyrektorowi lub nauczycielowi pełniącemu obowiązki kierownicze w szkole]</w:t>
      </w:r>
    </w:p>
    <w:p w:rsidR="00A60AB7" w:rsidRDefault="0098290D">
      <w:pPr>
        <w:spacing w:after="0"/>
      </w:pPr>
      <w:r>
        <w:rPr>
          <w:color w:val="000000"/>
        </w:rPr>
        <w:t xml:space="preserve">Dyrektorowi </w:t>
      </w:r>
      <w:r>
        <w:rPr>
          <w:color w:val="000000"/>
        </w:rPr>
        <w:t>i wicedyrektorowi szkoły oraz nauczycielowi pełniącemu inne stanowisko kierownicze w szkole, a także nauczycielowi, który obowiązki kierownicze pełni w zastępstwie nauczyciela, któremu powierzono stanowisko kierownicze, którzy przed dniem 1 stycznia 2018 r</w:t>
      </w:r>
      <w:r>
        <w:rPr>
          <w:color w:val="000000"/>
        </w:rPr>
        <w:t>. nie wykorzystali przysługującego im urlopu uzupełniającego, urlopu tego udziela się na dotychczasowych zasadach.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141.  [Udzielanie urlopu dla poratowania zdrowia na dotychczasowych zasadach]</w:t>
      </w:r>
    </w:p>
    <w:p w:rsidR="00A60AB7" w:rsidRDefault="0098290D">
      <w:pPr>
        <w:spacing w:after="0"/>
      </w:pPr>
      <w:r>
        <w:rPr>
          <w:color w:val="000000"/>
        </w:rPr>
        <w:t>Nauczycielom, którzy przed dniem 1 stycznia 2018 r. uzys</w:t>
      </w:r>
      <w:r>
        <w:rPr>
          <w:color w:val="000000"/>
        </w:rPr>
        <w:t>kali orzeczenie o potrzebie udzielenia urlopu dla poratowania zdrowia, udziela się tego urlopu na dotychczasowych zasadach.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142.  [Zachowanie prawa do urlopu dla poratowania zdrowia]</w:t>
      </w:r>
    </w:p>
    <w:p w:rsidR="00A60AB7" w:rsidRDefault="0098290D">
      <w:pPr>
        <w:spacing w:after="0"/>
      </w:pPr>
      <w:r>
        <w:rPr>
          <w:color w:val="000000"/>
        </w:rPr>
        <w:t>Nauczyciele, którzy w dniu 1 stycznia 2018 r. przebywają na urlopi</w:t>
      </w:r>
      <w:r>
        <w:rPr>
          <w:color w:val="000000"/>
        </w:rPr>
        <w:t xml:space="preserve">e dla poratowania zdrowia, zachowują prawo do tego urlopu do końca okresu, na jaki go udzielono, chyba że wcześniej zostaną odwołani z urlopu na podstawie </w:t>
      </w:r>
      <w:r>
        <w:rPr>
          <w:color w:val="1B1B1B"/>
        </w:rPr>
        <w:t>art. 73 ust. 7</w:t>
      </w:r>
      <w:r>
        <w:rPr>
          <w:color w:val="000000"/>
        </w:rPr>
        <w:t xml:space="preserve"> ustawy zmienianej w art. 76, w brzmieniu nadanym niniejszą ustawą.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143. </w:t>
      </w:r>
      <w:r>
        <w:rPr>
          <w:b/>
          <w:color w:val="000000"/>
        </w:rPr>
        <w:t xml:space="preserve"> [Dalsze zatrudnienie na stanowisku asystenta nauczyciela lub asystenta wychowawcy świetlicy]</w:t>
      </w:r>
    </w:p>
    <w:p w:rsidR="00A60AB7" w:rsidRDefault="0098290D">
      <w:pPr>
        <w:spacing w:after="0"/>
      </w:pPr>
      <w:r>
        <w:rPr>
          <w:color w:val="000000"/>
        </w:rPr>
        <w:t xml:space="preserve">Osoby zatrudnione w dniu 1 września 2018 r. na stanowisku asystenta nauczyciela, asystenta osoby, o której mowa w </w:t>
      </w:r>
      <w:r>
        <w:rPr>
          <w:color w:val="1B1B1B"/>
        </w:rPr>
        <w:t>art. 15 ust. 2</w:t>
      </w:r>
      <w:r>
        <w:rPr>
          <w:color w:val="000000"/>
        </w:rPr>
        <w:t xml:space="preserve"> ustawy zmienianej w art. 86, lub </w:t>
      </w:r>
      <w:r>
        <w:rPr>
          <w:color w:val="000000"/>
        </w:rPr>
        <w:t>asystenta wychowawcy świetlicy mogą być nadal zatrudnione na tym stanowisku na dotychczasowych zasadach nie dłużej niż do dnia 31 sierpnia 2020 r.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144.  [Przepisy ustawy - Karta nauczyciela stosowane przejściowo do nauczycieli zatrudnionych w niepub</w:t>
      </w:r>
      <w:r>
        <w:rPr>
          <w:b/>
          <w:color w:val="000000"/>
        </w:rPr>
        <w:t>licznych przedszkolach lub innych formach wychowania przedszkolnego]</w:t>
      </w:r>
    </w:p>
    <w:p w:rsidR="00A60AB7" w:rsidRDefault="0098290D">
      <w:pPr>
        <w:spacing w:after="0"/>
      </w:pPr>
      <w:r>
        <w:rPr>
          <w:color w:val="000000"/>
        </w:rPr>
        <w:t xml:space="preserve">W okresie od dnia 1 września 2018 r. do dnia 31 grudnia 2018 r. do nauczycieli zatrudnionych w przedszkolach, o których mowa w </w:t>
      </w:r>
      <w:r>
        <w:rPr>
          <w:color w:val="1B1B1B"/>
        </w:rPr>
        <w:t>art. 1 ust. 2 pkt 2 lit. b</w:t>
      </w:r>
      <w:r>
        <w:rPr>
          <w:color w:val="000000"/>
        </w:rPr>
        <w:t xml:space="preserve"> ustawy zmienianej w art. 76, oraz</w:t>
      </w:r>
      <w:r>
        <w:rPr>
          <w:color w:val="000000"/>
        </w:rPr>
        <w:t xml:space="preserve"> innych formach wychowania przedszkolnego, o których mowa w </w:t>
      </w:r>
      <w:r>
        <w:rPr>
          <w:color w:val="1B1B1B"/>
        </w:rPr>
        <w:t>art. 1 ust. 2 pkt 2 lit. c</w:t>
      </w:r>
      <w:r>
        <w:rPr>
          <w:color w:val="000000"/>
        </w:rPr>
        <w:t xml:space="preserve"> ustawy zmienianej w art. 76, w brzmieniu nadanym niniejszą ustawą, w wymiarze co najmniej 1/2 obowiązkowego wymiaru zajęć, w tym do nauczyciela zatrudnionego na stanowis</w:t>
      </w:r>
      <w:r>
        <w:rPr>
          <w:color w:val="000000"/>
        </w:rPr>
        <w:t xml:space="preserve">ku dyrektora, mają zastosowanie przepisy </w:t>
      </w:r>
      <w:r>
        <w:rPr>
          <w:color w:val="1B1B1B"/>
        </w:rPr>
        <w:t>art. 9a-9i</w:t>
      </w:r>
      <w:r>
        <w:rPr>
          <w:color w:val="000000"/>
        </w:rPr>
        <w:t xml:space="preserve">, </w:t>
      </w:r>
      <w:r>
        <w:rPr>
          <w:color w:val="1B1B1B"/>
        </w:rPr>
        <w:t>art. 22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, </w:t>
      </w:r>
      <w:r>
        <w:rPr>
          <w:color w:val="1B1B1B"/>
        </w:rPr>
        <w:t>art. 49 ust. 1 pkt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, </w:t>
      </w:r>
      <w:r>
        <w:rPr>
          <w:color w:val="1B1B1B"/>
        </w:rPr>
        <w:t>art. 51</w:t>
      </w:r>
      <w:r>
        <w:rPr>
          <w:color w:val="000000"/>
        </w:rPr>
        <w:t xml:space="preserve"> i </w:t>
      </w:r>
      <w:r>
        <w:rPr>
          <w:color w:val="1B1B1B"/>
        </w:rPr>
        <w:t>art. 88</w:t>
      </w:r>
      <w:r>
        <w:rPr>
          <w:color w:val="000000"/>
        </w:rPr>
        <w:t xml:space="preserve"> ustawy zmienianej w art. 76, w brzmieniu nadanym niniejszą ustawą, oraz </w:t>
      </w:r>
      <w:r>
        <w:rPr>
          <w:color w:val="1B1B1B"/>
        </w:rPr>
        <w:t>art. 70a ust. 3</w:t>
      </w:r>
      <w:r>
        <w:rPr>
          <w:color w:val="000000"/>
        </w:rPr>
        <w:t xml:space="preserve">, </w:t>
      </w:r>
      <w:r>
        <w:rPr>
          <w:color w:val="1B1B1B"/>
        </w:rPr>
        <w:t>4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 zmienianej w art. 76, w brzmieniu obowiązującym w dniu 1 września 2018 r.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145.  [Dane przyjmowane do podziału części oświatowej subwencji ogólnej na 2018 r.]</w:t>
      </w:r>
    </w:p>
    <w:p w:rsidR="00A60AB7" w:rsidRDefault="0098290D">
      <w:pPr>
        <w:spacing w:after="0"/>
      </w:pPr>
      <w:r>
        <w:rPr>
          <w:color w:val="000000"/>
        </w:rPr>
        <w:t>Do podziału części oświatowej subwencji ogólnej na 2018 r. przyjmuje się dane zgrom</w:t>
      </w:r>
      <w:r>
        <w:rPr>
          <w:color w:val="000000"/>
        </w:rPr>
        <w:t xml:space="preserve">adzone w systemie informacji oświatowej, o którym mowa w </w:t>
      </w:r>
      <w:r>
        <w:rPr>
          <w:color w:val="1B1B1B"/>
        </w:rPr>
        <w:t>art. 105</w:t>
      </w:r>
      <w:r>
        <w:rPr>
          <w:color w:val="000000"/>
        </w:rPr>
        <w:t xml:space="preserve"> ustawy zmienianej w art. 83, w brzmieniu nadanym niniejszą ustawą.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146.  [Utrzymanie w mocy przepisów wykonawczych]</w:t>
      </w:r>
    </w:p>
    <w:p w:rsidR="00A60AB7" w:rsidRDefault="0098290D">
      <w:pPr>
        <w:spacing w:after="0"/>
      </w:pPr>
      <w:r>
        <w:rPr>
          <w:color w:val="000000"/>
        </w:rPr>
        <w:t>Dotychczasowe przepisy wykonawcze wydane na podstawie: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1B1B1B"/>
        </w:rPr>
        <w:t>art. 30 u</w:t>
      </w:r>
      <w:r>
        <w:rPr>
          <w:color w:val="1B1B1B"/>
        </w:rPr>
        <w:t>st. 7</w:t>
      </w:r>
      <w:r>
        <w:rPr>
          <w:color w:val="000000"/>
        </w:rPr>
        <w:t xml:space="preserve"> ustawy zmienianej w art. 76 zachowują moc do dnia wejścia w życie przepisów wykonawczych wydanych na podstawie </w:t>
      </w:r>
      <w:r>
        <w:rPr>
          <w:color w:val="1B1B1B"/>
        </w:rPr>
        <w:t>art. 30 ust. 7</w:t>
      </w:r>
      <w:r>
        <w:rPr>
          <w:color w:val="000000"/>
        </w:rPr>
        <w:t xml:space="preserve"> ustawy zmienianej w art. 76, w brzmieniu nadanym niniejszą ustawą, oraz mogą być zmieniane na podstawie tego przepisu;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</w:t>
      </w:r>
      <w:r>
        <w:rPr>
          <w:color w:val="1B1B1B"/>
        </w:rPr>
        <w:t>t. 14d ust. 10</w:t>
      </w:r>
      <w:r>
        <w:rPr>
          <w:color w:val="000000"/>
        </w:rPr>
        <w:t xml:space="preserve"> ustawy zmienianej w art. 80 zachowują moc do dnia wejścia w życie przepisów wykonawczych wydanych na podstawie art. 53 ust. 11 oraz mogą być zmieniane na podstawie tego przepisu;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1B1B1B"/>
        </w:rPr>
        <w:t>art. 80 ust. 7</w:t>
      </w:r>
      <w:r>
        <w:rPr>
          <w:color w:val="000000"/>
        </w:rPr>
        <w:t xml:space="preserve"> i </w:t>
      </w:r>
      <w:r>
        <w:rPr>
          <w:color w:val="1B1B1B"/>
        </w:rPr>
        <w:t>art. 90 ust. 4g</w:t>
      </w:r>
      <w:r>
        <w:rPr>
          <w:color w:val="000000"/>
        </w:rPr>
        <w:t xml:space="preserve"> ustawy zmienianej w art. 8</w:t>
      </w:r>
      <w:r>
        <w:rPr>
          <w:color w:val="000000"/>
        </w:rPr>
        <w:t>0 zachowują moc do dnia wejścia w życie przepisów wykonawczych wydanych na podstawie art. 42 ust. 3 oraz mogą być zmieniane na podstawie tego przepisu.</w:t>
      </w:r>
    </w:p>
    <w:p w:rsidR="00A60AB7" w:rsidRDefault="00A60AB7">
      <w:pPr>
        <w:spacing w:before="80" w:after="0"/>
      </w:pPr>
    </w:p>
    <w:p w:rsidR="00A60AB7" w:rsidRDefault="0098290D">
      <w:pPr>
        <w:spacing w:after="0"/>
      </w:pPr>
      <w:r>
        <w:rPr>
          <w:b/>
          <w:color w:val="000000"/>
        </w:rPr>
        <w:t>Art.  147.  [Wejście w życie]</w:t>
      </w:r>
    </w:p>
    <w:p w:rsidR="00A60AB7" w:rsidRDefault="0098290D">
      <w:pPr>
        <w:spacing w:after="0"/>
      </w:pPr>
      <w:r>
        <w:rPr>
          <w:color w:val="000000"/>
        </w:rPr>
        <w:t>Ustawa wchodzi w życie z dniem 1 stycznia 2018 r., z wyjątkiem: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1) art. 8</w:t>
      </w:r>
      <w:r>
        <w:rPr>
          <w:color w:val="000000"/>
        </w:rPr>
        <w:t>0 pkt 11-15, art. 83 pkt 3, 10 i 12-15, art. 86 pkt 5 i 11-14, art. 87 pkt 2, 4 i 5, art. 88, art. 89, art. 91 ust. 1 i art. 145, które wchodzą w życie po upływie 14 dni od dnia ogłoszenia;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2) art. 54-69, art. 80 pkt 2, 4-10 i pkt 16 w zakresie art. 85b, a</w:t>
      </w:r>
      <w:r>
        <w:rPr>
          <w:color w:val="000000"/>
        </w:rPr>
        <w:t>rt. 85, art. 86 pkt 8, art. 87 pkt 11-13 i art. 112-120, które wchodzą w życie z dniem 1 kwietnia 2018 r.;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3) art. 76 pkt 1-14, pkt 17 lit. b, pkt 22, 23, pkt 28 w zakresie art. 61, pkt 37 lit. a w zakresie art. 91b ust. 2 pkt 1 i 2 oraz lit. b i c, pkt 38</w:t>
      </w:r>
      <w:r>
        <w:rPr>
          <w:color w:val="000000"/>
        </w:rPr>
        <w:t xml:space="preserve"> lit. b, art. 83 pkt 4 i pkt 11 lit. a tiret drugie, art. 86 pkt 4 oraz art. 144, które wchodzą w życie z dniem 1 września 2018 r.;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4) art. 35 ust. 4 i 5, art. 70, art. 76 pkt 33 i pkt 37 lit. a w zakresie art. 91b ust. 2 pkt 3 i 4, art. 80 pkt 17 w zakres</w:t>
      </w:r>
      <w:r>
        <w:rPr>
          <w:color w:val="000000"/>
        </w:rPr>
        <w:t>ie art. 90r i art. 81 w zakresie art. 28 ust. 6 pkt 6, które wchodzą w życie z dniem 1 stycznia 2019 r.;</w:t>
      </w:r>
    </w:p>
    <w:p w:rsidR="00A60AB7" w:rsidRDefault="0098290D">
      <w:pPr>
        <w:spacing w:before="26" w:after="0"/>
        <w:ind w:left="373"/>
      </w:pPr>
      <w:r>
        <w:rPr>
          <w:color w:val="000000"/>
        </w:rPr>
        <w:t>5) (uchylona).</w:t>
      </w:r>
    </w:p>
    <w:p w:rsidR="00A60AB7" w:rsidRDefault="0098290D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2 pkt 16 lit. a zmieniona przez art. 4 ustawy z dnia 25 lutego 2021 r. (Dz.U.2021.619) zmieniającej nin. ustawę z dniem 17 kwietn</w:t>
      </w:r>
      <w:r>
        <w:rPr>
          <w:color w:val="000000"/>
        </w:rPr>
        <w:t>ia 2021 r.</w:t>
      </w:r>
    </w:p>
    <w:p w:rsidR="00A60AB7" w:rsidRDefault="0098290D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110 ust. 1 pkt 4 zmieniony przez art. 89 ustawy z dnia 19 listopada 2020 r. (Dz.U.2020.2400) zmieniającej nin. ustawę z dniem 1 stycznia 2021 r.</w:t>
      </w:r>
    </w:p>
    <w:sectPr w:rsidR="00A60AB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E96"/>
    <w:multiLevelType w:val="multilevel"/>
    <w:tmpl w:val="33CEF38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B7"/>
    <w:rsid w:val="0098290D"/>
    <w:rsid w:val="00A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44625</Words>
  <Characters>267755</Characters>
  <Application>Microsoft Office Word</Application>
  <DocSecurity>0</DocSecurity>
  <Lines>2231</Lines>
  <Paragraphs>623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Rękawek</dc:creator>
  <cp:lastModifiedBy>Monika Rękawek</cp:lastModifiedBy>
  <cp:revision>2</cp:revision>
  <dcterms:created xsi:type="dcterms:W3CDTF">2021-04-28T07:22:00Z</dcterms:created>
  <dcterms:modified xsi:type="dcterms:W3CDTF">2021-04-28T07:22:00Z</dcterms:modified>
</cp:coreProperties>
</file>